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B3" w:rsidRDefault="00AE20B3" w:rsidP="00AE20B3">
      <w:pPr>
        <w:shd w:val="clear" w:color="auto" w:fill="FFFFFF"/>
        <w:autoSpaceDE w:val="0"/>
        <w:autoSpaceDN w:val="0"/>
        <w:adjustRightInd w:val="0"/>
      </w:pPr>
      <w:r>
        <w:rPr>
          <w:b/>
          <w:bCs/>
          <w:color w:val="000000"/>
          <w:sz w:val="32"/>
          <w:szCs w:val="32"/>
          <w:lang w:val="uk-UA"/>
        </w:rPr>
        <w:t>Тема 1. КУЛЬТУРА: СУТНІСТЬ, СТРУКТУРА, ФУНКЦІЇ</w:t>
      </w:r>
    </w:p>
    <w:p w:rsidR="00AE20B3" w:rsidRDefault="00335C87" w:rsidP="00AE20B3">
      <w:pPr>
        <w:shd w:val="clear" w:color="auto" w:fill="FFFFFF"/>
        <w:autoSpaceDE w:val="0"/>
        <w:autoSpaceDN w:val="0"/>
        <w:adjustRightInd w:val="0"/>
      </w:pPr>
      <w:r>
        <w:rPr>
          <w:color w:val="000000"/>
          <w:sz w:val="22"/>
          <w:szCs w:val="22"/>
          <w:lang w:val="uk-UA"/>
        </w:rPr>
        <w:t xml:space="preserve">       </w:t>
      </w:r>
      <w:r w:rsidR="00AE20B3">
        <w:rPr>
          <w:i/>
          <w:iCs/>
          <w:color w:val="000000"/>
          <w:sz w:val="22"/>
          <w:szCs w:val="22"/>
          <w:lang w:val="uk-UA"/>
        </w:rPr>
        <w:t>Подальший розвиток Української незалежної держави значною мірою залежить від духовного потенціалу нашого народу. Культурне суспільство треба будувати культурними засобами. Навести лад в економіці можуть тільки ініціативні та високо культурні люди. Людина низької культури у наш час не може бути творцем високоякісної продукції. Сучасне вироб</w:t>
      </w:r>
      <w:r w:rsidR="00AE20B3">
        <w:rPr>
          <w:i/>
          <w:iCs/>
          <w:color w:val="000000"/>
          <w:sz w:val="22"/>
          <w:szCs w:val="22"/>
          <w:lang w:val="uk-UA"/>
        </w:rPr>
        <w:softHyphen/>
        <w:t>ництво базується на складній комп 'ютерній техніці і вимагає працівника з широким культурним горизонтом і вагомим інтелектуальним потен</w:t>
      </w:r>
      <w:r w:rsidR="00AE20B3">
        <w:rPr>
          <w:i/>
          <w:iCs/>
          <w:color w:val="000000"/>
          <w:sz w:val="22"/>
          <w:szCs w:val="22"/>
          <w:lang w:val="uk-UA"/>
        </w:rPr>
        <w:softHyphen/>
        <w:t xml:space="preserve">ціалом. Тому необхідно детальніше проаналізувати феномен культури, її сутність та закономірності розвитку. </w:t>
      </w:r>
      <w:r w:rsidR="00AE20B3">
        <w:rPr>
          <w:i/>
          <w:iCs/>
          <w:color w:val="000000"/>
          <w:sz w:val="22"/>
          <w:szCs w:val="22"/>
          <w:lang w:val="en-US"/>
        </w:rPr>
        <w:t>V</w:t>
      </w:r>
    </w:p>
    <w:p w:rsidR="00AE20B3" w:rsidRDefault="00AE20B3" w:rsidP="00AE20B3">
      <w:pPr>
        <w:shd w:val="clear" w:color="auto" w:fill="FFFFFF"/>
        <w:autoSpaceDE w:val="0"/>
        <w:autoSpaceDN w:val="0"/>
        <w:adjustRightInd w:val="0"/>
      </w:pPr>
      <w:r>
        <w:rPr>
          <w:b/>
          <w:bCs/>
          <w:color w:val="000000"/>
          <w:sz w:val="22"/>
          <w:szCs w:val="22"/>
          <w:u w:val="single"/>
          <w:lang w:val="uk-UA"/>
        </w:rPr>
        <w:t>Пропонуємо такий план викладу:</w:t>
      </w:r>
    </w:p>
    <w:p w:rsidR="00AE20B3" w:rsidRDefault="00335C87" w:rsidP="00AE20B3">
      <w:pPr>
        <w:shd w:val="clear" w:color="auto" w:fill="FFFFFF"/>
        <w:autoSpaceDE w:val="0"/>
        <w:autoSpaceDN w:val="0"/>
        <w:adjustRightInd w:val="0"/>
      </w:pPr>
      <w:r>
        <w:rPr>
          <w:bCs/>
          <w:color w:val="000000"/>
          <w:sz w:val="22"/>
          <w:szCs w:val="22"/>
          <w:lang w:val="uk-UA"/>
        </w:rPr>
        <w:t>1</w:t>
      </w:r>
      <w:r>
        <w:rPr>
          <w:color w:val="000000"/>
          <w:sz w:val="22"/>
          <w:szCs w:val="22"/>
          <w:lang w:val="uk-UA"/>
        </w:rPr>
        <w:t>.</w:t>
      </w:r>
      <w:r w:rsidR="00AE20B3">
        <w:rPr>
          <w:color w:val="000000"/>
          <w:sz w:val="22"/>
          <w:szCs w:val="22"/>
          <w:lang w:val="uk-UA"/>
        </w:rPr>
        <w:t>Культура як предмет наукового аналізу.</w:t>
      </w:r>
    </w:p>
    <w:p w:rsidR="00AE20B3" w:rsidRDefault="00335C87" w:rsidP="00AE20B3">
      <w:pPr>
        <w:shd w:val="clear" w:color="auto" w:fill="FFFFFF"/>
        <w:autoSpaceDE w:val="0"/>
        <w:autoSpaceDN w:val="0"/>
        <w:adjustRightInd w:val="0"/>
      </w:pPr>
      <w:r>
        <w:rPr>
          <w:color w:val="000000"/>
          <w:sz w:val="22"/>
          <w:szCs w:val="22"/>
          <w:lang w:val="uk-UA"/>
        </w:rPr>
        <w:t>2.</w:t>
      </w:r>
      <w:r w:rsidR="00AE20B3">
        <w:rPr>
          <w:color w:val="000000"/>
          <w:sz w:val="22"/>
          <w:szCs w:val="22"/>
          <w:lang w:val="uk-UA"/>
        </w:rPr>
        <w:t>Структура та функції культури.</w:t>
      </w:r>
    </w:p>
    <w:p w:rsidR="00AE20B3" w:rsidRDefault="00335C87" w:rsidP="00AE20B3">
      <w:pPr>
        <w:shd w:val="clear" w:color="auto" w:fill="FFFFFF"/>
        <w:autoSpaceDE w:val="0"/>
        <w:autoSpaceDN w:val="0"/>
        <w:adjustRightInd w:val="0"/>
      </w:pPr>
      <w:r>
        <w:rPr>
          <w:color w:val="000000"/>
          <w:sz w:val="22"/>
          <w:szCs w:val="22"/>
          <w:lang w:val="uk-UA"/>
        </w:rPr>
        <w:t>3.</w:t>
      </w:r>
      <w:r w:rsidR="00AE20B3">
        <w:rPr>
          <w:color w:val="000000"/>
          <w:sz w:val="22"/>
          <w:szCs w:val="22"/>
          <w:lang w:val="uk-UA"/>
        </w:rPr>
        <w:t>Національна культура та її значення в умовах державотворення.</w:t>
      </w:r>
    </w:p>
    <w:p w:rsidR="00335C87" w:rsidRDefault="00AE20B3" w:rsidP="00476E99">
      <w:pPr>
        <w:shd w:val="clear" w:color="auto" w:fill="FFFFFF"/>
        <w:autoSpaceDE w:val="0"/>
        <w:autoSpaceDN w:val="0"/>
        <w:adjustRightInd w:val="0"/>
        <w:jc w:val="both"/>
        <w:rPr>
          <w:lang w:val="uk-UA"/>
        </w:rPr>
      </w:pPr>
      <w:r>
        <w:rPr>
          <w:b/>
          <w:bCs/>
          <w:color w:val="000000"/>
          <w:sz w:val="22"/>
          <w:szCs w:val="22"/>
          <w:lang w:val="uk-UA"/>
        </w:rPr>
        <w:t>1.    Культура як предмет наукового аналізу.</w:t>
      </w:r>
      <w:r w:rsidR="00335C87">
        <w:rPr>
          <w:lang w:val="uk-UA"/>
        </w:rPr>
        <w:t xml:space="preserve"> </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Приступаючи до вивчення такого складного і специфічного соціально-істо</w:t>
      </w:r>
      <w:r w:rsidR="00AE20B3">
        <w:rPr>
          <w:color w:val="000000"/>
          <w:sz w:val="22"/>
          <w:szCs w:val="22"/>
          <w:lang w:val="uk-UA"/>
        </w:rPr>
        <w:softHyphen/>
        <w:t>ричного явища як культура треба звернути увагу на багатозначність цього поняття. Сфера його вживання надзвичайно різноманітна, наприклад, культура виробництва, культура побуту, культура поведінки, культура мови, художня культура, політична культура, фізична культура тощо. У 1952 р. американські культурологи А. Кребер і А. Клакхон нарахували 164 визначення терміна "культура" і понад 100 спроб пояснити культуру теоретично. Через 20 років французький культуролог А. Моль репрезентував аж 250 варіантів визначення цього феномена. Сьогодні їх налічується близько 500! І це не дивує. Звичайно, ми не можемо дати аналіз їм усім. Але щоб проаналізувати суть цього складного явища, необхідно зупинитись на головних поглядах щодо вирішення цієї проблеми.</w:t>
      </w:r>
    </w:p>
    <w:p w:rsidR="00335C87" w:rsidRDefault="00335C87" w:rsidP="00476E99">
      <w:pPr>
        <w:shd w:val="clear" w:color="auto" w:fill="FFFFFF"/>
        <w:autoSpaceDE w:val="0"/>
        <w:autoSpaceDN w:val="0"/>
        <w:adjustRightInd w:val="0"/>
        <w:jc w:val="both"/>
      </w:pPr>
      <w:r>
        <w:rPr>
          <w:color w:val="000000"/>
          <w:sz w:val="22"/>
          <w:szCs w:val="22"/>
        </w:rPr>
        <w:t xml:space="preserve">      </w:t>
      </w:r>
      <w:r w:rsidR="00AE20B3">
        <w:rPr>
          <w:color w:val="000000"/>
          <w:sz w:val="22"/>
          <w:szCs w:val="22"/>
          <w:lang w:val="uk-UA"/>
        </w:rPr>
        <w:t>Слово "культура" латинського походження і в буквальному перекладі означає -обробіток, догляд вдосконалення. У давньому Римі воно спочатку вживалося у значенні уміння обробляти землю.</w:t>
      </w:r>
      <w:r>
        <w:t xml:space="preserve">       </w:t>
      </w:r>
    </w:p>
    <w:p w:rsidR="00AE20B3" w:rsidRDefault="00335C87" w:rsidP="00476E99">
      <w:pPr>
        <w:shd w:val="clear" w:color="auto" w:fill="FFFFFF"/>
        <w:autoSpaceDE w:val="0"/>
        <w:autoSpaceDN w:val="0"/>
        <w:adjustRightInd w:val="0"/>
        <w:jc w:val="both"/>
      </w:pPr>
      <w:r>
        <w:t xml:space="preserve">      </w:t>
      </w:r>
      <w:r w:rsidR="00AE20B3">
        <w:rPr>
          <w:color w:val="000000"/>
          <w:sz w:val="22"/>
          <w:szCs w:val="22"/>
          <w:lang w:val="uk-UA"/>
        </w:rPr>
        <w:t xml:space="preserve">Стосовно духовного життя людини цей термін вперше вжив римський філософ і оратор Ціцерон. У 45 р. до н.е. в одному із своїх листів він називає філософію культурою душі, тобто мистецтво плекання розуму, вдосконалення своїх розумових здібностей. Проте у повсякденний вжиток це поняття увійшло лише у другій половині </w:t>
      </w:r>
      <w:r w:rsidR="00AE20B3">
        <w:rPr>
          <w:color w:val="000000"/>
          <w:sz w:val="22"/>
          <w:szCs w:val="22"/>
          <w:lang w:val="en-US"/>
        </w:rPr>
        <w:t>XVIII</w:t>
      </w:r>
      <w:r w:rsidR="00AE20B3" w:rsidRPr="00AE20B3">
        <w:rPr>
          <w:color w:val="000000"/>
          <w:sz w:val="22"/>
          <w:szCs w:val="22"/>
        </w:rPr>
        <w:t xml:space="preserve"> </w:t>
      </w:r>
      <w:r w:rsidR="00AE20B3">
        <w:rPr>
          <w:color w:val="000000"/>
          <w:sz w:val="22"/>
          <w:szCs w:val="22"/>
          <w:lang w:val="uk-UA"/>
        </w:rPr>
        <w:t>ст.</w:t>
      </w:r>
    </w:p>
    <w:p w:rsidR="00476E99" w:rsidRDefault="00335C87"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AE20B3">
        <w:rPr>
          <w:color w:val="000000"/>
          <w:sz w:val="22"/>
          <w:szCs w:val="22"/>
          <w:lang w:val="uk-UA"/>
        </w:rPr>
        <w:t>Сучасне розуміння поняття "культура" запропонував німецький просвітник С. Пуфендорф. У 1684 р. поняття культури він вживає для позначення всього того, що відрізняється від природного, тваринного, тобто все створене і надбане самою людиною, що має соціальне, позабіологічне походження. У цьому розумінні культура розглядається як сукупність усіх матеріальних духовних цінностей, створених</w:t>
      </w:r>
      <w:r w:rsidRPr="00813B89">
        <w:rPr>
          <w:b/>
          <w:color w:val="000000"/>
          <w:sz w:val="22"/>
          <w:szCs w:val="22"/>
          <w:lang w:val="uk-UA"/>
        </w:rPr>
        <w:t>(стр 5)</w:t>
      </w:r>
    </w:p>
    <w:p w:rsidR="00476E99" w:rsidRDefault="00476E99" w:rsidP="00AE20B3">
      <w:pPr>
        <w:shd w:val="clear" w:color="auto" w:fill="FFFFFF"/>
        <w:autoSpaceDE w:val="0"/>
        <w:autoSpaceDN w:val="0"/>
        <w:adjustRightInd w:val="0"/>
        <w:rPr>
          <w:b/>
          <w:color w:val="000000"/>
          <w:sz w:val="22"/>
          <w:szCs w:val="22"/>
          <w:lang w:val="uk-UA"/>
        </w:rPr>
      </w:pPr>
    </w:p>
    <w:p w:rsidR="00AE20B3" w:rsidRPr="00813B89" w:rsidRDefault="00AE20B3" w:rsidP="00476E99">
      <w:pPr>
        <w:shd w:val="clear" w:color="auto" w:fill="FFFFFF"/>
        <w:autoSpaceDE w:val="0"/>
        <w:autoSpaceDN w:val="0"/>
        <w:adjustRightInd w:val="0"/>
        <w:jc w:val="both"/>
        <w:rPr>
          <w:color w:val="000000"/>
          <w:sz w:val="22"/>
          <w:szCs w:val="22"/>
          <w:lang w:val="uk-UA"/>
        </w:rPr>
      </w:pPr>
      <w:r>
        <w:rPr>
          <w:color w:val="000000"/>
          <w:sz w:val="22"/>
          <w:szCs w:val="22"/>
          <w:lang w:val="uk-UA"/>
        </w:rPr>
        <w:t>людством за час свого існування. У цьому значенні поняття "культура" вживається і в І наші дні. Не заперечуючи такого визначення культ</w:t>
      </w:r>
      <w:r w:rsidR="00335C87">
        <w:rPr>
          <w:color w:val="000000"/>
          <w:sz w:val="22"/>
          <w:szCs w:val="22"/>
          <w:lang w:val="uk-UA"/>
        </w:rPr>
        <w:t>ури, варто зауважити, що не все,</w:t>
      </w:r>
      <w:r>
        <w:rPr>
          <w:color w:val="000000"/>
          <w:sz w:val="22"/>
          <w:szCs w:val="22"/>
          <w:lang w:val="uk-UA"/>
        </w:rPr>
        <w:t xml:space="preserve">створене людиною, має справжню культурну цінність. Для Просвітництва </w:t>
      </w:r>
      <w:r>
        <w:rPr>
          <w:color w:val="000000"/>
          <w:sz w:val="22"/>
          <w:szCs w:val="22"/>
          <w:lang w:val="en-US"/>
        </w:rPr>
        <w:t>XVIII</w:t>
      </w:r>
      <w:r w:rsidRPr="00AE20B3">
        <w:rPr>
          <w:color w:val="000000"/>
          <w:sz w:val="22"/>
          <w:szCs w:val="22"/>
        </w:rPr>
        <w:t xml:space="preserve"> </w:t>
      </w:r>
      <w:r>
        <w:rPr>
          <w:color w:val="000000"/>
          <w:sz w:val="22"/>
          <w:szCs w:val="22"/>
          <w:lang w:val="uk-UA"/>
        </w:rPr>
        <w:t>ст. була   характерна   так   звана   натуралістична   концепція   культури.   Французькі матеріалісти виходили з того, що культура повинна сприяти побудові досконалого  суспільно-політичного ладу, що відповідає природі людини, яка до того ж, вважалася доброю від народження. Таке суспільство повинно ґрунтуватися на засадах розуму, де у кожної людини виховані розумні потреби. Завдання культури через це, на їх думку, полягало у тому, щоб зробити всіх людей щасливими унаслідок приведення їхніх потреб у відповідність із їхньою природою, яка, до речі, вважалася незмінною. Для такої гармонізації особи необхідно шляхом загальної просвіти підвищити рівень освіти народу. Це повинно забезпечити виховання розумної людини, здатної усві</w:t>
      </w:r>
      <w:r>
        <w:rPr>
          <w:color w:val="000000"/>
          <w:sz w:val="22"/>
          <w:szCs w:val="22"/>
          <w:lang w:val="uk-UA"/>
        </w:rPr>
        <w:softHyphen/>
        <w:t>домити суспільний інтерес як власний. Лише індивіди, виховані на засадах розуму, здатні витворити досконалий суспільний і політичний устрій, що відповідає природі людини.</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Ще за часів просвітництва цю концепцію розкритикував Ж.Ж. Руссо. Він протиставляв зіпсованість і моральну розбещеність культурних європейських народів простоті і чистоті звичаїв народів, що знаходилися на патріархальній стадії розвитку. Йому вдалося виявити суперечність між дійсною природою людини та тими перетвореннями, яких вона зазнала в умовах феодально-абсолютиського ладу. Цим було покладено край міфові про незмінну природу людини.</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Продовжив критику французького просвітництва німецький філософ Й.Г. Гер</w:t>
      </w:r>
      <w:r w:rsidR="00AE20B3">
        <w:rPr>
          <w:color w:val="000000"/>
          <w:sz w:val="22"/>
          <w:szCs w:val="22"/>
          <w:lang w:val="uk-UA"/>
        </w:rPr>
        <w:softHyphen/>
        <w:t xml:space="preserve">дер. Долаючи обмеженість просвітницького раціоналізму, він вказує на історичність природи та суспільства, вперше висуває ідею, що історія людства - це історія культури. Етапи цієї історії охоплюють </w:t>
      </w:r>
      <w:r w:rsidR="00AE20B3">
        <w:rPr>
          <w:color w:val="000000"/>
          <w:sz w:val="22"/>
          <w:szCs w:val="22"/>
          <w:lang w:val="uk-UA"/>
        </w:rPr>
        <w:lastRenderedPageBreak/>
        <w:t>культуру народів Сходу, Риму та середньо</w:t>
      </w:r>
      <w:r w:rsidR="00AE20B3">
        <w:rPr>
          <w:color w:val="000000"/>
          <w:sz w:val="22"/>
          <w:szCs w:val="22"/>
          <w:lang w:val="uk-UA"/>
        </w:rPr>
        <w:softHyphen/>
        <w:t>віччя. Вони порівнюються з віковими особливостями людини - дитинством, юністю, зрілістю. Тому різниця між народами освіченими, культурними та відсталими не якісна, а лише кількісна. Тим самим Гердер рішуче відкинув теорію європоцентризму і, відстоюючи культурну єдність людства, вказував на національну своєрідність культури. Найкращим виявом народного духу, в якому відображається національна неповторність, філософ вважав народну поезію.</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Невдовзі культурницькі ідеали просвітників були розвіяні реаліями ранньо-буржуазного суспільства. Теоретична думка зіткнулася з реальними суперечностями буржуазної цивілізації, ігнорувати які стало неможливо.</w:t>
      </w:r>
    </w:p>
    <w:p w:rsidR="00AE20B3" w:rsidRPr="00AE20B3" w:rsidRDefault="00335C87" w:rsidP="00476E99">
      <w:pPr>
        <w:shd w:val="clear" w:color="auto" w:fill="FFFFFF"/>
        <w:autoSpaceDE w:val="0"/>
        <w:autoSpaceDN w:val="0"/>
        <w:adjustRightInd w:val="0"/>
        <w:jc w:val="both"/>
        <w:rPr>
          <w:lang w:val="uk-UA"/>
        </w:rPr>
      </w:pPr>
      <w:r>
        <w:rPr>
          <w:color w:val="000000"/>
          <w:sz w:val="22"/>
          <w:szCs w:val="22"/>
          <w:lang w:val="uk-UA"/>
        </w:rPr>
        <w:t xml:space="preserve">     </w:t>
      </w:r>
      <w:r w:rsidR="00AE20B3">
        <w:rPr>
          <w:color w:val="000000"/>
          <w:sz w:val="22"/>
          <w:szCs w:val="22"/>
          <w:lang w:val="uk-UA"/>
        </w:rPr>
        <w:t>Розчарування в ідеалах просвітництва та реальності буржуазного суспільства яскраво виявилася в німецькому романтизмі (Ф. Шіллер, А. і Ф. Шлегелі). Глибоко відчуваючи колізії свого часу, вони поетично ідеалізували минуле насамперед середньовіччя. У їхній творчості виявився суперечливий характер культурного прогре</w:t>
      </w:r>
      <w:r w:rsidR="00AE20B3">
        <w:rPr>
          <w:color w:val="000000"/>
          <w:sz w:val="22"/>
          <w:szCs w:val="22"/>
          <w:lang w:val="uk-UA"/>
        </w:rPr>
        <w:softHyphen/>
        <w:t>су. Критикуючи буржуазну цивілізацію як ворожий людині суспільний стан, романтики протиставляють цій дійсності світ мистецтва, витворений художньою уявою митця. У світі художніх образів, на їхню думку, людина звільняється від земного, буденного і потрапляє під владу поетичної імпровізації та інтуїції. Лише мистецтво, вважав Ф. Шіллер, може згладити колізії суспільного життя, ліквідувати внутрішню розірваність людини, і відновити її втрачену цілісність.</w:t>
      </w:r>
    </w:p>
    <w:p w:rsidR="00476E99" w:rsidRDefault="00335C87"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E20B3">
        <w:rPr>
          <w:color w:val="000000"/>
          <w:sz w:val="22"/>
          <w:szCs w:val="22"/>
          <w:lang w:val="uk-UA"/>
        </w:rPr>
        <w:t>Неможливість реалізації просвітницького ідеалу розумного суспільства першим зрозумів І. Кант. На відміну від просвітників, він вважав, що людина за своєю</w:t>
      </w:r>
      <w:r w:rsidRPr="00813B89">
        <w:rPr>
          <w:b/>
          <w:color w:val="000000"/>
          <w:sz w:val="22"/>
          <w:szCs w:val="22"/>
          <w:lang w:val="uk-UA"/>
        </w:rPr>
        <w:t>(стр 6)</w:t>
      </w:r>
    </w:p>
    <w:p w:rsidR="00476E99" w:rsidRDefault="00476E99" w:rsidP="00476E99">
      <w:pPr>
        <w:shd w:val="clear" w:color="auto" w:fill="FFFFFF"/>
        <w:autoSpaceDE w:val="0"/>
        <w:autoSpaceDN w:val="0"/>
        <w:adjustRightInd w:val="0"/>
        <w:jc w:val="both"/>
        <w:rPr>
          <w:color w:val="000000"/>
          <w:sz w:val="22"/>
          <w:szCs w:val="22"/>
          <w:lang w:val="uk-UA"/>
        </w:rPr>
      </w:pPr>
    </w:p>
    <w:p w:rsidR="00AE20B3" w:rsidRPr="00813B89" w:rsidRDefault="00AE20B3" w:rsidP="00476E99">
      <w:pPr>
        <w:shd w:val="clear" w:color="auto" w:fill="FFFFFF"/>
        <w:autoSpaceDE w:val="0"/>
        <w:autoSpaceDN w:val="0"/>
        <w:adjustRightInd w:val="0"/>
        <w:jc w:val="both"/>
        <w:rPr>
          <w:b/>
          <w:color w:val="000000"/>
          <w:sz w:val="22"/>
          <w:szCs w:val="22"/>
          <w:lang w:val="uk-UA"/>
        </w:rPr>
      </w:pPr>
      <w:r>
        <w:rPr>
          <w:color w:val="000000"/>
          <w:sz w:val="22"/>
          <w:szCs w:val="22"/>
          <w:lang w:val="uk-UA"/>
        </w:rPr>
        <w:t>природою не добра, а зла. Тому природа людини не може бути підставою для обґрунтування суспільного ладу.</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Він наголошує на тому, що культурний прогрес іде через антагонізми, породжені суперечливою природою людини, яка, з одного боку, прагне до спілкування з іншими людьми, а з другого - до самоізоляції від них і навіть чинить їм опір. Беручи це до уваги, Кант підкреслює, що становлення і розвиток культури відбувається шляхом подолання суперечностей суспільного життя, а не завдяки вродженому прагненню до щастя.</w:t>
      </w:r>
    </w:p>
    <w:p w:rsidR="00AE20B3" w:rsidRPr="00AE20B3" w:rsidRDefault="00335C87" w:rsidP="00476E99">
      <w:pPr>
        <w:shd w:val="clear" w:color="auto" w:fill="FFFFFF"/>
        <w:autoSpaceDE w:val="0"/>
        <w:autoSpaceDN w:val="0"/>
        <w:adjustRightInd w:val="0"/>
        <w:jc w:val="both"/>
        <w:rPr>
          <w:lang w:val="uk-UA"/>
        </w:rPr>
      </w:pPr>
      <w:r>
        <w:rPr>
          <w:color w:val="000000"/>
          <w:sz w:val="22"/>
          <w:szCs w:val="22"/>
          <w:lang w:val="uk-UA"/>
        </w:rPr>
        <w:t xml:space="preserve">     </w:t>
      </w:r>
      <w:r w:rsidR="00AE20B3">
        <w:rPr>
          <w:color w:val="000000"/>
          <w:sz w:val="22"/>
          <w:szCs w:val="22"/>
          <w:lang w:val="uk-UA"/>
        </w:rPr>
        <w:t>Спроба зняти протилежність між просвітницькою та романтичною концепціями культури належить Г.Г. Гегелю. Історію культури він розглядає як історію розвитку духу. Світову історію він поділяє на чотири періоди: східний світ (Китай, Індія, Персія, Єгипет), грецький, римський та германський. Культура Сходу - це дитинство людства, позаісторичний час, бо дух тут ще позбавлений свободи і прагне лише до визволення. Грецька культура - це світ юності, період формування індивідуальності, усвідомлення свободи. Римська цивілізація - період змужніння людства, становлення особистості, яка стає суб'єктом правових відносин. Нарешті германські народи усвідомлюють завдяки християнству, що свобода - головна властивість людської природи. Саме тут на завершальному етапі історії, етапі зрілості, знімається суперечність між державою та церквою, і свобода знаходить свою опору, можливість реалізувати істину.</w:t>
      </w:r>
    </w:p>
    <w:p w:rsidR="00AE20B3" w:rsidRDefault="00335C87"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 xml:space="preserve">У середині </w:t>
      </w:r>
      <w:r w:rsidR="00AE20B3">
        <w:rPr>
          <w:color w:val="000000"/>
          <w:sz w:val="22"/>
          <w:szCs w:val="22"/>
          <w:lang w:val="en-US"/>
        </w:rPr>
        <w:t>XIX</w:t>
      </w:r>
      <w:r w:rsidR="00AE20B3" w:rsidRPr="00AE20B3">
        <w:rPr>
          <w:color w:val="000000"/>
          <w:sz w:val="22"/>
          <w:szCs w:val="22"/>
        </w:rPr>
        <w:t xml:space="preserve"> </w:t>
      </w:r>
      <w:r w:rsidR="00AE20B3">
        <w:rPr>
          <w:color w:val="000000"/>
          <w:sz w:val="22"/>
          <w:szCs w:val="22"/>
          <w:lang w:val="uk-UA"/>
        </w:rPr>
        <w:t xml:space="preserve">на початку </w:t>
      </w:r>
      <w:r w:rsidR="00AE20B3">
        <w:rPr>
          <w:color w:val="000000"/>
          <w:sz w:val="22"/>
          <w:szCs w:val="22"/>
          <w:lang w:val="en-US"/>
        </w:rPr>
        <w:t>XX</w:t>
      </w:r>
      <w:r w:rsidR="00AE20B3" w:rsidRPr="00AE20B3">
        <w:rPr>
          <w:color w:val="000000"/>
          <w:sz w:val="22"/>
          <w:szCs w:val="22"/>
        </w:rPr>
        <w:t xml:space="preserve"> </w:t>
      </w:r>
      <w:r w:rsidR="00AE20B3">
        <w:rPr>
          <w:color w:val="000000"/>
          <w:sz w:val="22"/>
          <w:szCs w:val="22"/>
          <w:lang w:val="uk-UA"/>
        </w:rPr>
        <w:t xml:space="preserve">ст. поширюються дві протилежні концепції культури - еволюційна і циклічна. </w:t>
      </w:r>
      <w:r w:rsidR="00AE20B3">
        <w:rPr>
          <w:color w:val="000000"/>
          <w:sz w:val="22"/>
          <w:szCs w:val="22"/>
          <w:u w:val="single"/>
          <w:lang w:val="uk-UA"/>
        </w:rPr>
        <w:t>Еволюційна теорія</w:t>
      </w:r>
      <w:r w:rsidR="00AE20B3">
        <w:rPr>
          <w:color w:val="000000"/>
          <w:sz w:val="22"/>
          <w:szCs w:val="22"/>
          <w:lang w:val="uk-UA"/>
        </w:rPr>
        <w:t xml:space="preserve"> стала наслідком етнографічних досліджень первісних народів. її висунув Л. Морган і підтримали Е. Тейлор та ін. Вони висунули ідею неперервного розвитку культури. Еволюціоністи прийшли до висновку, що всі народи на однакових стадіях розвитку мають дуже схожі потреби і для їхнього задоволення створюють подібні форми культурного життя. Виходячи з дослідження культури первісних народів, вони твердили, що її розвиток має прямолінійний характер і йде від простого до складного через універсальні для всіх народів стадії. Тому еволюціоністи наголошували на культурній єдності та однорідності людства.</w:t>
      </w:r>
    </w:p>
    <w:p w:rsidR="00AE20B3" w:rsidRDefault="008503B8" w:rsidP="00476E99">
      <w:pPr>
        <w:shd w:val="clear" w:color="auto" w:fill="FFFFFF"/>
        <w:autoSpaceDE w:val="0"/>
        <w:autoSpaceDN w:val="0"/>
        <w:adjustRightInd w:val="0"/>
        <w:jc w:val="both"/>
      </w:pPr>
      <w:r>
        <w:rPr>
          <w:color w:val="000000"/>
          <w:sz w:val="22"/>
          <w:szCs w:val="22"/>
          <w:u w:val="single"/>
          <w:lang w:val="uk-UA"/>
        </w:rPr>
        <w:t xml:space="preserve">     </w:t>
      </w:r>
      <w:r w:rsidR="00AE20B3">
        <w:rPr>
          <w:color w:val="000000"/>
          <w:sz w:val="22"/>
          <w:szCs w:val="22"/>
          <w:u w:val="single"/>
          <w:lang w:val="uk-UA"/>
        </w:rPr>
        <w:t>Циклічні теорії</w:t>
      </w:r>
      <w:r w:rsidR="00AE20B3">
        <w:rPr>
          <w:color w:val="000000"/>
          <w:sz w:val="22"/>
          <w:szCs w:val="22"/>
          <w:lang w:val="uk-UA"/>
        </w:rPr>
        <w:t xml:space="preserve"> обґрунтовують замкнутий характер розвитку культури за принципом коловороту. Таких поглядів дотримувалися російський вчений-природо-знавець Микола Данилевський та німецький філософ Освальд Шпенглер. М.Я. Дани-левський (1822-1885) у своїй праці "Росія та Європа" прагнув довести, що розвиток людства підлягає біологічним закономірностям. Він заперечував культурну єдність та історичну цілісність людства, гостро виступав проти теорії європоцентризму. Людство, на його думку, - це поняття, що позбавлене будь-якого реального змісту. Єдиною справжньою одиницею історії є ізольовані локальні культурно-історичні типи. Кожний культурно-історичний тип нагадує живий організм, що розвивається за власними, тільки йому притаманними, законами. Подібно до живих істот вони перебувають у стані неперервної боротьби з навколишнім середовищем та між собою. їхній розвиток порівнюється з багаторічними рослинами, які мають тривалий період росту, але цвітуть </w:t>
      </w:r>
      <w:r w:rsidR="00AE20B3">
        <w:rPr>
          <w:color w:val="000000"/>
          <w:sz w:val="22"/>
          <w:szCs w:val="22"/>
          <w:lang w:val="uk-UA"/>
        </w:rPr>
        <w:lastRenderedPageBreak/>
        <w:t>та плодоносять тільки один раз у своєму житті. За цей досить короткий час вони остаточно виснажують свої життєві сили і незабаром гинуть.</w:t>
      </w:r>
    </w:p>
    <w:p w:rsidR="00476E99" w:rsidRDefault="008503B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E20B3">
        <w:rPr>
          <w:color w:val="000000"/>
          <w:sz w:val="22"/>
          <w:szCs w:val="22"/>
          <w:lang w:val="uk-UA"/>
        </w:rPr>
        <w:t>В основі розвитку цього організму лежить особлива позасвідома життєва сила. Здатність народу до реалізації своїх життєвих сил - це джерело його культури. А самобутність його культури витікає з особливостей складу душі народу. Кожний культурно-історичний тип має самобутній та неповторний характер, оскільки</w:t>
      </w:r>
      <w:r w:rsidRPr="00813B89">
        <w:rPr>
          <w:b/>
          <w:color w:val="000000"/>
          <w:sz w:val="22"/>
          <w:szCs w:val="22"/>
          <w:lang w:val="uk-UA"/>
        </w:rPr>
        <w:t>(стр 7)</w:t>
      </w:r>
    </w:p>
    <w:p w:rsidR="00476E99" w:rsidRDefault="00476E99" w:rsidP="00476E99">
      <w:pPr>
        <w:shd w:val="clear" w:color="auto" w:fill="FFFFFF"/>
        <w:autoSpaceDE w:val="0"/>
        <w:autoSpaceDN w:val="0"/>
        <w:adjustRightInd w:val="0"/>
        <w:jc w:val="both"/>
        <w:rPr>
          <w:color w:val="000000"/>
          <w:sz w:val="22"/>
          <w:szCs w:val="22"/>
          <w:lang w:val="uk-UA"/>
        </w:rPr>
      </w:pPr>
    </w:p>
    <w:p w:rsidR="00AE20B3" w:rsidRPr="00813B89" w:rsidRDefault="00AE20B3" w:rsidP="00476E99">
      <w:pPr>
        <w:shd w:val="clear" w:color="auto" w:fill="FFFFFF"/>
        <w:autoSpaceDE w:val="0"/>
        <w:autoSpaceDN w:val="0"/>
        <w:adjustRightInd w:val="0"/>
        <w:jc w:val="both"/>
        <w:rPr>
          <w:color w:val="000000"/>
          <w:sz w:val="22"/>
          <w:szCs w:val="22"/>
          <w:lang w:val="uk-UA"/>
        </w:rPr>
      </w:pPr>
      <w:r>
        <w:rPr>
          <w:color w:val="000000"/>
          <w:sz w:val="22"/>
          <w:szCs w:val="22"/>
          <w:lang w:val="uk-UA"/>
        </w:rPr>
        <w:t>відображає психологію і душу народ, особливості його способу життя і мислення. І Взаємні впливи між народами не торкаються його душі, тому національний характер залишається незмінним. У зв'язку з цим між культурами різних типів неможлива вза-ємодія та взаємопередача. Від однієї до іншої цивілізації можуть передаватися тільки ті елементи, що не мають національного забарвлення, наприклад, досягнення науки і техніки.</w:t>
      </w:r>
    </w:p>
    <w:p w:rsidR="00AE20B3" w:rsidRDefault="008503B8" w:rsidP="00476E99">
      <w:pPr>
        <w:shd w:val="clear" w:color="auto" w:fill="FFFFFF"/>
        <w:autoSpaceDE w:val="0"/>
        <w:autoSpaceDN w:val="0"/>
        <w:adjustRightInd w:val="0"/>
        <w:jc w:val="both"/>
      </w:pPr>
      <w:r>
        <w:rPr>
          <w:color w:val="000000"/>
          <w:sz w:val="22"/>
          <w:szCs w:val="22"/>
          <w:lang w:val="uk-UA"/>
        </w:rPr>
        <w:t xml:space="preserve">     </w:t>
      </w:r>
      <w:r w:rsidR="00AE20B3">
        <w:rPr>
          <w:color w:val="000000"/>
          <w:sz w:val="22"/>
          <w:szCs w:val="22"/>
          <w:lang w:val="uk-UA"/>
        </w:rPr>
        <w:t>М. Данилевський виділяє чотири етапи у розвитку культурно-історичних типів. Перший і найдовший - етнографічний тип, час, коли з етнічного матеріалу на основі спорідненості мов формується національний характер і нагромаджується запас життєвої сили народу. Другий - це державний, що має перехідний характер, припадає на той час, коли народ будує власну державу як запоруку незалежного самобутнього розвитку. Данилевський наголошував, що період здобуття національної неза</w:t>
      </w:r>
      <w:r w:rsidR="00AE20B3">
        <w:rPr>
          <w:color w:val="000000"/>
          <w:sz w:val="22"/>
          <w:szCs w:val="22"/>
          <w:lang w:val="uk-UA"/>
        </w:rPr>
        <w:softHyphen/>
        <w:t>лежності, коли життєва сила народу найвища, має особливе значення. Третій етап -етап зрілості та плодоношення - період цивілізації, коли давно акумульована енергія виявляється у різних формах культурної творчості. Це найяскравіший і найкоротший етап, бо внаслідок активної розтрати життєвої сили вона швидко вичерпується. Куль</w:t>
      </w:r>
      <w:r w:rsidR="00AE20B3">
        <w:rPr>
          <w:color w:val="000000"/>
          <w:sz w:val="22"/>
          <w:szCs w:val="22"/>
          <w:lang w:val="uk-UA"/>
        </w:rPr>
        <w:softHyphen/>
        <w:t>тура занепадає і вступає у завершальну стадію свого розвитку, це природний її кі</w:t>
      </w:r>
      <w:r w:rsidR="00AE20B3">
        <w:rPr>
          <w:color w:val="000000"/>
          <w:sz w:val="22"/>
          <w:szCs w:val="22"/>
          <w:lang w:val="uk-UA"/>
        </w:rPr>
        <w:softHyphen/>
        <w:t>нець. Тому народи, що перебувають у стані занепаду, витратили свою життєву силу, і вже ніщо не може їх врятувати. Цивілізація, яку вони створили, гине і вдруге не повторюється.</w:t>
      </w:r>
    </w:p>
    <w:p w:rsidR="00AE20B3" w:rsidRPr="00AE20B3"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AE20B3">
        <w:rPr>
          <w:color w:val="000000"/>
          <w:sz w:val="22"/>
          <w:szCs w:val="22"/>
          <w:lang w:val="uk-UA"/>
        </w:rPr>
        <w:t>Цивілізації, хоч і не передаються, але можуть впливати одна на одну і розширювати межі свого існування. Існує три шляхи поширення цивілізації. Перший найпростіший - це пересадка з одного місця на інше шляхом колонізації. Тоді створюються вогнища власної культури в інших регіонах, поневолене населення яких фактично перетворюється в етнографічний матеріал. Другий шлях, прищеплення, що нагадує щеплення дерев у садівництві. Одну культуру можна прищепити до іншої, яка стане засобом для її розвитку. Самобутня культура рано чи пізно загине, якщо не звільниться від паразита. Третій шлях, шлях спадкоємності, нагадує дію добрив на рос</w:t>
      </w:r>
      <w:r w:rsidR="00AE20B3">
        <w:rPr>
          <w:color w:val="000000"/>
          <w:sz w:val="22"/>
          <w:szCs w:val="22"/>
          <w:lang w:val="uk-UA"/>
        </w:rPr>
        <w:softHyphen/>
        <w:t>лину. Знайомлячись з чужим досвідом, народи переймають ті елементи, що мають міжнаціональне значення. Інші елементи слугують тільки для порівняння. Це єдино адекватний шлях, бо він забезпечує плідну взаємодію цивілізацій при збереженні самобутності культури народів.</w:t>
      </w:r>
    </w:p>
    <w:p w:rsidR="00AE20B3" w:rsidRPr="00AE20B3"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AE20B3">
        <w:rPr>
          <w:color w:val="000000"/>
          <w:sz w:val="22"/>
          <w:szCs w:val="22"/>
          <w:lang w:val="uk-UA"/>
        </w:rPr>
        <w:t>М. Данилевський називає 10 основних культурно-історичних типів: єгипетський, китайський, халдейський, єврейський, індійський, іранський, грецький, римський, аравійський, германо-романський (європейський). Він також передбачив становлення якісно нового типу - слов'янського, який подолає однобічність попередніх цивілізацій і створить умови для рівномірного розвитку всіх сфер суспільного життя. Найкраще цей тип виявляється у культурі російського народу. Крім того, він вказує на існування народів, "бичів божих" - негативних діячів історії (гуни, монголи, варвари), що руйнують старі цивілізації.</w:t>
      </w:r>
    </w:p>
    <w:p w:rsidR="00476E99" w:rsidRDefault="008503B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E20B3">
        <w:rPr>
          <w:color w:val="000000"/>
          <w:sz w:val="22"/>
          <w:szCs w:val="22"/>
          <w:lang w:val="uk-UA"/>
        </w:rPr>
        <w:t>У праці "Присмерк Європи" (1918 р.) О. Шпенглер (1880-1936 рр.) гостро кри</w:t>
      </w:r>
      <w:r w:rsidR="00AE20B3">
        <w:rPr>
          <w:color w:val="000000"/>
          <w:sz w:val="22"/>
          <w:szCs w:val="22"/>
          <w:lang w:val="uk-UA"/>
        </w:rPr>
        <w:softHyphen/>
        <w:t>тикує постулати західноєвропейської історичної науки про лінійну спрямованість культурного прогресу, європоцентризму, історизму, панлогізму. Він доводить рівно</w:t>
      </w:r>
      <w:r w:rsidR="00AE20B3">
        <w:rPr>
          <w:color w:val="000000"/>
          <w:sz w:val="22"/>
          <w:szCs w:val="22"/>
          <w:lang w:val="uk-UA"/>
        </w:rPr>
        <w:softHyphen/>
        <w:t>цінність єгипетської, вавилонської, індійської, китайської, аполонівської (греко-римсь-кої), фаустівської (західноєвропейської) культур. Культура, на думку Шпенглера, є</w:t>
      </w:r>
      <w:r>
        <w:rPr>
          <w:color w:val="000000"/>
          <w:sz w:val="22"/>
          <w:szCs w:val="22"/>
          <w:lang w:val="uk-UA"/>
        </w:rPr>
        <w:t xml:space="preserve"> </w:t>
      </w:r>
      <w:r w:rsidRPr="00813B89">
        <w:rPr>
          <w:b/>
          <w:color w:val="000000"/>
          <w:sz w:val="22"/>
          <w:szCs w:val="22"/>
          <w:lang w:val="uk-UA"/>
        </w:rPr>
        <w:t>(стр 8)</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8503B8" w:rsidRDefault="00F8298B" w:rsidP="00476E99">
      <w:pPr>
        <w:shd w:val="clear" w:color="auto" w:fill="FFFFFF"/>
        <w:autoSpaceDE w:val="0"/>
        <w:autoSpaceDN w:val="0"/>
        <w:adjustRightInd w:val="0"/>
        <w:jc w:val="both"/>
        <w:rPr>
          <w:color w:val="000000"/>
          <w:sz w:val="22"/>
          <w:szCs w:val="22"/>
          <w:lang w:val="uk-UA"/>
        </w:rPr>
      </w:pPr>
      <w:r>
        <w:rPr>
          <w:color w:val="000000"/>
          <w:sz w:val="22"/>
          <w:szCs w:val="22"/>
          <w:lang w:val="uk-UA"/>
        </w:rPr>
        <w:t>абсолютно замкнутим, унікальним організмом. Тому не може бути єдиної лінії роз</w:t>
      </w:r>
      <w:r>
        <w:rPr>
          <w:color w:val="000000"/>
          <w:sz w:val="22"/>
          <w:szCs w:val="22"/>
          <w:lang w:val="uk-UA"/>
        </w:rPr>
        <w:softHyphen/>
        <w:t>витку людства і спадкоємності культур.</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Згідно зі Шпенглером, кожна культура з самого початку приречена на загибель. У час виникнення вона переживає свою весну, дозріває у літо своїх найбільших фізичних досягнень, проходить через осінь своїх інтелектуальних вершин, хилячись до занепаду в час своєї зими, і, нарешті, тане. Тривалість такого циклу, на думку О. Шпенглера, 1200-1500 рр.</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 xml:space="preserve">Кожна культура рано чи пізно вичерпує закладені в ній можливості, поступово старіє і нарешті застигає, не маючи сил для подальшого розвитку. Цю завершальну стадію в розвитку культури Шпенглер називав цивілізацією. Отже, цивілізація, на його думку, - це своєрідна старість культури, період її застою та наступного поступового згасання. Головні ознаки цивілізації, за </w:t>
      </w:r>
      <w:r w:rsidR="00F8298B">
        <w:rPr>
          <w:color w:val="000000"/>
          <w:sz w:val="22"/>
          <w:szCs w:val="22"/>
          <w:lang w:val="uk-UA"/>
        </w:rPr>
        <w:lastRenderedPageBreak/>
        <w:t>Шпенглером, такі: занепад та деградація мистецтва, втрата безпосередності у сприйнятті світу, падіння зацікавленості в духовних цінностях та моральний занепад, високий рівень розвитку техніки, скупчення людей у велетенських містах, перетворення народів з чітко виявленими етнічними ознаками у безлику сіру масу, позбавлену самобутньої індивідуальності.</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 xml:space="preserve">Неминучий перехід до цивілізації - це доля кожної культури. Ще у 1918 р., коли Англія перебувала в зеніті свого розвитку, а Росія та Китай були відсталими аграрними країнами, Шпенглер твердив, що західна цивілізація вступила у свою зиму і до </w:t>
      </w:r>
      <w:r w:rsidR="00F8298B">
        <w:rPr>
          <w:color w:val="000000"/>
          <w:sz w:val="22"/>
          <w:szCs w:val="22"/>
          <w:lang w:val="en-US"/>
        </w:rPr>
        <w:t>XXIII</w:t>
      </w:r>
      <w:r w:rsidR="00F8298B" w:rsidRPr="00F8298B">
        <w:rPr>
          <w:color w:val="000000"/>
          <w:sz w:val="22"/>
          <w:szCs w:val="22"/>
          <w:lang w:val="uk-UA"/>
        </w:rPr>
        <w:t xml:space="preserve"> </w:t>
      </w:r>
      <w:r w:rsidR="00F8298B">
        <w:rPr>
          <w:color w:val="000000"/>
          <w:sz w:val="22"/>
          <w:szCs w:val="22"/>
          <w:lang w:val="uk-UA"/>
        </w:rPr>
        <w:t>ст. загине. її місце займе слов'янська (російська) або китайська цивілізація, які зараз переживають весну.</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Певну спробу поєднати лінійну та циклічну концепцію культури зробив А. Тойнбі (1889-1975). Він стверджував, що окрема цивілізація не може бути абсолютно замкнутим і незалежним цілим, а є певним етапом в еволюції культури від нижчих до вищих форм. Так, наприклад, вавилонсько-сірійська культура стала основою для формування арабської, яка, у свою чергу, стала фундаментом для ісламської цивілі</w:t>
      </w:r>
      <w:r w:rsidR="00F8298B">
        <w:rPr>
          <w:color w:val="000000"/>
          <w:sz w:val="22"/>
          <w:szCs w:val="22"/>
          <w:lang w:val="uk-UA"/>
        </w:rPr>
        <w:softHyphen/>
        <w:t>зації. Причому географічні умови відіграють суттєву роль у становленні неповторного, вигляду цивілізації і є її життєвим ореолом.</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Окрема цивілізація, на думку Тойнбі, проходить фази виникнення, зростання, надлому і розпаду. Якщо перші дві відбуваються унаслідок життєвого пориву, то ос</w:t>
      </w:r>
      <w:r w:rsidR="00F8298B">
        <w:rPr>
          <w:color w:val="000000"/>
          <w:sz w:val="22"/>
          <w:szCs w:val="22"/>
          <w:lang w:val="uk-UA"/>
        </w:rPr>
        <w:softHyphen/>
        <w:t xml:space="preserve">танні пов'язані з виснаженням життєвих сил. Доля цивілізації залежить від здатності адекватно реагувати на історичну ситуацію. Якщо адекватної відповіді не знайдено, виникають аномалії у складному соціальному організмі, що зрештою призводить до його загибелі. Коли у цивілізації знайдеться достатньо творчих сил для розв'язання проблем, що виникли, то її розвиток може тривати нескінченно. Ісламська цивілізація, вказує він, зовсім не була приречена на занепад. Вона могла б розвинутися у вищу форму, якби справилася з труднощами, які постали перед нею у </w:t>
      </w:r>
      <w:r w:rsidR="00F8298B">
        <w:rPr>
          <w:color w:val="000000"/>
          <w:sz w:val="22"/>
          <w:szCs w:val="22"/>
          <w:lang w:val="en-US"/>
        </w:rPr>
        <w:t>XIV</w:t>
      </w:r>
      <w:r w:rsidR="00F8298B" w:rsidRPr="00F8298B">
        <w:rPr>
          <w:color w:val="000000"/>
          <w:sz w:val="22"/>
          <w:szCs w:val="22"/>
        </w:rPr>
        <w:t xml:space="preserve"> </w:t>
      </w:r>
      <w:r w:rsidR="00F8298B">
        <w:rPr>
          <w:color w:val="000000"/>
          <w:sz w:val="22"/>
          <w:szCs w:val="22"/>
          <w:lang w:val="uk-UA"/>
        </w:rPr>
        <w:t>ст.</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Адекватна реакція на зміну ситуації є прерогативою творчої меншості, яка вису</w:t>
      </w:r>
      <w:r w:rsidR="00F8298B">
        <w:rPr>
          <w:color w:val="000000"/>
          <w:sz w:val="22"/>
          <w:szCs w:val="22"/>
          <w:lang w:val="uk-UA"/>
        </w:rPr>
        <w:softHyphen/>
        <w:t>ває нові ідеї і наполегливо втілює їх у життя. На початкових етапах цивілізації влада зосереджується у руках талановитих людей, які заслужено користуються високим моральним авторитетом. Поступове погіршення складу керівної еліти перетворює її у панівну меншість, яка опирається не на моральний авторитет, а на авторитет сили.</w:t>
      </w:r>
    </w:p>
    <w:p w:rsidR="00476E99" w:rsidRDefault="008503B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8298B">
        <w:rPr>
          <w:color w:val="000000"/>
          <w:sz w:val="22"/>
          <w:szCs w:val="22"/>
          <w:lang w:val="uk-UA"/>
        </w:rPr>
        <w:t>Англійський етнограф і соціолог польського походження Б.К. Малиновський (1884-1942) висунув функціональну теорію культури, близьку до соціал-дарвінізму, яка виводить культуру людини з її біологічної природи, процесу адаптації до навколишнього середовища. Він вважав, що культура породжується потребами</w:t>
      </w:r>
      <w:r>
        <w:rPr>
          <w:color w:val="000000"/>
          <w:sz w:val="22"/>
          <w:szCs w:val="22"/>
          <w:lang w:val="uk-UA"/>
        </w:rPr>
        <w:t xml:space="preserve"> </w:t>
      </w:r>
      <w:r w:rsidRPr="00C96777">
        <w:rPr>
          <w:b/>
          <w:color w:val="000000"/>
          <w:sz w:val="22"/>
          <w:szCs w:val="22"/>
          <w:lang w:val="uk-UA"/>
        </w:rPr>
        <w:t>(стр 9)</w:t>
      </w:r>
      <w:r w:rsidR="00C96777">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C96777" w:rsidRDefault="00F8298B" w:rsidP="00476E99">
      <w:pPr>
        <w:shd w:val="clear" w:color="auto" w:fill="FFFFFF"/>
        <w:autoSpaceDE w:val="0"/>
        <w:autoSpaceDN w:val="0"/>
        <w:adjustRightInd w:val="0"/>
        <w:jc w:val="both"/>
        <w:rPr>
          <w:b/>
          <w:color w:val="000000"/>
          <w:sz w:val="22"/>
          <w:szCs w:val="22"/>
          <w:lang w:val="uk-UA"/>
        </w:rPr>
      </w:pPr>
      <w:r>
        <w:rPr>
          <w:color w:val="000000"/>
          <w:sz w:val="22"/>
          <w:szCs w:val="22"/>
          <w:lang w:val="uk-UA"/>
        </w:rPr>
        <w:t>людської природи. Потреби людини він поділяє на первинні, біологічні, та вторинні, що виникають у ході культурної еволюції людини. До первинних фізіологічних і психічних потреб вчений відносить потреби продовження роду, росту і тілесних зручностей. Культурними відповідниками для них вважає родову систему, освіту та житлові умови. Вторинні, власне кажучи, культурні потреби у свою чергу поділяться на похідні та інтегративні. Похідні потреби полягають у виготовленні та вдосконаленні знарядь праці. Культурною відповіддю на них є економіка. До інтегративних належать ті потреби, що об'єднують і згуртовують людей. Наприклад, потреба в авторитеті знаходить відповідь у політичній організації суспільства. Надбання, закріплення і передача вторинних потреб складає соціальний досвід і може виступати другою назвою культури.</w:t>
      </w:r>
    </w:p>
    <w:p w:rsidR="00F8298B" w:rsidRPr="008503B8"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Узагальнюючи свої багаторічні дослідження племен Нової Гвінеї та Океанії, він разом з Радкліфф-Браун формулює три основні постулати функціоналізму: кожна культура є цілісністю у силу функціональної єдності суспільства; кожне суспільство чи тип цивілізації, кожний звичай, обряд, вірування і п.т. виконує певну життєво важливу для культури функції; для збереження цілісності культури кожний з її елементів є незамінним.</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Отже, культура у Малиновського виступає як складна функціональна система взаємопов'язаних та взаємообумовлених матеріальних та духовних інститутів, завдання яких - задоволення певних потреб людини. Залежно від цього кожний інститут займає відповідне місце у соціальній організації і виконує задану нею функцію. Рівновага між соціальними інститутами - необхідна умова існування культури. її порушення має згубні наслідки для культури, бо руйнує її цілісність.</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Відмінності у культурі різних народів зумовлені відмінностями у способах задоволення первинних та вторинних потреб людини. Однак основні потреби вчений вважав незмінними і незалежними від культури. Причому зміни у культурі, взаємообмін та запозичення культур теж відбувається на рівні соціальних інститутів і торкається лише останніх. Тому кожне суспільство є самодостатнім організмом, що має власний "культурний імператив".</w:t>
      </w:r>
    </w:p>
    <w:p w:rsidR="00F8298B" w:rsidRDefault="008503B8" w:rsidP="00476E99">
      <w:pPr>
        <w:shd w:val="clear" w:color="auto" w:fill="FFFFFF"/>
        <w:autoSpaceDE w:val="0"/>
        <w:autoSpaceDN w:val="0"/>
        <w:adjustRightInd w:val="0"/>
        <w:jc w:val="both"/>
      </w:pPr>
      <w:r>
        <w:rPr>
          <w:color w:val="000000"/>
          <w:sz w:val="22"/>
          <w:szCs w:val="22"/>
          <w:lang w:val="uk-UA"/>
        </w:rPr>
        <w:lastRenderedPageBreak/>
        <w:t xml:space="preserve">     </w:t>
      </w:r>
      <w:r w:rsidR="00F8298B">
        <w:rPr>
          <w:color w:val="000000"/>
          <w:sz w:val="22"/>
          <w:szCs w:val="22"/>
          <w:lang w:val="uk-UA"/>
        </w:rPr>
        <w:t xml:space="preserve">Заслуговують також на увагу </w:t>
      </w:r>
      <w:r w:rsidR="00F8298B">
        <w:rPr>
          <w:color w:val="000000"/>
          <w:sz w:val="22"/>
          <w:szCs w:val="22"/>
          <w:u w:val="single"/>
          <w:lang w:val="uk-UA"/>
        </w:rPr>
        <w:t>символічні</w:t>
      </w:r>
      <w:r w:rsidR="00F8298B">
        <w:rPr>
          <w:color w:val="000000"/>
          <w:sz w:val="22"/>
          <w:szCs w:val="22"/>
          <w:lang w:val="uk-UA"/>
        </w:rPr>
        <w:t xml:space="preserve"> теорії культури Макса Вебера та Ернста Кассірера. М. Вебер (1864-1920) розглядав питання культури з позиції висунутої ним концепції символічної антропології. Центральна ідея у його філософії - необхідність комплексного підходу до вивчення соціальної історії як соціально-культурного універсуму. Суспільство необхідно розглядати в органічній єдності з культурою, яку він інтерпретує як систему символів та колективний досвід.</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М. Вебер вважав, що людина не просто пасивно відтворює навколишній світ, а певним чином перетворює, реконструює його у своїй свідомості. Ця уявна модель, що є своєрідною реконструктивною картиною світу, визначає поведінку людини. Отже, ієрархія вартостей культури пов'язується з моделлю поведінки людини.</w:t>
      </w:r>
    </w:p>
    <w:p w:rsidR="00476E99" w:rsidRDefault="008503B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8298B">
        <w:rPr>
          <w:color w:val="000000"/>
          <w:sz w:val="22"/>
          <w:szCs w:val="22"/>
          <w:lang w:val="uk-UA"/>
        </w:rPr>
        <w:t>Важливою умовою адекватного розуміння минулого є вивчення людини у єдності з культурним середовищем тієї доби, бо саме культура, на думку Вебера, є тією системою символів, за допомогою яких буття людини набуває певного змісту та значення. Він виходив із того, що усвідомлення навколишнього світу здійснюється людиною у вигляді історично мінливої системи значень, які у сфері культури виступають у ролі системи вартостей. У кожної людини виникає внутрішня потреба визначити своє ставлення до цих вартостей, встановити їхню значимість для свого</w:t>
      </w:r>
      <w:r>
        <w:rPr>
          <w:color w:val="000000"/>
          <w:sz w:val="22"/>
          <w:szCs w:val="22"/>
          <w:lang w:val="uk-UA"/>
        </w:rPr>
        <w:t xml:space="preserve"> </w:t>
      </w:r>
      <w:r w:rsidRPr="00C96777">
        <w:rPr>
          <w:b/>
          <w:color w:val="000000"/>
          <w:sz w:val="22"/>
          <w:szCs w:val="22"/>
          <w:lang w:val="uk-UA"/>
        </w:rPr>
        <w:t>(стр 10)</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C96777" w:rsidRDefault="00F8298B" w:rsidP="00476E99">
      <w:pPr>
        <w:shd w:val="clear" w:color="auto" w:fill="FFFFFF"/>
        <w:autoSpaceDE w:val="0"/>
        <w:autoSpaceDN w:val="0"/>
        <w:adjustRightInd w:val="0"/>
        <w:jc w:val="both"/>
        <w:rPr>
          <w:color w:val="000000"/>
          <w:sz w:val="22"/>
          <w:szCs w:val="22"/>
          <w:lang w:val="uk-UA"/>
        </w:rPr>
      </w:pPr>
      <w:r>
        <w:rPr>
          <w:color w:val="000000"/>
          <w:sz w:val="22"/>
          <w:szCs w:val="22"/>
          <w:lang w:val="uk-UA"/>
        </w:rPr>
        <w:t>життя. Звертаючись до системи загальноприйнятих вартостей, людина звіряє з ними свою поведінку й відповідно до цього будує своє життя. Отже, буття людини наповнюється відповідним змістом і набуває певного суспільного значення.</w:t>
      </w:r>
    </w:p>
    <w:p w:rsidR="00F8298B" w:rsidRDefault="008503B8" w:rsidP="00476E99">
      <w:pPr>
        <w:shd w:val="clear" w:color="auto" w:fill="FFFFFF"/>
        <w:autoSpaceDE w:val="0"/>
        <w:autoSpaceDN w:val="0"/>
        <w:adjustRightInd w:val="0"/>
        <w:jc w:val="both"/>
      </w:pPr>
      <w:r>
        <w:rPr>
          <w:color w:val="000000"/>
          <w:sz w:val="22"/>
          <w:szCs w:val="22"/>
        </w:rPr>
        <w:t xml:space="preserve">     </w:t>
      </w:r>
      <w:r w:rsidR="00F8298B">
        <w:rPr>
          <w:color w:val="000000"/>
          <w:sz w:val="22"/>
          <w:szCs w:val="22"/>
          <w:lang w:val="uk-UA"/>
        </w:rPr>
        <w:t>Е. Кассірер вказує, що на відміну від тварин, людина живе не тільки у фізичному, чуттєво-даному, але й у символічному світі культури. Якщо тварина реагує на зовнішні стимули тільки безпосередньо, то будь-яка реакція людини проходить через свідомість, обдумується і перетворюється в ідеальну символічну форму. Тому людина живе не тільки у реально даному фізичному світі, але й у створеному протягом історії "символічному космосі", частинами якого є мова, мистецтво, міф, релігія, наука. Вони нагадують різнобарвні нитки, з яких сплітається складне мереживо лядської культури. Оскільки людина сприймає та оцінює світ у символічній формі, то саме у цьому полягає її справжня сутність. На думку Кассірера, людина є нічим іншим, як істотою символотворячою.</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Потрібно також розглянути марксистську концепцію культури, яка тлумачить культуру як вторинне суспільне явище, що належить до надбудови і у всьому залежить від економічного базису. Правда, ніби між іншим, визнавалося, що культура має відносну самостійність у своєму розвитку і навіть може чинити зворотній вплив на базис. Але це визнання принципово не міняло вихідної позиції, бо само собою розумілося, що цей зворотній вплив зовсім не істотний.</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Треба відмовитися від застарілого ідеологічного кліше про те, що зміни в еконо</w:t>
      </w:r>
      <w:r w:rsidR="00F8298B">
        <w:rPr>
          <w:color w:val="000000"/>
          <w:sz w:val="22"/>
          <w:szCs w:val="22"/>
          <w:lang w:val="uk-UA"/>
        </w:rPr>
        <w:softHyphen/>
        <w:t xml:space="preserve">мічному базисі неодмінно ведуть до культурної перебудови, і тому економіка завжди мусить бути на першому плані. Історичний досвід свідчить, що стан культури не перебуває у прямій залежності від економічного розвитку суспільства. Росія та Німеччина у </w:t>
      </w:r>
      <w:r w:rsidR="00F8298B">
        <w:rPr>
          <w:color w:val="000000"/>
          <w:sz w:val="22"/>
          <w:szCs w:val="22"/>
          <w:lang w:val="en-US"/>
        </w:rPr>
        <w:t>XIX</w:t>
      </w:r>
      <w:r w:rsidR="00F8298B" w:rsidRPr="00F8298B">
        <w:rPr>
          <w:color w:val="000000"/>
          <w:sz w:val="22"/>
          <w:szCs w:val="22"/>
        </w:rPr>
        <w:t xml:space="preserve"> </w:t>
      </w:r>
      <w:r w:rsidR="00F8298B">
        <w:rPr>
          <w:color w:val="000000"/>
          <w:sz w:val="22"/>
          <w:szCs w:val="22"/>
          <w:lang w:val="uk-UA"/>
        </w:rPr>
        <w:t>ст. в економічному відношенні були відносно відсталими країнами, але розвиток культури в них досяг набагато вищого рівня, ніж у передовій Англії чи Франції.</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Більш того, бурхливий розвиток матеріального виробництва може завдати шкоди культурі. Хід подій у нашій країні спростував ще одне твердження марксизму про те, що разом з піднесенням матеріального життя людей на вищий щабель автоматично буде зростати рівень їхньої духовної культури. Гонитва за матеріальними благами та матеріальними вигодами веде до знецінення духовних вартостей, зменшення ролі моральних чинників у житті людей, зростання так би мовити "шкурної" споживацької психології і врешті-решт веде до духовного зубожіння. Звичайно, не треба впадати в іншу крайність і повністю заперечувати вплив матеріальних чинників на розвиток культури. Розвиток та функціонування культури, безумовно, залежить від рівня економічного розвитку, характеру суспільних відносин, соціально-політичного ладу, технічних засобів, побутових умов тощо. Все це належить до економічного базису і способу виробництва. Але, якщо розібратися, все це є не чим іншим, як різними формами людської культури, а саме: матеріальної культури. Отже, поняття еконо</w:t>
      </w:r>
      <w:r w:rsidR="00F8298B">
        <w:rPr>
          <w:color w:val="000000"/>
          <w:sz w:val="22"/>
          <w:szCs w:val="22"/>
          <w:lang w:val="uk-UA"/>
        </w:rPr>
        <w:softHyphen/>
        <w:t>мічного базису в культурології не несе якогось особливого смислового навантаження, а повністю збігається з поняттям матеріальної культури, про яку мова йтиме далі. Тому запровадження цього марксистського поняття, є зайвим ускладненням проблеми. Знач</w:t>
      </w:r>
      <w:r w:rsidR="00F8298B">
        <w:rPr>
          <w:color w:val="000000"/>
          <w:sz w:val="22"/>
          <w:szCs w:val="22"/>
          <w:lang w:val="uk-UA"/>
        </w:rPr>
        <w:softHyphen/>
        <w:t>но простіше ставити питання про взаємозв'язок і взаємовплив матеріальних і духовних чинників культури, їхньої ролі в житті суспільства та особливостей функціонування.</w:t>
      </w:r>
    </w:p>
    <w:p w:rsidR="00476E99" w:rsidRDefault="008503B8" w:rsidP="00476E99">
      <w:pPr>
        <w:shd w:val="clear" w:color="auto" w:fill="FFFFFF"/>
        <w:autoSpaceDE w:val="0"/>
        <w:autoSpaceDN w:val="0"/>
        <w:adjustRightInd w:val="0"/>
        <w:jc w:val="both"/>
        <w:rPr>
          <w:b/>
          <w:color w:val="000000"/>
          <w:sz w:val="22"/>
          <w:szCs w:val="22"/>
          <w:lang w:val="uk-UA"/>
        </w:rPr>
      </w:pPr>
      <w:r>
        <w:rPr>
          <w:color w:val="000000"/>
          <w:sz w:val="22"/>
          <w:szCs w:val="22"/>
          <w:lang w:val="uk-UA"/>
        </w:rPr>
        <w:lastRenderedPageBreak/>
        <w:t xml:space="preserve">     </w:t>
      </w:r>
      <w:r w:rsidR="00F8298B">
        <w:rPr>
          <w:color w:val="000000"/>
          <w:sz w:val="22"/>
          <w:szCs w:val="22"/>
          <w:lang w:val="uk-UA"/>
        </w:rPr>
        <w:t>Треба зрештою зрозуміти, що культура не обмежується тільки культурно-мис</w:t>
      </w:r>
      <w:r w:rsidR="00F8298B">
        <w:rPr>
          <w:color w:val="000000"/>
          <w:sz w:val="22"/>
          <w:szCs w:val="22"/>
          <w:lang w:val="uk-UA"/>
        </w:rPr>
        <w:softHyphen/>
        <w:t>тецькою сферою, а охоплює усі сфери матеріальної та духовної діяльності, є чимось</w:t>
      </w:r>
      <w:r w:rsidRPr="00C96777">
        <w:rPr>
          <w:b/>
          <w:color w:val="000000"/>
          <w:sz w:val="22"/>
          <w:szCs w:val="22"/>
          <w:lang w:val="uk-UA"/>
        </w:rPr>
        <w:t>(стр 11)</w:t>
      </w:r>
    </w:p>
    <w:p w:rsidR="00476E99" w:rsidRDefault="00476E99" w:rsidP="00476E99">
      <w:pPr>
        <w:shd w:val="clear" w:color="auto" w:fill="FFFFFF"/>
        <w:autoSpaceDE w:val="0"/>
        <w:autoSpaceDN w:val="0"/>
        <w:adjustRightInd w:val="0"/>
        <w:jc w:val="both"/>
        <w:rPr>
          <w:b/>
          <w:color w:val="000000"/>
          <w:sz w:val="22"/>
          <w:szCs w:val="22"/>
          <w:lang w:val="uk-UA"/>
        </w:rPr>
      </w:pPr>
    </w:p>
    <w:p w:rsidR="00F8298B" w:rsidRPr="00C96777" w:rsidRDefault="00F8298B" w:rsidP="00476E99">
      <w:pPr>
        <w:shd w:val="clear" w:color="auto" w:fill="FFFFFF"/>
        <w:autoSpaceDE w:val="0"/>
        <w:autoSpaceDN w:val="0"/>
        <w:adjustRightInd w:val="0"/>
        <w:jc w:val="both"/>
        <w:rPr>
          <w:color w:val="000000"/>
          <w:sz w:val="22"/>
          <w:szCs w:val="22"/>
          <w:lang w:val="uk-UA"/>
        </w:rPr>
      </w:pPr>
      <w:r>
        <w:rPr>
          <w:color w:val="000000"/>
          <w:sz w:val="22"/>
          <w:szCs w:val="22"/>
          <w:lang w:val="uk-UA"/>
        </w:rPr>
        <w:t>первинним, а не вторинним після економіки та політики. Саме вона визначає способи господарювання та форми політичного устрою, стиль мислення та поведінки, характер світогляду та суспільних відносин, диктує ту чи іншу картину світу та систему вартос</w:t>
      </w:r>
      <w:r>
        <w:rPr>
          <w:color w:val="000000"/>
          <w:sz w:val="22"/>
          <w:szCs w:val="22"/>
          <w:lang w:val="uk-UA"/>
        </w:rPr>
        <w:softHyphen/>
        <w:t>тей.</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Підводячи підсумок, можна зробити висновок, що згадані вище мислителі розглядають культуру, як важливу своєрідну характеристику суспільства, що відображає досягнутий рівень історичного розвитку. Інший висновок: культура не</w:t>
      </w:r>
      <w:r w:rsidR="00F8298B">
        <w:rPr>
          <w:color w:val="000000"/>
          <w:sz w:val="22"/>
          <w:szCs w:val="22"/>
          <w:lang w:val="uk-UA"/>
        </w:rPr>
        <w:softHyphen/>
        <w:t>розривно пов'язана з діяльністю людини, вбираючи в себе її кінцеві результати.</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Треба зауважити, що результати людської діяльності можуть виступати у матеріальній формі (машини, споруди, предмети мистецтва), а можуть набувати і непредметної форми (досягнення науки, технології, норми моралі і права, ідеали, переконання, вірування і тощо.) Тому можна дати таке загальне визначення: культура -це сукупність матеріальних і духовних цінностей, створених людством.</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Це дуже загальне визначення, яке потребує уточнення. По-перше, у цьому випадку все розмаїття культури протиставляється природі. На відмінну від культури, всі складники природи (ріки, моря, гори, ґрунти, вода, повітря, тощо) мають нату</w:t>
      </w:r>
      <w:r w:rsidR="00F8298B">
        <w:rPr>
          <w:color w:val="000000"/>
          <w:sz w:val="22"/>
          <w:szCs w:val="22"/>
          <w:lang w:val="uk-UA"/>
        </w:rPr>
        <w:softHyphen/>
        <w:t>ральне походження, тобто не створені людиною та й принципово не можуть бути нею створені.</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Однак межа між культурним і природним надзвичайно рухлива, а подекуди просто умовна. Людина, хоч і не може бути творцем природних явищ, але може їх видозмінювати і перетворювати, пристосовуючи до своїх потреб. Природа, що зазнала впливу людської діяльності, - це вже "окультурена" і "олюднена" природа. На жаль, не завжди вплив людини на природу можна назвати культурним. Тому ставлення людини до природи - важлива характеристика культури, свідчення культурного потенціалу суспільства.</w:t>
      </w:r>
    </w:p>
    <w:p w:rsidR="008503B8" w:rsidRPr="00C96777" w:rsidRDefault="008503B8"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F8298B">
        <w:rPr>
          <w:color w:val="000000"/>
          <w:sz w:val="22"/>
          <w:szCs w:val="22"/>
          <w:lang w:val="uk-UA"/>
        </w:rPr>
        <w:t>По-друге, розглядаючи культуру як систему цінностей, необхідно вказати на відносність самого поняття "цінності". Справа в тому, що не все створене людиною має справді культурну вартість. Людина може творити не тільки добро, але й зло, причому може робити це професійно. На жаль, історія людства містить чимало такого, що здійснювалося ніби "людським" способом, але яке не може вважатися культурним. Люди виявили дивовижну винахідливість у способах катування та знищення собі подібних. їх вішали, топили, спалювали, колесували, розпинали, побивали камінням, відрубували руки, ноги й голови. За багатовікову історію створено величезний арсенал засобів ведення війни, спрямованих винятково на знищення собі подібних. Винайдено інші засоби, що загрожують життю людини, серед яких наркотики, алкоголь, тютюн, котрі важко віднести до культурних надбань. Всіх перевершила гітлерівська Німеччина, яка створила спеціальні фабри</w:t>
      </w:r>
      <w:r w:rsidR="00F8298B">
        <w:rPr>
          <w:color w:val="000000"/>
          <w:sz w:val="22"/>
          <w:szCs w:val="22"/>
          <w:lang w:val="uk-UA"/>
        </w:rPr>
        <w:softHyphen/>
        <w:t>ки смерті, поставивши на конвеєр смерті газові камери та гігантські кремаційні печі. Так само діяли також більшовицькі варвари, влаштувавши в 1933 р. в Україні штучний голодомор. Минуле і сучасне містить у собі чимало актів некультурного змісту, які треба відмежувати від культури, навіть якщо переслідують благородну мету. Історія довела неспроможність і безперспективність твердження, популярного у сталінські часи, що мета виправдовує будь-які засоби. Не можна будувати щасливе майбутнє невиправдано жорстокими і насильницькими методами. Благо</w:t>
      </w:r>
      <w:r w:rsidR="00F8298B">
        <w:rPr>
          <w:color w:val="000000"/>
          <w:sz w:val="22"/>
          <w:szCs w:val="22"/>
          <w:lang w:val="uk-UA"/>
        </w:rPr>
        <w:softHyphen/>
        <w:t>родній меті повинні відповідати благородні засоби. Тільки так може бути забезпечений соціально-культурний поступ людства</w:t>
      </w:r>
      <w:r w:rsidR="00F8298B" w:rsidRPr="00C96777">
        <w:rPr>
          <w:b/>
          <w:color w:val="000000"/>
          <w:sz w:val="22"/>
          <w:szCs w:val="22"/>
          <w:lang w:val="uk-UA"/>
        </w:rPr>
        <w:t>.</w:t>
      </w:r>
      <w:r w:rsidRPr="00C96777">
        <w:rPr>
          <w:b/>
          <w:color w:val="000000"/>
          <w:sz w:val="22"/>
          <w:szCs w:val="22"/>
          <w:lang w:val="uk-UA"/>
        </w:rPr>
        <w:t>(стр 12)</w:t>
      </w:r>
    </w:p>
    <w:p w:rsidR="00476E99" w:rsidRDefault="008503B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p>
    <w:p w:rsidR="00F8298B" w:rsidRDefault="00F8298B" w:rsidP="00476E99">
      <w:pPr>
        <w:shd w:val="clear" w:color="auto" w:fill="FFFFFF"/>
        <w:autoSpaceDE w:val="0"/>
        <w:autoSpaceDN w:val="0"/>
        <w:adjustRightInd w:val="0"/>
        <w:jc w:val="both"/>
      </w:pPr>
      <w:r>
        <w:rPr>
          <w:color w:val="000000"/>
          <w:sz w:val="22"/>
          <w:szCs w:val="22"/>
          <w:lang w:val="uk-UA"/>
        </w:rPr>
        <w:t>На таких засадах стояло багато видатних мислителів-гуманістів, в тім числі й українських. Глибокі за своїм гуманістичним змістом думки висловив відомий укра</w:t>
      </w:r>
      <w:r>
        <w:rPr>
          <w:color w:val="000000"/>
          <w:sz w:val="22"/>
          <w:szCs w:val="22"/>
          <w:lang w:val="uk-UA"/>
        </w:rPr>
        <w:softHyphen/>
        <w:t>їнський письменник Улас Самчук. Перебуваючи у застінках німецького гестапо, він дійшов такого висновку: "... Країни, які практикують у себе такі засоби кари, як табори з їх звірячими умовами побуту не заслуговують на назву цивілізованих. Вони не в стані... зрозуміти, що цим понижують саму людську гідність в її істотності".</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Крім того, одні й ті ж цінності можна використовувати з різною метою, як на благо, так і на шкоду людині. Атомну енергію можна перетворювати в електричну, а можна використати для створення ядерної зброї. Тому під час аналізу культури через вартості треба враховувати їхню спрямованість. Чи вони йдуть на благо людини, служать справі розвитку та збагачення її творчих сил, чи навпаки, мають ворожу для людини антисоціальну дію.</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І, нарешті, третє, мабуть, найголовніше. Визначення культури, при якому вона протиставляється природному, хоча і вказує на її позабіологічне, соціальне поход</w:t>
      </w:r>
      <w:r w:rsidR="00F8298B">
        <w:rPr>
          <w:color w:val="000000"/>
          <w:sz w:val="22"/>
          <w:szCs w:val="22"/>
          <w:lang w:val="uk-UA"/>
        </w:rPr>
        <w:softHyphen/>
        <w:t xml:space="preserve">ження, проте </w:t>
      </w:r>
      <w:r w:rsidR="00F8298B">
        <w:rPr>
          <w:color w:val="000000"/>
          <w:sz w:val="22"/>
          <w:szCs w:val="22"/>
          <w:lang w:val="uk-UA"/>
        </w:rPr>
        <w:lastRenderedPageBreak/>
        <w:t>залишає за межами культури її творця, тобто саму людину. Осторонь також залишається і сам процес творення культури, тобто діяльність людей та процес їхнього спілкування. Тому аналіз культури ще треба доповнити так званим функціональним чи процесуальним підходом, який акцентує увагу на людській діяльності. Унаслідок цього культуру можна розглядати як спосіб організації та розвитку людської життєдіяльності, представлений у продуктах матеріальної та духовної праці, в системі норм, установ та духовних вартостей, сукупності ставлення людей до природи, між собою і до самих себе.</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Культурна діяльність повинна забезпечити поступальний розвиток як суспільства, так і кожної окремої людини. Інакше кажучи, способи діяльності та її продукти стають культурними, якщо підпорядковуються меті розвитку сутнісних сил людини, набувають людинотворчої функції. Розвиваючи себе, людина збагачує суспільство і тим самим забезпечує подальший розвиток культури.</w:t>
      </w:r>
    </w:p>
    <w:p w:rsidR="00F8298B" w:rsidRDefault="008503B8"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 xml:space="preserve">Людина сама формує себе як соціальну істоту і може робити це тільки в культурному середовищі. Біологічно людині надається лише організм, якому властива певна будова, задатки та функції. Людських якостей цей організм набуває у процесі засвоєння мови, залучення до панівних цінностей і традицій, властивих даній культурі навиків діяльності. Розвиток людини починається з культури і в культурі реалізуються її сутнісні сили, тому її можна вважати рівнозначною соціальності, оскільки вона вказує на рівень соціальної зрілості особи. Без перебільшення можна сказати, що культура є мірилом соціальності і людяності людини. Можна підсумувати сказане так: </w:t>
      </w:r>
      <w:r w:rsidR="00F8298B">
        <w:rPr>
          <w:color w:val="000000"/>
          <w:sz w:val="22"/>
          <w:szCs w:val="22"/>
          <w:u w:val="single"/>
          <w:lang w:val="uk-UA"/>
        </w:rPr>
        <w:t>культура</w:t>
      </w:r>
      <w:r w:rsidR="00F8298B">
        <w:rPr>
          <w:color w:val="000000"/>
          <w:sz w:val="22"/>
          <w:szCs w:val="22"/>
          <w:lang w:val="uk-UA"/>
        </w:rPr>
        <w:t xml:space="preserve"> - це така форма і результат людської життєдіяльності, які слугують подаль</w:t>
      </w:r>
      <w:r w:rsidR="00F8298B">
        <w:rPr>
          <w:color w:val="000000"/>
          <w:sz w:val="22"/>
          <w:szCs w:val="22"/>
          <w:lang w:val="uk-UA"/>
        </w:rPr>
        <w:softHyphen/>
        <w:t>шому розвитку та примноженню (культивуванню) творчих можливостей людини, соціальному, економічному, політичному поступу.</w:t>
      </w:r>
    </w:p>
    <w:p w:rsidR="00476E99" w:rsidRDefault="008503B8" w:rsidP="00476E99">
      <w:pPr>
        <w:shd w:val="clear" w:color="auto" w:fill="FFFFFF"/>
        <w:autoSpaceDE w:val="0"/>
        <w:autoSpaceDN w:val="0"/>
        <w:adjustRightInd w:val="0"/>
        <w:jc w:val="both"/>
        <w:rPr>
          <w:color w:val="000000"/>
          <w:sz w:val="22"/>
          <w:szCs w:val="22"/>
          <w:lang w:val="uk-UA"/>
        </w:rPr>
      </w:pPr>
      <w:r w:rsidRPr="00C96777">
        <w:rPr>
          <w:color w:val="000000"/>
          <w:sz w:val="22"/>
          <w:szCs w:val="22"/>
          <w:lang w:val="uk-UA"/>
        </w:rPr>
        <w:t xml:space="preserve">     </w:t>
      </w:r>
      <w:r w:rsidR="00F8298B">
        <w:rPr>
          <w:color w:val="000000"/>
          <w:sz w:val="22"/>
          <w:szCs w:val="22"/>
          <w:u w:val="single"/>
          <w:lang w:val="uk-UA"/>
        </w:rPr>
        <w:t>Культура та цивілізація.</w:t>
      </w:r>
      <w:r w:rsidR="00F8298B">
        <w:rPr>
          <w:color w:val="000000"/>
          <w:sz w:val="22"/>
          <w:szCs w:val="22"/>
          <w:lang w:val="uk-UA"/>
        </w:rPr>
        <w:t xml:space="preserve"> Дуже близько до поняття культури стоїть поняття цивілізації. Термін "цивілізація" латинського походження і означає - громадський, державний, вихований. У вжиток він входить лише у </w:t>
      </w:r>
      <w:r w:rsidR="00F8298B">
        <w:rPr>
          <w:color w:val="000000"/>
          <w:sz w:val="22"/>
          <w:szCs w:val="22"/>
          <w:lang w:val="en-US"/>
        </w:rPr>
        <w:t>XVIII</w:t>
      </w:r>
      <w:r w:rsidR="00F8298B" w:rsidRPr="00F8298B">
        <w:rPr>
          <w:color w:val="000000"/>
          <w:sz w:val="22"/>
          <w:szCs w:val="22"/>
        </w:rPr>
        <w:t xml:space="preserve"> </w:t>
      </w:r>
      <w:r w:rsidR="00F8298B">
        <w:rPr>
          <w:color w:val="000000"/>
          <w:sz w:val="22"/>
          <w:szCs w:val="22"/>
          <w:lang w:val="uk-UA"/>
        </w:rPr>
        <w:t xml:space="preserve">ст. У праці "Дух законів або трактат про народонаселення" (1757) В. Мірабо вживав його як термін, що означав пом'якшення звичаїв, просвіту. Просвітники </w:t>
      </w:r>
      <w:r w:rsidR="00F8298B">
        <w:rPr>
          <w:color w:val="000000"/>
          <w:sz w:val="22"/>
          <w:szCs w:val="22"/>
          <w:lang w:val="en-US"/>
        </w:rPr>
        <w:t>XVIII</w:t>
      </w:r>
      <w:r w:rsidR="00F8298B" w:rsidRPr="00F8298B">
        <w:rPr>
          <w:color w:val="000000"/>
          <w:sz w:val="22"/>
          <w:szCs w:val="22"/>
          <w:lang w:val="uk-UA"/>
        </w:rPr>
        <w:t xml:space="preserve"> </w:t>
      </w:r>
      <w:r w:rsidR="00F8298B">
        <w:rPr>
          <w:color w:val="000000"/>
          <w:sz w:val="22"/>
          <w:szCs w:val="22"/>
          <w:lang w:val="uk-UA"/>
        </w:rPr>
        <w:t>ст. під цивілізацією розуміли таку стадію розвитку людства, яка характеризується насамперед винайденням писемності, що гарантувало надійний спосіб зберігання та передачі інформації, створенням складних форм релігії та закладанням основ держави. Цивілізованим вони називали</w:t>
      </w:r>
      <w:r w:rsidRPr="00C96777">
        <w:rPr>
          <w:b/>
          <w:color w:val="000000"/>
          <w:sz w:val="22"/>
          <w:szCs w:val="22"/>
          <w:lang w:val="uk-UA"/>
        </w:rPr>
        <w:t>(стр 13)</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C96777" w:rsidRDefault="00F8298B" w:rsidP="00476E99">
      <w:pPr>
        <w:shd w:val="clear" w:color="auto" w:fill="FFFFFF"/>
        <w:autoSpaceDE w:val="0"/>
        <w:autoSpaceDN w:val="0"/>
        <w:adjustRightInd w:val="0"/>
        <w:jc w:val="both"/>
        <w:rPr>
          <w:color w:val="000000"/>
          <w:sz w:val="22"/>
          <w:szCs w:val="22"/>
          <w:lang w:val="uk-UA"/>
        </w:rPr>
      </w:pPr>
      <w:r>
        <w:rPr>
          <w:color w:val="000000"/>
          <w:sz w:val="22"/>
          <w:szCs w:val="22"/>
          <w:lang w:val="uk-UA"/>
        </w:rPr>
        <w:t>таке суспільство, яке грунтується на засадах розуму та справедливості. У сучасній науковій літературі нема єдності у трактуванні поняття цивілізації, тому вкажемо тільки на основні точки зору.</w:t>
      </w:r>
    </w:p>
    <w:p w:rsidR="00F8298B" w:rsidRPr="00F8298B" w:rsidRDefault="008503B8" w:rsidP="00476E99">
      <w:pPr>
        <w:shd w:val="clear" w:color="auto" w:fill="FFFFFF"/>
        <w:autoSpaceDE w:val="0"/>
        <w:autoSpaceDN w:val="0"/>
        <w:adjustRightInd w:val="0"/>
        <w:jc w:val="both"/>
        <w:rPr>
          <w:lang w:val="uk-UA"/>
        </w:rPr>
      </w:pPr>
      <w:r>
        <w:rPr>
          <w:color w:val="000000"/>
          <w:sz w:val="22"/>
          <w:szCs w:val="22"/>
        </w:rPr>
        <w:t xml:space="preserve">     </w:t>
      </w:r>
      <w:r>
        <w:rPr>
          <w:color w:val="000000"/>
          <w:sz w:val="22"/>
          <w:szCs w:val="22"/>
          <w:lang w:val="uk-UA"/>
        </w:rPr>
        <w:t xml:space="preserve">1. </w:t>
      </w:r>
      <w:r w:rsidR="00F8298B">
        <w:rPr>
          <w:color w:val="000000"/>
          <w:sz w:val="22"/>
          <w:szCs w:val="22"/>
          <w:lang w:val="uk-UA"/>
        </w:rPr>
        <w:t>Часто поняття цивілізація вживається як синонім до поняття культури, що не має іншого смислового навантаження. У цьому випадку ці поняття вживаються як рів</w:t>
      </w:r>
      <w:r w:rsidR="00F8298B">
        <w:rPr>
          <w:color w:val="000000"/>
          <w:sz w:val="22"/>
          <w:szCs w:val="22"/>
          <w:lang w:val="uk-UA"/>
        </w:rPr>
        <w:softHyphen/>
        <w:t>нозначні: антична, шумерська, європейська, азійська чи східна цивілізація або ж культура.</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2. </w:t>
      </w:r>
      <w:r w:rsidR="00F8298B">
        <w:rPr>
          <w:color w:val="000000"/>
          <w:sz w:val="22"/>
          <w:szCs w:val="22"/>
          <w:lang w:val="uk-UA"/>
        </w:rPr>
        <w:t>Інколи термін "цивілізація" вживається для означення матеріальної культури, що характеризується розвитком продуктивних сил рівнем техніки, побутовими умовами тощо. У цьому випадку цей термін протиставляється духовній культурі.</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3. </w:t>
      </w:r>
      <w:r w:rsidR="00F8298B">
        <w:rPr>
          <w:color w:val="000000"/>
          <w:sz w:val="22"/>
          <w:szCs w:val="22"/>
          <w:lang w:val="uk-UA"/>
        </w:rPr>
        <w:t>Поняття "цивілізація" також вживається для характеристики етапу суспільного розвитку, що настає після первіснообщинного ладу і змінює період варварства та дикості. При цьому зазначають такі ознаки цивілізації: створення класів і держави, приватна власність, розподіл праці, урбанізація, виникнення письма та науки.</w:t>
      </w:r>
    </w:p>
    <w:p w:rsidR="00F8298B" w:rsidRPr="00F8298B" w:rsidRDefault="008503B8" w:rsidP="00476E99">
      <w:pPr>
        <w:shd w:val="clear" w:color="auto" w:fill="FFFFFF"/>
        <w:autoSpaceDE w:val="0"/>
        <w:autoSpaceDN w:val="0"/>
        <w:adjustRightInd w:val="0"/>
        <w:jc w:val="both"/>
        <w:rPr>
          <w:lang w:val="uk-UA"/>
        </w:rPr>
      </w:pPr>
      <w:r>
        <w:rPr>
          <w:color w:val="000000"/>
          <w:sz w:val="22"/>
          <w:szCs w:val="22"/>
          <w:lang w:val="uk-UA"/>
        </w:rPr>
        <w:t xml:space="preserve">     4. </w:t>
      </w:r>
      <w:r w:rsidR="00F8298B">
        <w:rPr>
          <w:color w:val="000000"/>
          <w:sz w:val="22"/>
          <w:szCs w:val="22"/>
          <w:lang w:val="uk-UA"/>
        </w:rPr>
        <w:t>Поняття "цивілізація" також може вживатися для означення окремих станів у розвитку суспільства або народів, наприклад, буржуазна цивілізація, технічна, аграрна, антична тощо. У цьому разі вона може збігатися з поняттям суспільно-економічної формації. Однак у межах однієї цивілізації можуть співіснувати різні формації і навпаки.  Азійська цивілізація,  наприклад, стосується буржуазної Японії, соці</w:t>
      </w:r>
      <w:r w:rsidR="00F8298B">
        <w:rPr>
          <w:color w:val="000000"/>
          <w:sz w:val="22"/>
          <w:szCs w:val="22"/>
          <w:lang w:val="uk-UA"/>
        </w:rPr>
        <w:softHyphen/>
        <w:t>алістичного Китаю і напівфеодального Ірану чи Саудівської Аравії.</w:t>
      </w:r>
    </w:p>
    <w:p w:rsidR="00F8298B" w:rsidRDefault="008503B8" w:rsidP="00476E99">
      <w:pPr>
        <w:shd w:val="clear" w:color="auto" w:fill="FFFFFF"/>
        <w:autoSpaceDE w:val="0"/>
        <w:autoSpaceDN w:val="0"/>
        <w:adjustRightInd w:val="0"/>
        <w:jc w:val="both"/>
      </w:pPr>
      <w:r>
        <w:rPr>
          <w:color w:val="000000"/>
          <w:sz w:val="22"/>
          <w:szCs w:val="22"/>
          <w:lang w:val="uk-UA"/>
        </w:rPr>
        <w:t xml:space="preserve">     5. </w:t>
      </w:r>
      <w:r w:rsidR="00F8298B">
        <w:rPr>
          <w:color w:val="000000"/>
          <w:sz w:val="22"/>
          <w:szCs w:val="22"/>
          <w:lang w:val="uk-UA"/>
        </w:rPr>
        <w:t>Поняття "цивілізація" також може вказувати на певну єдність та цілісність різних культур, підкреслюючи їх загальнолюдський характер. Мається на увазі сучасна цивілізація.</w:t>
      </w:r>
    </w:p>
    <w:p w:rsidR="00F8298B" w:rsidRDefault="0081015A"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З наведених характеристик видно, що поняття "культура" і "цивілізація" близькі за значенням, але не тотожні.</w:t>
      </w:r>
    </w:p>
    <w:p w:rsidR="00F8298B" w:rsidRDefault="0081015A" w:rsidP="00476E99">
      <w:pPr>
        <w:shd w:val="clear" w:color="auto" w:fill="FFFFFF"/>
        <w:autoSpaceDE w:val="0"/>
        <w:autoSpaceDN w:val="0"/>
        <w:adjustRightInd w:val="0"/>
        <w:jc w:val="both"/>
      </w:pPr>
      <w:r>
        <w:rPr>
          <w:color w:val="000000"/>
          <w:sz w:val="22"/>
          <w:szCs w:val="22"/>
        </w:rPr>
        <w:t xml:space="preserve">     </w:t>
      </w:r>
      <w:r w:rsidR="00F8298B">
        <w:rPr>
          <w:color w:val="000000"/>
          <w:sz w:val="22"/>
          <w:szCs w:val="22"/>
          <w:lang w:val="uk-UA"/>
        </w:rPr>
        <w:t xml:space="preserve">Духовне життя людини здійснюється в ідеальній і суб'єктивній формі. Воно невіддільне від суб'єкта, є його внутрішнім суб'єктивним станом і належить до явищ культури. Якщо культура включає в себе, з одного боку, багатство внутрішнього суб'єктивного світу людини, а з другого ті </w:t>
      </w:r>
      <w:r w:rsidR="00F8298B">
        <w:rPr>
          <w:color w:val="000000"/>
          <w:sz w:val="22"/>
          <w:szCs w:val="22"/>
          <w:lang w:val="uk-UA"/>
        </w:rPr>
        <w:lastRenderedPageBreak/>
        <w:t>цінності, що мають позитивне значення для людини, сприяють її розвитку і збагаченню, то цивілізація охоплює все, що створене людиною. Насамперед, звичайно, матеріальні здобутки і технічні досягнення, що становлять підвалини даної цивілізації. До цивілізації також належать мораль, право, мистецтво та інші духовні явища, що набрали об'єктивної онтологізованої форми. Разом з матеріальними чинниками вони становлять об'єктивний світ людини, в якому вона живе і діє, її соціальне буття. Тому цивілізація має більш чітко виражений соціальний зріз, ніж поняття культури.</w:t>
      </w:r>
    </w:p>
    <w:p w:rsidR="00F8298B" w:rsidRPr="00830FCA"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Крім того, якщо цінності культури мають чітко виражену позитивну спрямо</w:t>
      </w:r>
      <w:r w:rsidR="00F8298B">
        <w:rPr>
          <w:color w:val="000000"/>
          <w:sz w:val="22"/>
          <w:szCs w:val="22"/>
          <w:lang w:val="uk-UA"/>
        </w:rPr>
        <w:softHyphen/>
        <w:t>ваність, то цивілізація охоплює все створене людиною, у тому числі і явища, що можуть мати шкідливі і негативні наслідки.</w:t>
      </w:r>
    </w:p>
    <w:p w:rsidR="00476E99"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8298B">
        <w:rPr>
          <w:color w:val="000000"/>
          <w:sz w:val="22"/>
          <w:szCs w:val="22"/>
          <w:lang w:val="uk-UA"/>
        </w:rPr>
        <w:t>До витворів сучасної цивілізації, наприклад, належить атомна бомба, але нікому не спаде на думку зачисляти її до явищ культури. Екологічна криза, психологічні стреси, що є наслідком динамізму суспільних процесів, та інші негативні соціальні наслідки науково-технічного прогресу - це теж характерні риси сучасної цивілізації. Тому поняття культури вказує на якість та рівень духовно-морального потенціалу суспільства. Поняття цивілізації характеризує стан та умови соціального буття людини, що виявляється у досягнутому рівні технічного розвитку та асортименті</w:t>
      </w:r>
      <w:r w:rsidRPr="00C96777">
        <w:rPr>
          <w:b/>
          <w:color w:val="000000"/>
          <w:sz w:val="22"/>
          <w:szCs w:val="22"/>
          <w:lang w:val="uk-UA"/>
        </w:rPr>
        <w:t>(стр 14)</w:t>
      </w:r>
      <w:r w:rsidR="00C96777">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C96777" w:rsidRDefault="00F8298B" w:rsidP="00476E99">
      <w:pPr>
        <w:shd w:val="clear" w:color="auto" w:fill="FFFFFF"/>
        <w:autoSpaceDE w:val="0"/>
        <w:autoSpaceDN w:val="0"/>
        <w:adjustRightInd w:val="0"/>
        <w:jc w:val="both"/>
        <w:rPr>
          <w:b/>
          <w:color w:val="000000"/>
          <w:sz w:val="22"/>
          <w:szCs w:val="22"/>
          <w:lang w:val="uk-UA"/>
        </w:rPr>
      </w:pPr>
      <w:r>
        <w:rPr>
          <w:color w:val="000000"/>
          <w:sz w:val="22"/>
          <w:szCs w:val="22"/>
          <w:lang w:val="uk-UA"/>
        </w:rPr>
        <w:t>послуг і зручностей, комфорту, що може забезпечити суспільство на цій технічній</w:t>
      </w:r>
    </w:p>
    <w:p w:rsidR="00F8298B" w:rsidRDefault="00F8298B" w:rsidP="00476E99">
      <w:pPr>
        <w:shd w:val="clear" w:color="auto" w:fill="FFFFFF"/>
        <w:autoSpaceDE w:val="0"/>
        <w:autoSpaceDN w:val="0"/>
        <w:adjustRightInd w:val="0"/>
        <w:jc w:val="both"/>
      </w:pPr>
      <w:r>
        <w:rPr>
          <w:color w:val="000000"/>
          <w:sz w:val="22"/>
          <w:szCs w:val="22"/>
          <w:lang w:val="uk-UA"/>
        </w:rPr>
        <w:t>основі.</w:t>
      </w:r>
    </w:p>
    <w:p w:rsidR="00F8298B" w:rsidRDefault="00F8298B" w:rsidP="00476E99">
      <w:pPr>
        <w:shd w:val="clear" w:color="auto" w:fill="FFFFFF"/>
        <w:autoSpaceDE w:val="0"/>
        <w:autoSpaceDN w:val="0"/>
        <w:adjustRightInd w:val="0"/>
        <w:jc w:val="both"/>
      </w:pPr>
      <w:r>
        <w:rPr>
          <w:b/>
          <w:bCs/>
          <w:color w:val="000000"/>
          <w:sz w:val="22"/>
          <w:szCs w:val="22"/>
          <w:lang w:val="uk-UA"/>
        </w:rPr>
        <w:t>2.    Структура та функції культури.</w:t>
      </w:r>
    </w:p>
    <w:p w:rsidR="00F8298B" w:rsidRDefault="0081015A" w:rsidP="00476E99">
      <w:pPr>
        <w:shd w:val="clear" w:color="auto" w:fill="FFFFFF"/>
        <w:autoSpaceDE w:val="0"/>
        <w:autoSpaceDN w:val="0"/>
        <w:adjustRightInd w:val="0"/>
        <w:jc w:val="both"/>
      </w:pPr>
      <w:r>
        <w:rPr>
          <w:i/>
          <w:iCs/>
          <w:color w:val="000000"/>
          <w:sz w:val="22"/>
          <w:szCs w:val="22"/>
          <w:lang w:val="uk-UA"/>
        </w:rPr>
        <w:t xml:space="preserve">      </w:t>
      </w:r>
      <w:r w:rsidR="00F8298B">
        <w:rPr>
          <w:i/>
          <w:iCs/>
          <w:color w:val="000000"/>
          <w:sz w:val="22"/>
          <w:szCs w:val="22"/>
          <w:lang w:val="uk-UA"/>
        </w:rPr>
        <w:t xml:space="preserve">Структура культури. Як </w:t>
      </w:r>
      <w:r w:rsidR="00F8298B">
        <w:rPr>
          <w:color w:val="000000"/>
          <w:sz w:val="22"/>
          <w:szCs w:val="22"/>
          <w:lang w:val="uk-UA"/>
        </w:rPr>
        <w:t>випливає з попереднього, культура є наслідком людсь</w:t>
      </w:r>
      <w:r w:rsidR="00F8298B">
        <w:rPr>
          <w:color w:val="000000"/>
          <w:sz w:val="22"/>
          <w:szCs w:val="22"/>
          <w:lang w:val="uk-UA"/>
        </w:rPr>
        <w:softHyphen/>
        <w:t>кої діяльності. А діяльність людей здійснюється у двох основних формах - матеріаль</w:t>
      </w:r>
      <w:r w:rsidR="00F8298B">
        <w:rPr>
          <w:color w:val="000000"/>
          <w:sz w:val="22"/>
          <w:szCs w:val="22"/>
          <w:lang w:val="uk-UA"/>
        </w:rPr>
        <w:softHyphen/>
        <w:t>ній та духовній. Матеріальна діяльність - це процес створення, розподілу і споживання матеріальних благ. Духовна діяльність - це процес творення і споживання духовних цінностей у галузі науки, мистецтва, моралі, права тощо.</w:t>
      </w:r>
    </w:p>
    <w:p w:rsidR="00F8298B" w:rsidRPr="00F8298B"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Відповідно до форм діяльності людини культуру прийнято поділяти на матеріаль</w:t>
      </w:r>
      <w:r w:rsidR="00F8298B">
        <w:rPr>
          <w:color w:val="000000"/>
          <w:sz w:val="22"/>
          <w:szCs w:val="22"/>
          <w:lang w:val="uk-UA"/>
        </w:rPr>
        <w:softHyphen/>
        <w:t>ну і духовну</w:t>
      </w:r>
      <w:r w:rsidR="003C4AD1">
        <w:rPr>
          <w:color w:val="000000"/>
          <w:sz w:val="22"/>
          <w:szCs w:val="22"/>
          <w:lang w:val="uk-UA"/>
        </w:rPr>
        <w:t>.</w:t>
      </w:r>
      <w:r w:rsidR="003C4AD1" w:rsidRPr="003C4AD1">
        <w:rPr>
          <w:color w:val="000000"/>
          <w:sz w:val="22"/>
          <w:szCs w:val="22"/>
          <w:u w:val="single"/>
          <w:lang w:val="uk-UA"/>
        </w:rPr>
        <w:t>М</w:t>
      </w:r>
      <w:r w:rsidR="00F8298B">
        <w:rPr>
          <w:color w:val="000000"/>
          <w:sz w:val="22"/>
          <w:szCs w:val="22"/>
          <w:u w:val="single"/>
          <w:lang w:val="uk-UA"/>
        </w:rPr>
        <w:t>атеріальна культура</w:t>
      </w:r>
      <w:r w:rsidR="00F8298B">
        <w:rPr>
          <w:color w:val="000000"/>
          <w:sz w:val="22"/>
          <w:szCs w:val="22"/>
          <w:lang w:val="uk-UA"/>
        </w:rPr>
        <w:t xml:space="preserve"> охоплює всю сферу матеріальної діяльності та її результати, а також взаємини між людьми, що складаються в процесі виробництва, розподілу і споживання матеріальних благ. Найкраще матеріальну культуру характери</w:t>
      </w:r>
      <w:r w:rsidR="00F8298B">
        <w:rPr>
          <w:color w:val="000000"/>
          <w:sz w:val="22"/>
          <w:szCs w:val="22"/>
          <w:lang w:val="uk-UA"/>
        </w:rPr>
        <w:softHyphen/>
        <w:t>зують знаряддя праці та інші технічні засоби і споруди, предмети повсякденного вжит</w:t>
      </w:r>
      <w:r w:rsidR="00F8298B">
        <w:rPr>
          <w:color w:val="000000"/>
          <w:sz w:val="22"/>
          <w:szCs w:val="22"/>
          <w:lang w:val="uk-UA"/>
        </w:rPr>
        <w:softHyphen/>
        <w:t>ку та асортимент побутових послуг, житло, одяг, транспорт, зв'язок та ін.</w:t>
      </w:r>
    </w:p>
    <w:p w:rsidR="00F8298B" w:rsidRDefault="0081015A"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До</w:t>
      </w:r>
      <w:r w:rsidR="003C4AD1">
        <w:rPr>
          <w:color w:val="000000"/>
          <w:sz w:val="22"/>
          <w:szCs w:val="22"/>
          <w:lang w:val="uk-UA"/>
        </w:rPr>
        <w:t xml:space="preserve"> </w:t>
      </w:r>
      <w:r w:rsidR="003C4AD1">
        <w:rPr>
          <w:color w:val="000000"/>
          <w:sz w:val="22"/>
          <w:szCs w:val="22"/>
          <w:u w:val="single"/>
          <w:lang w:val="uk-UA"/>
        </w:rPr>
        <w:t>д</w:t>
      </w:r>
      <w:r w:rsidR="00F8298B">
        <w:rPr>
          <w:color w:val="000000"/>
          <w:sz w:val="22"/>
          <w:szCs w:val="22"/>
          <w:u w:val="single"/>
          <w:lang w:val="uk-UA"/>
        </w:rPr>
        <w:t>уховної культури</w:t>
      </w:r>
      <w:r w:rsidR="00F8298B">
        <w:rPr>
          <w:color w:val="000000"/>
          <w:sz w:val="22"/>
          <w:szCs w:val="22"/>
          <w:lang w:val="uk-UA"/>
        </w:rPr>
        <w:t xml:space="preserve"> належить сфера свідомості, засоби і способи духовної діяльності та її результати. Духовні цінності охоплюють надзвичайно широке коло явищ, серед яких: ідеї, знання, ідеали, норми моралі і права, релігійні вірування, твори мистецтва та ін. До духовної культури теж належать відповідні установи, організації і заклади, як от: наукові інститути, вузи, школи, театри, музеї, концертні зали тощо, які забезпечують функціонування духовної культури. Звернемо увагу і на те, що поняття духовної культури прийнято також вживати у значенні культури загалом. Це так зване вузьке розуміння культури, з яким ми часто стикаємося у повсякденному спілкуванні.</w:t>
      </w:r>
    </w:p>
    <w:p w:rsidR="00F8298B" w:rsidRDefault="0081015A"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Матеріальна і духовна діяльність в різних сферах і підсистемах суспільного життя має свою специфіку. Тому правомірно, залежно від видів матеріальної діяльності, розрізняти культуру праці, культуру виробництва, культуру торгівлі, культуру обслуговування, культуру побуту і т.д. Залежно від сфери духовної діяльності можна говорити про політичну, правову, моральну, естетичну, сексуальну культуру, культуру мови, мислення, почуттів, тощо.</w:t>
      </w:r>
    </w:p>
    <w:p w:rsidR="00F8298B" w:rsidRPr="00F8298B"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Водночас необхідно вказати на умовність поділу культури на матеріальну й духовну, бо всі без винятку її прояви містять у собі матеріальне і духовне начало. Твори мистецтва для свого створення потребують певних матеріальних витрат та існують у певній матеріальній формі у вигляді картин, книжок, нотних символів, скульптурних зображень. Водночас у будь-яких матеріальних цінностях реалізуються ідеї, знання, естетичні смаки їх творців. Наприклад, культові споруди та інші архі</w:t>
      </w:r>
      <w:r w:rsidR="00F8298B">
        <w:rPr>
          <w:color w:val="000000"/>
          <w:sz w:val="22"/>
          <w:szCs w:val="22"/>
          <w:lang w:val="uk-UA"/>
        </w:rPr>
        <w:softHyphen/>
        <w:t>тектурні цінності є продуктом матеріальної та інтелектуальної праці і можуть розглядатися як матеріальні і духовні вартості. Крім того, матеріальні цінності містять елементи духовної культури через їхнє художнє оформлення, наприклад, житло, одяг, речі повсякденного вжитку.</w:t>
      </w:r>
    </w:p>
    <w:p w:rsidR="00F8298B" w:rsidRPr="0081015A"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8298B">
        <w:rPr>
          <w:color w:val="000000"/>
          <w:sz w:val="22"/>
          <w:szCs w:val="22"/>
          <w:lang w:val="uk-UA"/>
        </w:rPr>
        <w:t xml:space="preserve">В епоху НТР простежується стійка тенденція до зближення і взаємопроникнення матеріальної та духовної культур. З одного боку, швидко зростає і збагачується матеріальна сторона духовної культури (преса, радіо, телебачення, кіно), з іншого боку - простежується щораз більше насичення </w:t>
      </w:r>
      <w:r w:rsidR="00F8298B">
        <w:rPr>
          <w:color w:val="000000"/>
          <w:sz w:val="22"/>
          <w:szCs w:val="22"/>
          <w:lang w:val="uk-UA"/>
        </w:rPr>
        <w:lastRenderedPageBreak/>
        <w:t>матеріальної сфери духовними цінностями (комп'ютерна техніка на виробництві, складні побутові прилади, автомобілі тощо).</w:t>
      </w:r>
    </w:p>
    <w:p w:rsidR="00476E99"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8298B">
        <w:rPr>
          <w:color w:val="000000"/>
          <w:sz w:val="22"/>
          <w:szCs w:val="22"/>
          <w:lang w:val="uk-UA"/>
        </w:rPr>
        <w:t>Особливою формою духовної культури є художня культура, тобто процес створення, використання та зберігання творів мистецтва. Вона є наслідком особливої</w:t>
      </w:r>
      <w:r w:rsidRPr="00C96777">
        <w:rPr>
          <w:b/>
          <w:color w:val="000000"/>
          <w:sz w:val="22"/>
          <w:szCs w:val="22"/>
          <w:lang w:val="uk-UA"/>
        </w:rPr>
        <w:t>(стр 15)</w:t>
      </w:r>
    </w:p>
    <w:p w:rsidR="00476E99" w:rsidRDefault="00476E99" w:rsidP="00476E99">
      <w:pPr>
        <w:shd w:val="clear" w:color="auto" w:fill="FFFFFF"/>
        <w:autoSpaceDE w:val="0"/>
        <w:autoSpaceDN w:val="0"/>
        <w:adjustRightInd w:val="0"/>
        <w:jc w:val="both"/>
        <w:rPr>
          <w:color w:val="000000"/>
          <w:sz w:val="22"/>
          <w:szCs w:val="22"/>
          <w:lang w:val="uk-UA"/>
        </w:rPr>
      </w:pPr>
    </w:p>
    <w:p w:rsidR="00F8298B" w:rsidRPr="00C96777" w:rsidRDefault="00F8298B" w:rsidP="00476E99">
      <w:pPr>
        <w:shd w:val="clear" w:color="auto" w:fill="FFFFFF"/>
        <w:autoSpaceDE w:val="0"/>
        <w:autoSpaceDN w:val="0"/>
        <w:adjustRightInd w:val="0"/>
        <w:jc w:val="both"/>
        <w:rPr>
          <w:color w:val="000000"/>
          <w:sz w:val="22"/>
          <w:szCs w:val="22"/>
          <w:lang w:val="uk-UA"/>
        </w:rPr>
      </w:pPr>
      <w:r>
        <w:rPr>
          <w:color w:val="000000"/>
          <w:sz w:val="22"/>
          <w:szCs w:val="22"/>
          <w:lang w:val="uk-UA"/>
        </w:rPr>
        <w:t>форми творчої діяльності діячів мистецтва, що здійснюється у специфічній образній формі та специфічними художніми засобами. Результатами мистецької діяльності є художні вартості, тобто твори мистецтва, у яких дійсність відтворюється у формі художніх образів, а не абстрактних понять. У процесі художньої творчості відбувається перетворення самої людини та навколишнього світу, твориться з точки зору краси новий світ висококультурних вартостей. Це світ прекрасного, що має мету - задово</w:t>
      </w:r>
      <w:r>
        <w:rPr>
          <w:color w:val="000000"/>
          <w:sz w:val="22"/>
          <w:szCs w:val="22"/>
          <w:lang w:val="uk-UA"/>
        </w:rPr>
        <w:softHyphen/>
        <w:t>лення різноманітних естетичних потреб людини.</w:t>
      </w:r>
    </w:p>
    <w:p w:rsidR="00F8298B" w:rsidRPr="00F8298B"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F8298B">
        <w:rPr>
          <w:color w:val="000000"/>
          <w:sz w:val="22"/>
          <w:szCs w:val="22"/>
          <w:lang w:val="uk-UA"/>
        </w:rPr>
        <w:t xml:space="preserve">Художня культура нерозривно зв'язана з мистецтвом. </w:t>
      </w:r>
      <w:r w:rsidR="00F8298B">
        <w:rPr>
          <w:color w:val="000000"/>
          <w:sz w:val="22"/>
          <w:szCs w:val="22"/>
          <w:u w:val="single"/>
          <w:lang w:val="uk-UA"/>
        </w:rPr>
        <w:t>Мистецтво</w:t>
      </w:r>
      <w:r w:rsidR="00F8298B">
        <w:rPr>
          <w:color w:val="000000"/>
          <w:sz w:val="22"/>
          <w:szCs w:val="22"/>
          <w:lang w:val="uk-UA"/>
        </w:rPr>
        <w:t xml:space="preserve"> - це специфіч</w:t>
      </w:r>
      <w:r w:rsidR="00F8298B">
        <w:rPr>
          <w:color w:val="000000"/>
          <w:sz w:val="22"/>
          <w:szCs w:val="22"/>
          <w:lang w:val="uk-UA"/>
        </w:rPr>
        <w:softHyphen/>
        <w:t>ний спосіб пізнання, відображення та моделювання дійсності у формі чуттєвих художніх образів. Мистецтво має той самий предмет відображення, що й наука -навколишній світ. Але при цьому вони користуються різними методами його дослід</w:t>
      </w:r>
      <w:r w:rsidR="00F8298B">
        <w:rPr>
          <w:color w:val="000000"/>
          <w:sz w:val="22"/>
          <w:szCs w:val="22"/>
          <w:lang w:val="uk-UA"/>
        </w:rPr>
        <w:softHyphen/>
        <w:t>ження та відтворення. Якщо наука скрупульозно вивчає навколишній світ з метою виявлення об'єктивних законів його розвитку та встановлення наукової картини світу, то мистецтво не прагне до адекватного і точного відтворення дійсності у формі наукових законів та абстрактних понять. Для художнього відображення є характерним емоційність, умовність, образність, метафоричність, гіперболізація та суб'єктивність, зумовлена почуттями, переживаннями та світоглядом митця. Створюючи емоційно насичені художні образи, відображаючи певні настрої та почуття, стверджуючи чи відкидаючи суспільні ідеали та цінності, митець ніби примушує людину стати співучасником зображуваних подій.</w:t>
      </w:r>
    </w:p>
    <w:p w:rsidR="00F8298B" w:rsidRDefault="0081015A" w:rsidP="00476E99">
      <w:pPr>
        <w:shd w:val="clear" w:color="auto" w:fill="FFFFFF"/>
        <w:autoSpaceDE w:val="0"/>
        <w:autoSpaceDN w:val="0"/>
        <w:adjustRightInd w:val="0"/>
        <w:jc w:val="both"/>
      </w:pPr>
      <w:r>
        <w:rPr>
          <w:color w:val="000000"/>
          <w:sz w:val="22"/>
          <w:szCs w:val="22"/>
          <w:lang w:val="uk-UA"/>
        </w:rPr>
        <w:t xml:space="preserve">     </w:t>
      </w:r>
      <w:r w:rsidR="00F8298B">
        <w:rPr>
          <w:color w:val="000000"/>
          <w:sz w:val="22"/>
          <w:szCs w:val="22"/>
          <w:lang w:val="uk-UA"/>
        </w:rPr>
        <w:t>У суспільному житті мистецтво відіграє надзвичайно важливу роль. Воно є і засобом пізнання та морального вдосконалення людини, і засобом комунікації та розваги. Мистецтво є ефективним засобом впливу на людину, формування її внутрішнього світу. Воно здатне проникати у найпотаємніші куточки людської істоти. Для цього воно володіє значним арсеналом специфічних засобів, відсутніх в інших духовних явищах. Спілкуючись з мистецтвом, людина отримує можливість перенесення в інший ілюзорний світ, часто віддалений історично чи географічно. Ідеологічні моменти, будучи органічно вплетеними у тканину живих зримих художніх образів, впливають на свідомість людини непомітно, охоплюючи водночас розум, почуття і волю. Отже, мистецтво допомагає передавати та засвоювати попередній досвід людства і отримувати при цьому естетичне задоволення від мистецького твору, його довершеності та краси. Особливістю мистецтва, як форми передачі соціального досвіду є те, що воно використовує феномен емоційної пам'яті людини, яка набагато сильніша від раціональної. Емоційна пам'ять не потребує ніякого заучування і надзвичайно тривка. Це так би мовити "пам'ять серця". Засвоєні художні образи стають мотивуючою силою людської поведінки, смислотворчими чинниками людсь</w:t>
      </w:r>
      <w:r w:rsidR="00F8298B">
        <w:rPr>
          <w:color w:val="000000"/>
          <w:sz w:val="22"/>
          <w:szCs w:val="22"/>
          <w:lang w:val="uk-UA"/>
        </w:rPr>
        <w:softHyphen/>
        <w:t>кого життя, що сприяють виробленню моральних принципів та ідеалів. Мистецтво допомагає досягнути гармонії між запитами й потребами людини з одного боку та її ідейно-моральним розвитком - з іншого.</w:t>
      </w:r>
    </w:p>
    <w:p w:rsidR="0081015A" w:rsidRPr="00C96777" w:rsidRDefault="0081015A"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F8298B">
        <w:rPr>
          <w:color w:val="000000"/>
          <w:sz w:val="22"/>
          <w:szCs w:val="22"/>
          <w:lang w:val="uk-UA"/>
        </w:rPr>
        <w:t xml:space="preserve">У процесі історичного розвитку художньої творчості витворилися різні </w:t>
      </w:r>
      <w:r w:rsidR="00F8298B">
        <w:rPr>
          <w:color w:val="000000"/>
          <w:sz w:val="22"/>
          <w:szCs w:val="22"/>
          <w:u w:val="single"/>
          <w:lang w:val="uk-UA"/>
        </w:rPr>
        <w:t>види та жанри мистецтва</w:t>
      </w:r>
      <w:r w:rsidR="00F8298B">
        <w:rPr>
          <w:color w:val="000000"/>
          <w:sz w:val="22"/>
          <w:szCs w:val="22"/>
          <w:lang w:val="uk-UA"/>
        </w:rPr>
        <w:t>. Види мистецтва такі: живопис (малярство), скульптура (різьба), література, музика, архітектура, театр, кінематограф і т.д. Види мистецтва, які відтво</w:t>
      </w:r>
      <w:r w:rsidR="00F8298B">
        <w:rPr>
          <w:color w:val="000000"/>
          <w:sz w:val="22"/>
          <w:szCs w:val="22"/>
          <w:lang w:val="uk-UA"/>
        </w:rPr>
        <w:softHyphen/>
        <w:t>рюють дійсність у зримих художніх образах, називають образотворчим мистецтвом. До нього належать - живопис, скульптура, графіка. Існують також види мистецтва, які створюють художні вартості, що не мають аналогів у реальному житті, наприклад, музика чи архітектура</w:t>
      </w:r>
      <w:r w:rsidR="00F8298B" w:rsidRPr="00C96777">
        <w:rPr>
          <w:b/>
          <w:color w:val="000000"/>
          <w:sz w:val="22"/>
          <w:szCs w:val="22"/>
          <w:lang w:val="uk-UA"/>
        </w:rPr>
        <w:t>.</w:t>
      </w:r>
      <w:r w:rsidRPr="00C96777">
        <w:rPr>
          <w:b/>
          <w:color w:val="000000"/>
          <w:sz w:val="22"/>
          <w:szCs w:val="22"/>
          <w:lang w:val="uk-UA"/>
        </w:rPr>
        <w:t>(стр 16)</w:t>
      </w:r>
    </w:p>
    <w:p w:rsidR="00476E99"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940F7" w:rsidRDefault="005940F7" w:rsidP="00476E99">
      <w:pPr>
        <w:shd w:val="clear" w:color="auto" w:fill="FFFFFF"/>
        <w:autoSpaceDE w:val="0"/>
        <w:autoSpaceDN w:val="0"/>
        <w:adjustRightInd w:val="0"/>
        <w:jc w:val="both"/>
      </w:pPr>
      <w:r>
        <w:rPr>
          <w:color w:val="000000"/>
          <w:sz w:val="22"/>
          <w:szCs w:val="22"/>
          <w:lang w:val="uk-UA"/>
        </w:rPr>
        <w:t>Кожний з видів мистецтва відображає світ по-своєму, користується різними виражальними та зображальними засобами, має різні можливості у передачі інфор</w:t>
      </w:r>
      <w:r w:rsidR="0081015A">
        <w:rPr>
          <w:color w:val="000000"/>
          <w:sz w:val="22"/>
          <w:szCs w:val="22"/>
          <w:lang w:val="uk-UA"/>
        </w:rPr>
        <w:t xml:space="preserve">мації, різне поєднання емоційно </w:t>
      </w:r>
      <w:r>
        <w:rPr>
          <w:color w:val="000000"/>
          <w:sz w:val="22"/>
          <w:szCs w:val="22"/>
          <w:lang w:val="uk-UA"/>
        </w:rPr>
        <w:t>чуттєвого та раціонально-понятійного. Тому для кожного виду мистецтва витворилися свої специфічні жанри. Малярство є монументальне та станкове. Монументальне малярство завжди позв'язане з архітек</w:t>
      </w:r>
      <w:r>
        <w:rPr>
          <w:color w:val="000000"/>
          <w:sz w:val="22"/>
          <w:szCs w:val="22"/>
          <w:lang w:val="uk-UA"/>
        </w:rPr>
        <w:softHyphen/>
        <w:t>турою. Це настінні малюнки, фрески, мозаїки, вітражі. Станковий живопис існує у різних жанрах, основний з них сюжетний, портрет, пейзаж, натюрморт. Скульптура є кругла та рельєфна, а остання у свою чергу ділиться на рельєф, барельєф та горельєф. Графіка - це мистецтво художнього оформлення книжкової, газетної та журнальної продукції, а також мистецькі твори на металі та дереві - гравюра, на камені - літографія. Архітектура є фортифікаційна - оборонні споруди, цивільна -житлові споруди, сакральна або культова - споруди для відправлення релігійних потреб.</w:t>
      </w:r>
    </w:p>
    <w:p w:rsidR="005940F7" w:rsidRPr="005940F7" w:rsidRDefault="0081015A"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5940F7">
        <w:rPr>
          <w:color w:val="000000"/>
          <w:sz w:val="22"/>
          <w:szCs w:val="22"/>
          <w:lang w:val="uk-UA"/>
        </w:rPr>
        <w:t xml:space="preserve">Характер мистецтва також залежить від історичних умов, соціально-економічного стану та розвитку суспільства. Митець у своїх творах втілює пануючі для свого часу світоглядні ідеї у доступній для тогочасної людини художній формі, користуючись існуючими  на  сьогодні  мистецькими  можливостями.   Можливості  архітекторів обмежені існуючими будівельними матеріалами та будівельною технікою. Класична музика не могла з'явитися у часи середньовіччя, бо ще не існувало відповідних музичних інструментів. Благотворний вплив на розвиток графіки мало винайдення . друкарства. Художники доби просвітництва чи реалізму не могли задовольнитися ^Лсередньовічними іконами. Для втілення своїх мистецьких задумів вони шукають нових Ль художніх образів та засобів. Таким чином у певну історичну епоху мистецтво набуває особливостей та характерних рис. Характерна для певної історичної епохи художніх образів, засобів та способів, що виявляється у своєрідній єдності 'ідейного змісту та образної форми називається </w:t>
      </w:r>
      <w:r w:rsidR="005940F7">
        <w:rPr>
          <w:color w:val="000000"/>
          <w:sz w:val="22"/>
          <w:szCs w:val="22"/>
          <w:u w:val="single"/>
          <w:lang w:val="uk-UA"/>
        </w:rPr>
        <w:t>художнім стилем.</w:t>
      </w:r>
      <w:r w:rsidR="005940F7">
        <w:rPr>
          <w:color w:val="000000"/>
          <w:sz w:val="22"/>
          <w:szCs w:val="22"/>
          <w:vertAlign w:val="superscript"/>
          <w:lang w:val="uk-UA"/>
        </w:rPr>
        <w:t>1</w:t>
      </w:r>
      <w:r w:rsidR="005940F7">
        <w:rPr>
          <w:color w:val="000000"/>
          <w:sz w:val="22"/>
          <w:szCs w:val="22"/>
          <w:lang w:val="uk-UA"/>
        </w:rPr>
        <w:t xml:space="preserve"> У цьому курсі ми розглянемо такі художні стилі: античний, візантійський, романський, готичний, ренесанс, бароко, класицизм, романтизм, реалізм та модернізм.</w:t>
      </w:r>
    </w:p>
    <w:p w:rsidR="005940F7" w:rsidRDefault="0081015A"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Структура культури не вичерпується тільки її формами. Структурний аналіз культури передбачає виокремлення певних її типів. Неспроможною виявилася марксистська типологія культури, у якій тип культури ставився у залежність від типу суспільно-економічної формації.</w:t>
      </w:r>
    </w:p>
    <w:p w:rsidR="005940F7" w:rsidRDefault="0081015A"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Але цей принцип може бути застосований лише до культури європейських народів. Під час аналізу культури азіатських, африканських чи інших народів виявляється обмеженість цього методу. За допомогою формаційної типології культури не вдається задовільно пояснити специфіку культурних епох, що виникають за час існування тієї чи іншої формації, показати відмінності в культурі різних народів, що належать до однієї формації, пояснити спорідненість у розвитку куль</w:t>
      </w:r>
      <w:r w:rsidR="005940F7">
        <w:rPr>
          <w:color w:val="000000"/>
          <w:sz w:val="22"/>
          <w:szCs w:val="22"/>
          <w:lang w:val="uk-UA"/>
        </w:rPr>
        <w:softHyphen/>
        <w:t>тури різних формацій. У межах однієї формації, можуть існувати різні за характером</w:t>
      </w:r>
    </w:p>
    <w:p w:rsidR="00476E99" w:rsidRDefault="005940F7" w:rsidP="00476E99">
      <w:pPr>
        <w:shd w:val="clear" w:color="auto" w:fill="FFFFFF"/>
        <w:autoSpaceDE w:val="0"/>
        <w:autoSpaceDN w:val="0"/>
        <w:adjustRightInd w:val="0"/>
        <w:jc w:val="both"/>
        <w:rPr>
          <w:color w:val="000000"/>
          <w:sz w:val="22"/>
          <w:szCs w:val="22"/>
          <w:lang w:val="uk-UA"/>
        </w:rPr>
      </w:pPr>
      <w:r w:rsidRPr="0081015A">
        <w:rPr>
          <w:i/>
          <w:color w:val="000000"/>
          <w:sz w:val="22"/>
          <w:szCs w:val="22"/>
          <w:lang w:val="uk-UA"/>
        </w:rPr>
        <w:t>Стиль у давній Греції або стилос у давньому Римі - так називалася загострена паличка для писання на восковій дощечці. Звідси це поняття починають вживати для характеристики літературної манери, викладення думок та складу літературних творів письменника. Спочатку використовувався тільки для виявлення художніх^ос^дивостей літературних творів. У добу Відродження почййає" вживатися у переносному-Значенні стосовно інших видів мистецтва - стиль музики, стиль архітектури тощо</w:t>
      </w:r>
      <w:r w:rsidR="0081015A" w:rsidRPr="00C96777">
        <w:rPr>
          <w:b/>
          <w:color w:val="000000"/>
          <w:sz w:val="22"/>
          <w:szCs w:val="22"/>
          <w:lang w:val="uk-UA"/>
        </w:rPr>
        <w:t>(стр 17)</w:t>
      </w:r>
      <w:r w:rsidR="00C96777">
        <w:rPr>
          <w:i/>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940F7" w:rsidRPr="00C96777" w:rsidRDefault="00476E99" w:rsidP="00476E99">
      <w:pPr>
        <w:shd w:val="clear" w:color="auto" w:fill="FFFFFF"/>
        <w:autoSpaceDE w:val="0"/>
        <w:autoSpaceDN w:val="0"/>
        <w:adjustRightInd w:val="0"/>
        <w:jc w:val="both"/>
        <w:rPr>
          <w:i/>
          <w:color w:val="000000"/>
          <w:sz w:val="22"/>
          <w:szCs w:val="22"/>
          <w:lang w:val="uk-UA"/>
        </w:rPr>
      </w:pPr>
      <w:r>
        <w:rPr>
          <w:color w:val="000000"/>
          <w:sz w:val="22"/>
          <w:szCs w:val="22"/>
          <w:lang w:val="uk-UA"/>
        </w:rPr>
        <w:t>к</w:t>
      </w:r>
      <w:r w:rsidR="005940F7">
        <w:rPr>
          <w:color w:val="000000"/>
          <w:sz w:val="22"/>
          <w:szCs w:val="22"/>
          <w:lang w:val="uk-UA"/>
        </w:rPr>
        <w:t>ультури.  Породженням рабовласницької формації були єгипетська, шумеро-вавилонська, індійська, китайська, перська, грецька, римська та інші культури. Нині культурологи вдаються до інших принципів типології культури. Найпоширенішим є виділення регіональних та історичних типів культури, з особливості котрих випливають своєрідності тих історичних та географічних умов, в яких вони виникли та існували. Таким чином виокремлюють культуру Сходу та Заходу, стародавньої Греції, інків, Відродження тощо. За цим принципом також виділяють усі національні культури, в тому числі й українську. Залежно від співвідношення традиційного та новаторського в культурі вона може бути закритого та відкритого типів. Суспільство, життєвий устрій якого ґрунтується на давно вироблених засадах культури, що передаються від одного покоління до іншого, прийнято називати тра</w:t>
      </w:r>
      <w:r w:rsidR="005940F7">
        <w:rPr>
          <w:color w:val="000000"/>
          <w:sz w:val="22"/>
          <w:szCs w:val="22"/>
          <w:lang w:val="uk-UA"/>
        </w:rPr>
        <w:softHyphen/>
        <w:t>диційним,  або  закритим.  Звичаї, традиції, взаємини між людьми у такому суспільстві надзвичайно тривкі і закостенілі. Сама людина також підкоряється загальному порядку та зорієнтована на його збереження. Вищим законом такого суспільства є непорушність звичного способу життя, який становить найбільшу цінність.</w:t>
      </w:r>
    </w:p>
    <w:p w:rsidR="005940F7" w:rsidRPr="005940F7"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До закритого і стійкого типу належать індійська, китайська, російська і вся му</w:t>
      </w:r>
      <w:r w:rsidR="005940F7">
        <w:rPr>
          <w:color w:val="000000"/>
          <w:sz w:val="22"/>
          <w:szCs w:val="22"/>
          <w:lang w:val="uk-UA"/>
        </w:rPr>
        <w:softHyphen/>
        <w:t xml:space="preserve">сульманська культури. Чому завмерла іранська культура </w:t>
      </w:r>
      <w:r w:rsidR="005940F7">
        <w:rPr>
          <w:color w:val="000000"/>
          <w:sz w:val="22"/>
          <w:szCs w:val="22"/>
          <w:lang w:val="en-US"/>
        </w:rPr>
        <w:t>XIV</w:t>
      </w:r>
      <w:r w:rsidR="005940F7" w:rsidRPr="005940F7">
        <w:rPr>
          <w:color w:val="000000"/>
          <w:sz w:val="22"/>
          <w:szCs w:val="22"/>
        </w:rPr>
        <w:t xml:space="preserve"> </w:t>
      </w:r>
      <w:r w:rsidR="005940F7">
        <w:rPr>
          <w:color w:val="000000"/>
          <w:sz w:val="22"/>
          <w:szCs w:val="22"/>
          <w:lang w:val="uk-UA"/>
        </w:rPr>
        <w:t>ст.? Чому крахом завер</w:t>
      </w:r>
      <w:r w:rsidR="005940F7">
        <w:rPr>
          <w:color w:val="000000"/>
          <w:sz w:val="22"/>
          <w:szCs w:val="22"/>
          <w:lang w:val="uk-UA"/>
        </w:rPr>
        <w:softHyphen/>
        <w:t>шилось економічне піднесення в Ірані у 70-80-х роках, коли за темпами економічного розвитку Іран почав наздоганяти Японію? Причини треба шукати поза економічним базисом.</w:t>
      </w:r>
    </w:p>
    <w:p w:rsidR="005940F7" w:rsidRPr="005940F7"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Мусульманські робітники та інженери були цілком здатними засвоїти вимоги сучасного виробництва. Але з сучасною технікою у життя мусульман увірвалася західна культура, яка виявилася несумісною з ісламським фундаменталізмом. Шок настав після демонстрації американського еротичного фільму. Внаслідок цього консервативний ісламський світогляд відкинув західну культуру і разом з нею західну модель економіки.</w:t>
      </w:r>
    </w:p>
    <w:p w:rsidR="005940F7" w:rsidRDefault="0081015A"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Прикладом відкритого і стійкого типу культури є Японія. В основі японської куль</w:t>
      </w:r>
      <w:r w:rsidR="005940F7">
        <w:rPr>
          <w:color w:val="000000"/>
          <w:sz w:val="22"/>
          <w:szCs w:val="22"/>
          <w:lang w:val="uk-UA"/>
        </w:rPr>
        <w:softHyphen/>
        <w:t>тури лежать надійні національні традиції, але вона також відкрита для запозичення досягнень інших культур і робить це не соромлячись. Саме у ролі культурно-на</w:t>
      </w:r>
      <w:r w:rsidR="005940F7">
        <w:rPr>
          <w:color w:val="000000"/>
          <w:sz w:val="22"/>
          <w:szCs w:val="22"/>
          <w:lang w:val="uk-UA"/>
        </w:rPr>
        <w:softHyphen/>
        <w:t>ціонального чинника треба шукати причини так званого японського економічного дива.</w:t>
      </w:r>
    </w:p>
    <w:p w:rsidR="005940F7" w:rsidRPr="005940F7" w:rsidRDefault="0081015A"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5940F7">
        <w:rPr>
          <w:color w:val="000000"/>
          <w:sz w:val="22"/>
          <w:szCs w:val="22"/>
          <w:lang w:val="uk-UA"/>
        </w:rPr>
        <w:t>Керуючись гаслом: "Японський дух плюс західна техніка", японцям вдалося засвоїти технічні досягнення Заходу без шкоди для власної національної культури. Західну культуру вони вдало трансформували через призму традиційних національних вартостей.   Нові   знання   насамперед   сприймалися   інтелектуальною   верхівкою японського суспільства, яка певним чином їх обробляла та коректувала. Після цього вони вже подавалися у звичній культурній упаковці. Це не тільки полегшувало їх сприйняття рештою народу, але й виключало можливість різкої, "ломки" звичних стереотипів поведінки та мислення.</w:t>
      </w:r>
    </w:p>
    <w:p w:rsidR="0081015A"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Українська культура належить до відкритого, але не стійкого типу. Українському народові чужа зверхність до культур інших народів, він легко запозичував їхні кращі здобутки. Проте багатовікове поневолення згубно позначилося на традиціях національної культури, не дало змоги їх зміцнити та розвинути. Тому традиційне та новаторське у нас не завжди органічно доповнюють одне одного, можуть взаємно протидіяти. Прикладом можуть послужити модерні західні впливи з одного боку, а з іншого - тиск російської культури</w:t>
      </w:r>
      <w:r w:rsidR="005940F7" w:rsidRPr="00C96777">
        <w:rPr>
          <w:b/>
          <w:color w:val="000000"/>
          <w:sz w:val="22"/>
          <w:szCs w:val="22"/>
          <w:lang w:val="uk-UA"/>
        </w:rPr>
        <w:t>.</w:t>
      </w:r>
      <w:r w:rsidRPr="00C96777">
        <w:rPr>
          <w:b/>
          <w:color w:val="000000"/>
          <w:sz w:val="22"/>
          <w:szCs w:val="22"/>
          <w:lang w:val="uk-UA"/>
        </w:rPr>
        <w:t>(стр 18)</w:t>
      </w:r>
    </w:p>
    <w:p w:rsidR="00476E99"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sidRPr="005940F7">
        <w:rPr>
          <w:color w:val="000000"/>
          <w:sz w:val="22"/>
          <w:szCs w:val="22"/>
          <w:lang w:val="uk-UA"/>
        </w:rPr>
        <w:t xml:space="preserve"> </w:t>
      </w:r>
    </w:p>
    <w:p w:rsidR="005940F7" w:rsidRDefault="005940F7" w:rsidP="00476E99">
      <w:pPr>
        <w:shd w:val="clear" w:color="auto" w:fill="FFFFFF"/>
        <w:autoSpaceDE w:val="0"/>
        <w:autoSpaceDN w:val="0"/>
        <w:adjustRightInd w:val="0"/>
        <w:jc w:val="both"/>
      </w:pPr>
      <w:r>
        <w:rPr>
          <w:color w:val="000000"/>
          <w:sz w:val="22"/>
          <w:szCs w:val="22"/>
          <w:lang w:val="uk-UA"/>
        </w:rPr>
        <w:t>Але на відміну від японського суспільства інтелектуальна верхівка українського народу у цих складних умовах, на жаль, не могла задовільно виконувати свою конструктивну місію. Залишаючись у своїй основній масі російськомовною, вона опинилася разом з тим поза межами національної культури рідного народу і не могла плідно працювати на благо його культури. Виникла парадоксальна ситуація, коли народ та його провідники говорять різними мовами та орієнтуються на різні національні вартості. Тому в умовах державотворення великого значення набуває питання про національні кадри.</w:t>
      </w:r>
    </w:p>
    <w:p w:rsidR="005940F7" w:rsidRDefault="0081015A" w:rsidP="00476E99">
      <w:pPr>
        <w:shd w:val="clear" w:color="auto" w:fill="FFFFFF"/>
        <w:autoSpaceDE w:val="0"/>
        <w:autoSpaceDN w:val="0"/>
        <w:adjustRightInd w:val="0"/>
        <w:jc w:val="both"/>
      </w:pPr>
      <w:r>
        <w:rPr>
          <w:i/>
          <w:iCs/>
          <w:color w:val="000000"/>
          <w:sz w:val="22"/>
          <w:szCs w:val="22"/>
          <w:lang w:val="uk-UA"/>
        </w:rPr>
        <w:t xml:space="preserve">     </w:t>
      </w:r>
      <w:r w:rsidR="005940F7">
        <w:rPr>
          <w:i/>
          <w:iCs/>
          <w:color w:val="000000"/>
          <w:sz w:val="22"/>
          <w:szCs w:val="22"/>
          <w:lang w:val="uk-UA"/>
        </w:rPr>
        <w:t xml:space="preserve">Функції культури. </w:t>
      </w:r>
      <w:r w:rsidR="005940F7">
        <w:rPr>
          <w:color w:val="000000"/>
          <w:sz w:val="22"/>
          <w:szCs w:val="22"/>
          <w:lang w:val="uk-UA"/>
        </w:rPr>
        <w:t>Складний та багатогранний характер культури як суспільного явища зумовлює її поліфункціональність. Серед різноманіття функцій культури розглянемо найсуттєвіші.</w:t>
      </w:r>
    </w:p>
    <w:p w:rsidR="005940F7" w:rsidRPr="005940F7" w:rsidRDefault="0081015A" w:rsidP="00476E99">
      <w:pPr>
        <w:shd w:val="clear" w:color="auto" w:fill="FFFFFF"/>
        <w:autoSpaceDE w:val="0"/>
        <w:autoSpaceDN w:val="0"/>
        <w:adjustRightInd w:val="0"/>
        <w:jc w:val="both"/>
        <w:rPr>
          <w:lang w:val="uk-UA"/>
        </w:rPr>
      </w:pPr>
      <w:r w:rsidRPr="003C4AD1">
        <w:rPr>
          <w:color w:val="000000"/>
          <w:sz w:val="22"/>
          <w:szCs w:val="22"/>
          <w:lang w:val="uk-UA"/>
        </w:rPr>
        <w:t xml:space="preserve">     </w:t>
      </w:r>
      <w:r w:rsidR="005940F7">
        <w:rPr>
          <w:color w:val="000000"/>
          <w:sz w:val="22"/>
          <w:szCs w:val="22"/>
          <w:u w:val="single"/>
          <w:lang w:val="uk-UA"/>
        </w:rPr>
        <w:t>Суспільно-перетворююча</w:t>
      </w:r>
      <w:r w:rsidR="005940F7">
        <w:rPr>
          <w:color w:val="000000"/>
          <w:sz w:val="22"/>
          <w:szCs w:val="22"/>
          <w:lang w:val="uk-UA"/>
        </w:rPr>
        <w:t xml:space="preserve"> функція культури полягає у тому, що вона служить меті перетворення природи, суспільства та людини. Успіх соціальних перетворень може бути забезпечений тоді, коли він опирається на міцний фундамент культурних традицій. Прикладом конструктивної ролі культури у суспільному житті може бути так зване "японське економічне диво", про що вже йшлося вище. Невдача соціалістичного будівництва у нашій країні значною мірою зумовлена тим, що були порушені споконвічні традиції господарювання та багатовікові основи духовного життя.</w:t>
      </w:r>
    </w:p>
    <w:p w:rsidR="005940F7" w:rsidRDefault="0081015A" w:rsidP="00476E99">
      <w:pPr>
        <w:shd w:val="clear" w:color="auto" w:fill="FFFFFF"/>
        <w:autoSpaceDE w:val="0"/>
        <w:autoSpaceDN w:val="0"/>
        <w:adjustRightInd w:val="0"/>
        <w:jc w:val="both"/>
      </w:pPr>
      <w:r w:rsidRPr="003C4AD1">
        <w:rPr>
          <w:color w:val="000000"/>
          <w:sz w:val="22"/>
          <w:szCs w:val="22"/>
          <w:lang w:val="uk-UA"/>
        </w:rPr>
        <w:t xml:space="preserve">     </w:t>
      </w:r>
      <w:r w:rsidR="005940F7">
        <w:rPr>
          <w:color w:val="000000"/>
          <w:sz w:val="22"/>
          <w:szCs w:val="22"/>
          <w:u w:val="single"/>
          <w:lang w:val="uk-UA"/>
        </w:rPr>
        <w:t>Етноформуюча т</w:t>
      </w:r>
      <w:r w:rsidR="005940F7">
        <w:rPr>
          <w:color w:val="000000"/>
          <w:sz w:val="22"/>
          <w:szCs w:val="22"/>
          <w:lang w:val="uk-UA"/>
        </w:rPr>
        <w:t>а етнозахисна функції культури тісно пов'язані з попередньою. За радянських часів факт їхнього існування ретельно замовчувався. Унаслідок цього про них забули навіть вчені філософи і культурологи. Про це свідчить хоча б те, що ні один з численних підручників з філософії, що з'явилися в минулому, не обмовили про їх наявність жодним словом.</w:t>
      </w:r>
    </w:p>
    <w:p w:rsidR="005940F7" w:rsidRDefault="0081015A"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Суть етноформуючої функції полягає у тому, що саме культура творить не</w:t>
      </w:r>
      <w:r w:rsidR="005940F7">
        <w:rPr>
          <w:color w:val="000000"/>
          <w:sz w:val="22"/>
          <w:szCs w:val="22"/>
          <w:lang w:val="uk-UA"/>
        </w:rPr>
        <w:softHyphen/>
        <w:t>повторне і самобутнє лице нації, надає їй своєрідності. Національна самобутність, звичайно, позв'язана також певним чином із природними етнічними ознаками, що виявляються у наявності деяких фізичних та психічних расових відмінностей. Але внаслідок міжетнічних міграцій вони стали не такими рельєфними, і тому, національна самобутність до них не зводиться. Вона визначається насамперед культурними чинниками, серед яких чільне місце займають мова, система національних вартостей і традицій, способи господарювання і форми проведення дозвілля, житло, одяг, страви, напої, пісні, танці тощо. Крім того, культура може існувати тільки в національних межах і завжди має національні ознаки. Культурні вартості, навіть якщо вони мають загальнолюдський характер, мусять бути включені у систему національних. Тільки прийнявши національне забарвлення, втілившись у відповідну національну форму, вони стають вагомими для певної етнічної спільності.</w:t>
      </w:r>
    </w:p>
    <w:p w:rsidR="0081015A"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Суть етнозахисної функції, про яку, до речі, вперше згадує визначний українсь</w:t>
      </w:r>
      <w:r w:rsidR="005940F7">
        <w:rPr>
          <w:color w:val="000000"/>
          <w:sz w:val="22"/>
          <w:szCs w:val="22"/>
          <w:lang w:val="uk-UA"/>
        </w:rPr>
        <w:softHyphen/>
        <w:t>кий мислитель В. Липинський, полягає у тому, що культура забезпечує цілісність та самобутність нації, оберігає її від руйнівного впливу чужинських елементів, що мають, як правило, іноземне походження. Цю роль виконує система культурних вартостей, традицій та звичаїв. Механізм її дії спрямований на те, щоб не допустити переваги чужих елементів над національними, бо це неминуче ставить під загрозу національне життя народу взагалі. Все чуже немов вірус, руйнує цілісний національний організм, нівелює його національну самобутність. А це в свою чергу знижує вироблений багатьма поколіннями віковічний імунітет до інших подібних хвороботворних вірусів</w:t>
      </w:r>
      <w:r w:rsidR="005940F7" w:rsidRPr="00C96777">
        <w:rPr>
          <w:b/>
          <w:color w:val="000000"/>
          <w:sz w:val="22"/>
          <w:szCs w:val="22"/>
          <w:lang w:val="uk-UA"/>
        </w:rPr>
        <w:t>.</w:t>
      </w:r>
      <w:r w:rsidRPr="00C96777">
        <w:rPr>
          <w:b/>
          <w:color w:val="000000"/>
          <w:sz w:val="22"/>
          <w:szCs w:val="22"/>
          <w:lang w:val="uk-UA"/>
        </w:rPr>
        <w:t>(стр 19)</w:t>
      </w:r>
    </w:p>
    <w:p w:rsidR="00476E99"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p>
    <w:p w:rsidR="005940F7" w:rsidRPr="0081015A" w:rsidRDefault="0081015A"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 xml:space="preserve"> Система традиційних культурних вартостей даного етносу надзвичайно І консервативна. Тому все нове і незвичне сприймається з великою обережністю і недовірою, піддається прискіпливому </w:t>
      </w:r>
      <w:r w:rsidR="005940F7">
        <w:rPr>
          <w:color w:val="000000"/>
          <w:sz w:val="22"/>
          <w:szCs w:val="22"/>
          <w:lang w:val="uk-UA"/>
        </w:rPr>
        <w:lastRenderedPageBreak/>
        <w:t>аналізу. Приймається тільки те, що органічно доповнює національну культуру та сприяє її розвиткові. Все, що не вписується у систему національних вартостей або може бути для них шкідливим, неминуче відкидається.</w:t>
      </w:r>
    </w:p>
    <w:p w:rsidR="005940F7" w:rsidRPr="005940F7" w:rsidRDefault="0081015A"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У радянському суспільстві не тільки ретельно замовчувалося існування етнофор-муючої та етнозахисної функції культури, але й ставилися численні перепони для їх успішної реалізації. І це не дивно. Будь-який тоталітарний режим прагне ліквідувати все індивідуальне і специфічне, зокрема, й національне. Але всі спроби уніфікувати культуру ганебно провалилися. Це переконливо довела також 300-літня історія поневолення українського народу. У тяжкі часи, коли нещадно нищилося і переслі</w:t>
      </w:r>
      <w:r w:rsidR="005940F7">
        <w:rPr>
          <w:color w:val="000000"/>
          <w:sz w:val="22"/>
          <w:szCs w:val="22"/>
          <w:lang w:val="uk-UA"/>
        </w:rPr>
        <w:softHyphen/>
        <w:t>дувалося все українське, єдиною силою, яка підтримувала національну специфіку українського народу, була культура. І тільки їй мусимо завдячувати, що народ наш вижив, зберіг у цілому свою національну окремішність. Це найкращим чином говорить про важливість та дієвість етноформуючої та етнозахисної функції культури, надійність та ефективність її захисних механізмів.</w:t>
      </w:r>
    </w:p>
    <w:p w:rsidR="005940F7" w:rsidRDefault="003C4AD1" w:rsidP="00476E99">
      <w:pPr>
        <w:shd w:val="clear" w:color="auto" w:fill="FFFFFF"/>
        <w:autoSpaceDE w:val="0"/>
        <w:autoSpaceDN w:val="0"/>
        <w:adjustRightInd w:val="0"/>
        <w:jc w:val="both"/>
      </w:pPr>
      <w:r w:rsidRPr="003C4AD1">
        <w:rPr>
          <w:color w:val="000000"/>
          <w:sz w:val="22"/>
          <w:szCs w:val="22"/>
          <w:lang w:val="uk-UA"/>
        </w:rPr>
        <w:t xml:space="preserve">     </w:t>
      </w:r>
      <w:r w:rsidR="005940F7">
        <w:rPr>
          <w:color w:val="000000"/>
          <w:sz w:val="22"/>
          <w:szCs w:val="22"/>
          <w:u w:val="single"/>
          <w:lang w:val="uk-UA"/>
        </w:rPr>
        <w:t>Нормативно-регулятивна</w:t>
      </w:r>
      <w:r w:rsidR="005940F7">
        <w:rPr>
          <w:color w:val="000000"/>
          <w:sz w:val="22"/>
          <w:szCs w:val="22"/>
          <w:lang w:val="uk-UA"/>
        </w:rPr>
        <w:t xml:space="preserve"> функція культури реалізується через систему норм і цінностей, які слугують регуляторами поведінки та суспільних відносин, культурно-духовними орієнтирами на певному етапі розвитку суспільства. Норми моралі і права як регулятори поведінки можуть існувати у певному культурному середовищі. Стійкі культурні традиції, звичаї, обряди у свою чергу забезпечують поступальність сус</w:t>
      </w:r>
      <w:r w:rsidR="005940F7">
        <w:rPr>
          <w:color w:val="000000"/>
          <w:sz w:val="22"/>
          <w:szCs w:val="22"/>
          <w:lang w:val="uk-UA"/>
        </w:rPr>
        <w:softHyphen/>
        <w:t>пільного розвитку, гарантують ефективність та дієвість поза державних регуляторів поведінки. Найкраще це простежується на прикладі так званих традиційних суспільств (Індія, Китай, Японія), де культурним чинникам надається перевага над економічними. Велике значення традиційним регуляторам надавалося також у Запорізькій Січі, яка не мала писаного права, а керувалася так званим звичаєвим правом, тобто виробленими в ході історії нормами культури, звичаями й традиціями.</w:t>
      </w:r>
    </w:p>
    <w:p w:rsidR="005940F7" w:rsidRPr="005940F7" w:rsidRDefault="0081015A" w:rsidP="00476E99">
      <w:pPr>
        <w:shd w:val="clear" w:color="auto" w:fill="FFFFFF"/>
        <w:autoSpaceDE w:val="0"/>
        <w:autoSpaceDN w:val="0"/>
        <w:adjustRightInd w:val="0"/>
        <w:jc w:val="both"/>
        <w:rPr>
          <w:lang w:val="uk-UA"/>
        </w:rPr>
      </w:pPr>
      <w:r w:rsidRPr="003C4AD1">
        <w:rPr>
          <w:color w:val="000000"/>
          <w:sz w:val="22"/>
          <w:szCs w:val="22"/>
          <w:lang w:val="uk-UA"/>
        </w:rPr>
        <w:t xml:space="preserve">     </w:t>
      </w:r>
      <w:r w:rsidR="005940F7">
        <w:rPr>
          <w:color w:val="000000"/>
          <w:sz w:val="22"/>
          <w:szCs w:val="22"/>
          <w:u w:val="single"/>
          <w:lang w:val="uk-UA"/>
        </w:rPr>
        <w:t>Пізнавальна функція</w:t>
      </w:r>
      <w:r w:rsidR="005940F7">
        <w:rPr>
          <w:color w:val="000000"/>
          <w:sz w:val="22"/>
          <w:szCs w:val="22"/>
          <w:lang w:val="uk-UA"/>
        </w:rPr>
        <w:t xml:space="preserve"> культури полягає у тому, що культура відкриває перед людиною скарбницю знань та практичного досвіду багатьох поколінь. Через культуру, яка об'єднує природничі, технічні та суспільні знання, людина пізнає навколишній світ і саму себе. Кожний етап пізнання, у процесі якого людина оволо</w:t>
      </w:r>
      <w:r w:rsidR="005940F7">
        <w:rPr>
          <w:color w:val="000000"/>
          <w:sz w:val="22"/>
          <w:szCs w:val="22"/>
          <w:lang w:val="uk-UA"/>
        </w:rPr>
        <w:softHyphen/>
        <w:t>діває різноманітними знаннями про навколишній світ, є сходинками до храму культури. Велике пізнавальне значення має мистецтво. Оглядаючи картини чи ар</w:t>
      </w:r>
      <w:r w:rsidR="005940F7">
        <w:rPr>
          <w:color w:val="000000"/>
          <w:sz w:val="22"/>
          <w:szCs w:val="22"/>
          <w:lang w:val="uk-UA"/>
        </w:rPr>
        <w:softHyphen/>
        <w:t>хітектурні споруди, читаючи літературні твори, слухаючи музику, ми проникаємо в реальний світ минулого, довідуємося про те, як жили, за що боролися і про що мріяли люди у далекі від нас часи, переносимося також у майбутнє, заново переживаємо наше сьогодення. Особливого значення набуває вивчення культури рідного народу, бо це наша історична пам'ять і наша національна гордість. Народ, що забуває своє минуле, свої історичні корені, не має також майбутнього і рано чи пізно приречений зійти з історичної арени.</w:t>
      </w:r>
    </w:p>
    <w:p w:rsidR="00476E99" w:rsidRDefault="003C4AD1" w:rsidP="00476E99">
      <w:pPr>
        <w:shd w:val="clear" w:color="auto" w:fill="FFFFFF"/>
        <w:autoSpaceDE w:val="0"/>
        <w:autoSpaceDN w:val="0"/>
        <w:adjustRightInd w:val="0"/>
        <w:jc w:val="both"/>
        <w:rPr>
          <w:color w:val="000000"/>
          <w:sz w:val="22"/>
          <w:szCs w:val="22"/>
          <w:lang w:val="uk-UA"/>
        </w:rPr>
      </w:pPr>
      <w:r w:rsidRPr="003C4AD1">
        <w:rPr>
          <w:color w:val="000000"/>
          <w:sz w:val="22"/>
          <w:szCs w:val="22"/>
          <w:lang w:val="uk-UA"/>
        </w:rPr>
        <w:t xml:space="preserve">     </w:t>
      </w:r>
      <w:r w:rsidR="005940F7" w:rsidRPr="003C4AD1">
        <w:rPr>
          <w:color w:val="000000"/>
          <w:sz w:val="22"/>
          <w:szCs w:val="22"/>
          <w:u w:val="single"/>
          <w:lang w:val="uk-UA"/>
        </w:rPr>
        <w:t>Світоглядна</w:t>
      </w:r>
      <w:r w:rsidR="005940F7">
        <w:rPr>
          <w:color w:val="000000"/>
          <w:sz w:val="22"/>
          <w:szCs w:val="22"/>
          <w:lang w:val="uk-UA"/>
        </w:rPr>
        <w:t xml:space="preserve"> функція культури виявляється в тому, що вона синтезує в цілісну і завершену форму, всю сукупність духовних цінностей людини - пізнавальних, емоційно-чуттєвих, оцінювальних, вольових. Основним напрямком культурного впливу на людину є формування світогляду, через який вона включається у сферу соціокультурної регуляції. Світогляд забезпечує органічну єдність усіх елементів</w:t>
      </w:r>
      <w:r w:rsidRPr="00C96777">
        <w:rPr>
          <w:b/>
          <w:color w:val="000000"/>
          <w:sz w:val="22"/>
          <w:szCs w:val="22"/>
          <w:lang w:val="uk-UA"/>
        </w:rPr>
        <w:t>(стр 20)</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940F7" w:rsidRPr="00C96777" w:rsidRDefault="005940F7" w:rsidP="00476E99">
      <w:pPr>
        <w:shd w:val="clear" w:color="auto" w:fill="FFFFFF"/>
        <w:autoSpaceDE w:val="0"/>
        <w:autoSpaceDN w:val="0"/>
        <w:adjustRightInd w:val="0"/>
        <w:jc w:val="both"/>
        <w:rPr>
          <w:color w:val="000000"/>
          <w:sz w:val="22"/>
          <w:szCs w:val="22"/>
          <w:lang w:val="uk-UA"/>
        </w:rPr>
      </w:pPr>
      <w:r>
        <w:rPr>
          <w:color w:val="000000"/>
          <w:sz w:val="22"/>
          <w:szCs w:val="22"/>
          <w:lang w:val="uk-UA"/>
        </w:rPr>
        <w:t>свідомості, надає людині певних духовних орієнтирів, що відіграють роль своєрідного компасу у життєвому морі.</w:t>
      </w:r>
    </w:p>
    <w:p w:rsidR="005940F7" w:rsidRDefault="003C4AD1" w:rsidP="00476E99">
      <w:pPr>
        <w:shd w:val="clear" w:color="auto" w:fill="FFFFFF"/>
        <w:autoSpaceDE w:val="0"/>
        <w:autoSpaceDN w:val="0"/>
        <w:adjustRightInd w:val="0"/>
        <w:jc w:val="both"/>
      </w:pPr>
      <w:r w:rsidRPr="003C4AD1">
        <w:rPr>
          <w:color w:val="000000"/>
          <w:sz w:val="22"/>
          <w:szCs w:val="22"/>
          <w:lang w:val="uk-UA"/>
        </w:rPr>
        <w:t xml:space="preserve">     </w:t>
      </w:r>
      <w:r w:rsidR="005940F7">
        <w:rPr>
          <w:color w:val="000000"/>
          <w:sz w:val="22"/>
          <w:szCs w:val="22"/>
          <w:u w:val="single"/>
          <w:lang w:val="uk-UA"/>
        </w:rPr>
        <w:t>Аксіологічна</w:t>
      </w:r>
      <w:r w:rsidR="005940F7">
        <w:rPr>
          <w:color w:val="000000"/>
          <w:sz w:val="22"/>
          <w:szCs w:val="22"/>
          <w:lang w:val="uk-UA"/>
        </w:rPr>
        <w:t xml:space="preserve"> (від грец. </w:t>
      </w:r>
      <w:r w:rsidR="005940F7">
        <w:rPr>
          <w:i/>
          <w:iCs/>
          <w:color w:val="000000"/>
          <w:sz w:val="22"/>
          <w:szCs w:val="22"/>
          <w:lang w:val="uk-UA"/>
        </w:rPr>
        <w:t xml:space="preserve">ахіа - </w:t>
      </w:r>
      <w:r w:rsidR="005940F7">
        <w:rPr>
          <w:color w:val="000000"/>
          <w:sz w:val="22"/>
          <w:szCs w:val="22"/>
          <w:lang w:val="uk-UA"/>
        </w:rPr>
        <w:t>цінність, вартість) функція культури виступає засобом ціннісної орієнтації людини. Залежно від історичних, економічних, політичних та інших умов у суспільстві завжди домінують ті чи інші цінності. Культура є засобом їх передачі та поширення (культивування). Вона дає можливість вибрати ті вартості, які найкраще відповідають вимогам часу. Орієнтуючи людей на кращі здобутки людського генія, вона допомагає відрізнити справжні культурні вартості від посередніх, а то й позірних.</w:t>
      </w:r>
    </w:p>
    <w:p w:rsidR="005940F7" w:rsidRDefault="005940F7" w:rsidP="00476E99">
      <w:pPr>
        <w:shd w:val="clear" w:color="auto" w:fill="FFFFFF"/>
        <w:autoSpaceDE w:val="0"/>
        <w:autoSpaceDN w:val="0"/>
        <w:adjustRightInd w:val="0"/>
        <w:jc w:val="both"/>
      </w:pPr>
      <w:r>
        <w:rPr>
          <w:color w:val="000000"/>
          <w:sz w:val="22"/>
          <w:szCs w:val="22"/>
          <w:lang w:val="uk-UA"/>
        </w:rPr>
        <w:t>Роль світоглядних та ціннісних орієнтацій у культурі людини можна проде</w:t>
      </w:r>
      <w:r>
        <w:rPr>
          <w:color w:val="000000"/>
          <w:sz w:val="22"/>
          <w:szCs w:val="22"/>
          <w:lang w:val="uk-UA"/>
        </w:rPr>
        <w:softHyphen/>
        <w:t>монструвати на прикладі притчі про трьох робітників, що виконують одну і ту ж роботу. Перехожий запитує, що вони роблять. Перший відповідає: "Вожу цеглу тачкою". "Заробляю на хліб", - відказує другий. А третій гордо заявляє: "Храм спо</w:t>
      </w:r>
      <w:r>
        <w:rPr>
          <w:color w:val="000000"/>
          <w:sz w:val="22"/>
          <w:szCs w:val="22"/>
          <w:lang w:val="uk-UA"/>
        </w:rPr>
        <w:softHyphen/>
        <w:t>руджую!".</w:t>
      </w:r>
    </w:p>
    <w:p w:rsidR="005940F7" w:rsidRDefault="003C4AD1" w:rsidP="00476E99">
      <w:pPr>
        <w:shd w:val="clear" w:color="auto" w:fill="FFFFFF"/>
        <w:autoSpaceDE w:val="0"/>
        <w:autoSpaceDN w:val="0"/>
        <w:adjustRightInd w:val="0"/>
        <w:jc w:val="both"/>
      </w:pPr>
      <w:r w:rsidRPr="003C4AD1">
        <w:rPr>
          <w:color w:val="000000"/>
          <w:sz w:val="22"/>
          <w:szCs w:val="22"/>
          <w:lang w:val="uk-UA"/>
        </w:rPr>
        <w:t xml:space="preserve">     </w:t>
      </w:r>
      <w:r w:rsidR="005940F7">
        <w:rPr>
          <w:color w:val="000000"/>
          <w:sz w:val="22"/>
          <w:szCs w:val="22"/>
          <w:u w:val="single"/>
          <w:lang w:val="uk-UA"/>
        </w:rPr>
        <w:t>Семіотична</w:t>
      </w:r>
      <w:r w:rsidR="005940F7">
        <w:rPr>
          <w:color w:val="000000"/>
          <w:sz w:val="22"/>
          <w:szCs w:val="22"/>
          <w:lang w:val="uk-UA"/>
        </w:rPr>
        <w:t xml:space="preserve"> (від грец. </w:t>
      </w:r>
      <w:r w:rsidR="005940F7">
        <w:rPr>
          <w:i/>
          <w:iCs/>
          <w:color w:val="000000"/>
          <w:sz w:val="22"/>
          <w:szCs w:val="22"/>
          <w:lang w:val="uk-UA"/>
        </w:rPr>
        <w:t xml:space="preserve">зетеіоп - </w:t>
      </w:r>
      <w:r w:rsidR="005940F7">
        <w:rPr>
          <w:color w:val="000000"/>
          <w:sz w:val="22"/>
          <w:szCs w:val="22"/>
          <w:lang w:val="uk-UA"/>
        </w:rPr>
        <w:t xml:space="preserve">знак) або </w:t>
      </w:r>
      <w:r w:rsidR="005940F7">
        <w:rPr>
          <w:color w:val="000000"/>
          <w:sz w:val="22"/>
          <w:szCs w:val="22"/>
          <w:u w:val="single"/>
          <w:lang w:val="uk-UA"/>
        </w:rPr>
        <w:t>символічна</w:t>
      </w:r>
      <w:r w:rsidR="005940F7">
        <w:rPr>
          <w:color w:val="000000"/>
          <w:sz w:val="22"/>
          <w:szCs w:val="22"/>
          <w:lang w:val="uk-UA"/>
        </w:rPr>
        <w:t xml:space="preserve"> функція культури закріплює у системі знаків і символів духовні цінності. Опредмечені духовні цінності за допомогою засобів літератури, музики, мистецтва, набирають певної символічної чи знакової форми, адже слово, музичні звуки, пластичні рухи виступають знаками реальних явищ, у них закодовано реальний зміст свідомості та цілу гамму емоцій. Матеріалізуючись у знаковій формі, ідеальний зміст свідомості окремого </w:t>
      </w:r>
      <w:r w:rsidR="005940F7">
        <w:rPr>
          <w:color w:val="000000"/>
          <w:sz w:val="22"/>
          <w:szCs w:val="22"/>
          <w:lang w:val="uk-UA"/>
        </w:rPr>
        <w:lastRenderedPageBreak/>
        <w:t>індивіда включається у систему соціальної комунікації, стає загальним надбанням і може бути переданий наступним поколінням. Отже, символічний зміст культури забезпечує живий зв'язок поколінь і неперервність культурного процесу.</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Чи не першим, хто вказав на символічну суть культури, був український філософ Г.С. Сковорода. Його філософська концепція базується на визнанні "трьох світів" або "космосів": природного, людського і символічного. Останній він ще називає Біблією, бо все божественне перебуває у символічній формі. Він вказує на те, що культурні символи можуть мати істотні відмінності від тих явищ, які вони символізують. Символи також можуть мати різні смислові значення, навіть протилежні їх справжньому змісту. Так, Біблія, за Сковородою, може символізувати Бога і Змія, книгу доброчестя, і книгу облуди, залежно від того, що в ній береться за вихідну точку тлумачення. Тому філософія повинна розкривати істинний сенс різних предметів символічного світу, в рам</w:t>
      </w:r>
      <w:r w:rsidR="005940F7">
        <w:rPr>
          <w:color w:val="000000"/>
          <w:sz w:val="22"/>
          <w:szCs w:val="22"/>
          <w:lang w:val="uk-UA"/>
        </w:rPr>
        <w:softHyphen/>
        <w:t>ках якого можливе самопізнання людиною своєї духовної сутності, "Бога в собі". Отже, Г. Сковорода вперше заклав розуміння культури як окремої від природи системи символічних значень. (Детальніше про символічну функцію див.: символічні концепції культури М, Вебера та Е. Кассірера).</w:t>
      </w:r>
    </w:p>
    <w:p w:rsidR="003C4AD1" w:rsidRDefault="003C4AD1" w:rsidP="00476E99">
      <w:pPr>
        <w:shd w:val="clear" w:color="auto" w:fill="FFFFFF"/>
        <w:autoSpaceDE w:val="0"/>
        <w:autoSpaceDN w:val="0"/>
        <w:adjustRightInd w:val="0"/>
        <w:jc w:val="both"/>
        <w:rPr>
          <w:color w:val="000000"/>
          <w:sz w:val="22"/>
          <w:szCs w:val="22"/>
          <w:lang w:val="uk-UA"/>
        </w:rPr>
      </w:pPr>
      <w:r w:rsidRPr="003C4AD1">
        <w:rPr>
          <w:color w:val="000000"/>
          <w:sz w:val="22"/>
          <w:szCs w:val="22"/>
          <w:lang w:val="uk-UA"/>
        </w:rPr>
        <w:t xml:space="preserve">     </w:t>
      </w:r>
      <w:r w:rsidR="005940F7">
        <w:rPr>
          <w:color w:val="000000"/>
          <w:sz w:val="22"/>
          <w:szCs w:val="22"/>
          <w:u w:val="single"/>
          <w:lang w:val="uk-UA"/>
        </w:rPr>
        <w:t>Комунікативна</w:t>
      </w:r>
      <w:r w:rsidR="005940F7">
        <w:rPr>
          <w:color w:val="000000"/>
          <w:sz w:val="22"/>
          <w:szCs w:val="22"/>
          <w:lang w:val="uk-UA"/>
        </w:rPr>
        <w:t xml:space="preserve"> (від лат. </w:t>
      </w:r>
      <w:r w:rsidR="005940F7">
        <w:rPr>
          <w:i/>
          <w:iCs/>
          <w:color w:val="000000"/>
          <w:sz w:val="22"/>
          <w:szCs w:val="22"/>
          <w:lang w:val="uk-UA"/>
        </w:rPr>
        <w:t xml:space="preserve">соттипісаііо </w:t>
      </w:r>
      <w:r w:rsidR="005940F7">
        <w:rPr>
          <w:color w:val="000000"/>
          <w:sz w:val="22"/>
          <w:szCs w:val="22"/>
          <w:lang w:val="uk-UA"/>
        </w:rPr>
        <w:t>- зв'язок, об'єднання, спілкування) функція культури значною мірою зумовлена символічною, її суть зводиться до передачі історичного досвіду поколінь через механізм культурної спадкоємності та формування на цій основі різноманітних способів спілкування між людьми. Цю функцію культура виконує за допомогою складної символічної та знакової систем, які зберігають досвід поколінь у словах, поняттях, формулах науки, релігійних обрядах, мистецьких творах. Справжнє мистецтво не знає ніяких меж, ні мовних, ні національних. Воно має загальнолюдський характер, зрозуміле і доступне всім однаково. Церковна музика Й. Баха, наприклад, звучить однаково захоплююче як для віруючих, так і невіруючих</w:t>
      </w:r>
      <w:r w:rsidR="005940F7" w:rsidRPr="00C96777">
        <w:rPr>
          <w:b/>
          <w:color w:val="000000"/>
          <w:sz w:val="22"/>
          <w:szCs w:val="22"/>
          <w:lang w:val="uk-UA"/>
        </w:rPr>
        <w:t>.</w:t>
      </w:r>
      <w:r w:rsidRPr="00C96777">
        <w:rPr>
          <w:b/>
          <w:color w:val="000000"/>
          <w:sz w:val="22"/>
          <w:szCs w:val="22"/>
          <w:lang w:val="uk-UA"/>
        </w:rPr>
        <w:t>(стр 21)</w:t>
      </w:r>
    </w:p>
    <w:p w:rsidR="00476E99" w:rsidRDefault="003C4AD1"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p>
    <w:p w:rsidR="005940F7" w:rsidRPr="005940F7" w:rsidRDefault="005940F7" w:rsidP="00476E99">
      <w:pPr>
        <w:shd w:val="clear" w:color="auto" w:fill="FFFFFF"/>
        <w:autoSpaceDE w:val="0"/>
        <w:autoSpaceDN w:val="0"/>
        <w:adjustRightInd w:val="0"/>
        <w:jc w:val="both"/>
        <w:rPr>
          <w:lang w:val="uk-UA"/>
        </w:rPr>
      </w:pPr>
      <w:r>
        <w:rPr>
          <w:color w:val="000000"/>
          <w:sz w:val="22"/>
          <w:szCs w:val="22"/>
          <w:lang w:val="uk-UA"/>
        </w:rPr>
        <w:t xml:space="preserve"> </w:t>
      </w:r>
      <w:r>
        <w:rPr>
          <w:color w:val="000000"/>
          <w:sz w:val="22"/>
          <w:szCs w:val="22"/>
          <w:u w:val="single"/>
          <w:lang w:val="uk-UA"/>
        </w:rPr>
        <w:t>Інтегративна</w:t>
      </w:r>
      <w:r>
        <w:rPr>
          <w:color w:val="000000"/>
          <w:sz w:val="22"/>
          <w:szCs w:val="22"/>
          <w:lang w:val="uk-UA"/>
        </w:rPr>
        <w:t xml:space="preserve"> функція культури тісно переплітається з комунікативною. її суть полягає у здатності об'єднувати людей, незалежно від їх національної конфесійної приналежності, світоглядних та ідеологічних орієнтацій у певні соціальні спільноти, а народи - у світову цивілізацію. Саме культура об'єднує людей різних націй в одне ціле світову цивілізацію, і дає змогу їм порозумітися між собою.</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Культурні здобутки кожного народу є вагомим внеском у світову скарбницю культури. Загальнолюдські культурні вартості існують тільки через національні. Тому втрата будь-якої національної культури, навіть культури малочисельного на</w:t>
      </w:r>
      <w:r w:rsidR="005940F7">
        <w:rPr>
          <w:color w:val="000000"/>
          <w:sz w:val="22"/>
          <w:szCs w:val="22"/>
          <w:lang w:val="uk-UA"/>
        </w:rPr>
        <w:softHyphen/>
        <w:t>роду, є значною втратою для людства. Об'єднавча роль культури особливо зростає у час соціального напруження, яка супроводжує входження України у світову циві</w:t>
      </w:r>
      <w:r w:rsidR="005940F7">
        <w:rPr>
          <w:color w:val="000000"/>
          <w:sz w:val="22"/>
          <w:szCs w:val="22"/>
          <w:lang w:val="uk-UA"/>
        </w:rPr>
        <w:softHyphen/>
        <w:t>лізацію.</w:t>
      </w:r>
    </w:p>
    <w:p w:rsidR="005940F7" w:rsidRDefault="005940F7" w:rsidP="00476E99">
      <w:pPr>
        <w:shd w:val="clear" w:color="auto" w:fill="FFFFFF"/>
        <w:autoSpaceDE w:val="0"/>
        <w:autoSpaceDN w:val="0"/>
        <w:adjustRightInd w:val="0"/>
        <w:jc w:val="both"/>
      </w:pPr>
      <w:r>
        <w:rPr>
          <w:b/>
          <w:bCs/>
          <w:color w:val="000000"/>
          <w:sz w:val="22"/>
          <w:szCs w:val="22"/>
          <w:lang w:val="uk-UA"/>
        </w:rPr>
        <w:t>3.    Національна культура та її значення в умовах державотворення</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Рівновага між традиційним та новаторським має особливе значення для існування національних культур. Стабілізаційною основою будь-якої національної культури є система звичаїв, традицій, обрядів, ритуалів, які виступають у ролі етнічних стереотипів. Це своєрідні цеглинки національної культури, що існують у формі стійких етнічних норм і принципів поведінки, так би мовити, її шаблонів, зразків, вироблених багатовіковим досвідом народу. Система традицій і звичаїв народу - це своєрідна колективна пам'ять, яка акумулює його культурний досвід.</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Без традиційних механізмів не може існувати ніяка національна культура, бо вони пронизують усі сфери життя народу (побут, господарство, спілкування). Механізм їх дії, спрямований на збереження та самовідтворення етнічного ядра культури, навіть у вкрай несприятливих умовах. Здатність до самовідтворення своїх внутрішніх іманентних та функціональних зв'язків - необхідна умова життя та розвитку націо</w:t>
      </w:r>
      <w:r w:rsidR="005940F7">
        <w:rPr>
          <w:color w:val="000000"/>
          <w:sz w:val="22"/>
          <w:szCs w:val="22"/>
          <w:lang w:val="uk-UA"/>
        </w:rPr>
        <w:softHyphen/>
        <w:t>нальної культури.</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У цьому зв'язку традиції виконують подвійну функцію: з одного боку зберігають банк інформації, необхідної для відтворення самобутності етносу, а з іншого -регулюють рівень іноетнічних запозичень. Інакше кажучи, механізм дії системи етнічних стереотипів спрямований на те, щоб не допустити в культурі етносу пере</w:t>
      </w:r>
      <w:r w:rsidR="005940F7">
        <w:rPr>
          <w:color w:val="000000"/>
          <w:sz w:val="22"/>
          <w:szCs w:val="22"/>
          <w:lang w:val="uk-UA"/>
        </w:rPr>
        <w:softHyphen/>
        <w:t>важання сторонніх компонентів. Тому від збереження власних традицій залежить не тільки доля національної культури, але й цілісність етносу, стабільність суспільства і держави.</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 xml:space="preserve">Необачне втручання в систему етнічних цінностей веде до порушення внутрішніх зв'язків і негативно позначається на життєздатності етносу і його соціальних структур. Коли традиції раптом перериваються, коли руйнуються національні святині, тоді розривається органічний зв'язок </w:t>
      </w:r>
      <w:r w:rsidR="005940F7">
        <w:rPr>
          <w:color w:val="000000"/>
          <w:sz w:val="22"/>
          <w:szCs w:val="22"/>
          <w:lang w:val="uk-UA"/>
        </w:rPr>
        <w:lastRenderedPageBreak/>
        <w:t>культури народу з його історією, порушується спадкоємність у засвоєнні багатовікового колективного досвіду. Порушення тривалих зв'язків породжує "збої" у системі самовідтворення культури веде до збіднення її структури і може призвести до її занепаду і навіть до загибелі. Українська культура -яскравий тому приклад.</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Може видатися парадоксальним, але існують народи, які не мають національної культури. Проте навіть втрачена національна культура може відродитися, якщо складуться умови для відродження національної самосвідомості, яка є невід'ємним атрибутом нації.</w:t>
      </w:r>
    </w:p>
    <w:p w:rsidR="00476E99" w:rsidRDefault="003C4AD1"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Національна свідомість - це почуття причетності до рідного народу, глибинне усвідомлення його життєвих інтересів, гордість від його здобутків та культури, тривога</w:t>
      </w:r>
      <w:r w:rsidRPr="00C96777">
        <w:rPr>
          <w:b/>
          <w:color w:val="000000"/>
          <w:sz w:val="22"/>
          <w:szCs w:val="22"/>
          <w:lang w:val="uk-UA"/>
        </w:rPr>
        <w:t>(стр 22)</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940F7" w:rsidRPr="00C96777" w:rsidRDefault="005940F7" w:rsidP="00476E99">
      <w:pPr>
        <w:shd w:val="clear" w:color="auto" w:fill="FFFFFF"/>
        <w:autoSpaceDE w:val="0"/>
        <w:autoSpaceDN w:val="0"/>
        <w:adjustRightInd w:val="0"/>
        <w:jc w:val="both"/>
        <w:rPr>
          <w:color w:val="000000"/>
          <w:sz w:val="22"/>
          <w:szCs w:val="22"/>
          <w:lang w:val="uk-UA"/>
        </w:rPr>
      </w:pPr>
      <w:r>
        <w:rPr>
          <w:color w:val="000000"/>
          <w:sz w:val="22"/>
          <w:szCs w:val="22"/>
          <w:lang w:val="uk-UA"/>
        </w:rPr>
        <w:t>за його майбутнє, смуток за національні невдачі і втрати. Вона є показником морального здоров'я, духовної сили та інтелектуального потенціалу нації. Так само, як зрілість особи залежить від рівня розвитку її свідомості, національна свідомість свідчить про зрілість народу як самочинного суб'єкта історії.</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Невиразна етнічна маса виростає у згуртовану націю тільки тоді, коли стає спроможною витворити власну національну свідомість. У міру того, як аморфна етнічна маса усвідомлює свої глибинні інтереси, свою окремішність та неповторну самобутність, вона виростає у зрілу націю. Тому етнографи стверджують, що головним націотворчим та націостверджуючим чинником є якраз національна свідомість.</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Визрівання національної самосвідомості може початися на домінанті консо</w:t>
      </w:r>
      <w:r w:rsidR="005940F7">
        <w:rPr>
          <w:color w:val="000000"/>
          <w:sz w:val="22"/>
          <w:szCs w:val="22"/>
          <w:lang w:val="uk-UA"/>
        </w:rPr>
        <w:softHyphen/>
        <w:t>лідуючої національної ідеї, що виражає глибинні народні інтереси. Такою визна</w:t>
      </w:r>
      <w:r w:rsidR="005940F7">
        <w:rPr>
          <w:color w:val="000000"/>
          <w:sz w:val="22"/>
          <w:szCs w:val="22"/>
          <w:lang w:val="uk-UA"/>
        </w:rPr>
        <w:softHyphen/>
        <w:t>чальною ідеєю, спроможною консолідувати український народ, повинна стати ідея державної незалежності, бо сумна доля чекає той народ, що забував своє минуле. Народ, збайдужілий до власних історичних коренів, до свого родоводу, не має майбутнього. Без осмислення власної історичної долі національна свідомість роз</w:t>
      </w:r>
      <w:r w:rsidR="005940F7">
        <w:rPr>
          <w:color w:val="000000"/>
          <w:sz w:val="22"/>
          <w:szCs w:val="22"/>
          <w:lang w:val="uk-UA"/>
        </w:rPr>
        <w:softHyphen/>
        <w:t>мивається та розкладається, і такий народ рано чи пізно приречений зійти з історичної арени.</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Без чітко вираженої національної свідомості неможливе існування не тільки національної культури, але й самої нації. Пригадаймо хоча б євреїв чи циганів. Здавалося б, втратили все: державність, мову, навіть територіально роз'єднані вже багато століть. Але, зберігаючи свою національну самосвідомість, вони забезпечили необхідні умови для збереження як національної культури, так і своєї національної окремішності.</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Для пробудження національної свідомості велике значення має система національних символів. Існування будь-якої національної культури немислиме без наявності певних умовних атрибутів або символів, що вказують на якісь етнічні особливості або відмінні риси даної культури. Кожна нація у процесі тривалої еволюції виробляє свої неповторні національні символи, до яких належать мова, житло, одяг, страви, пісні, танці, звичаї, прапори, герби та інші етнічні відзнаки. У системі національних символів у концентрованому вигляді відображаються етносоціальні сподівання та національні інтереси, національні гасла. Тому вони завжди виступають під гаслами справедливості національної гордості та любові.</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Кожна людина рано чи пізно мусить визначити свою національну приналежність. Для цього вона повинна прийняти, як свою рідну, національну культуру близького їй народу з усіма її символами та атрибутами. Приймаючи або відкидаючи ті чи інші національні символи, людина отримує змогу національної ідентифікації, духовного єднання та спорідненості з цим народом. Отже, національні символи відіграють насамперед роль своєрідних еталонів національної ідентифікації та диференціації, бо дають змогу легко розпізнати "своїх" та "чужих".</w:t>
      </w:r>
    </w:p>
    <w:p w:rsidR="003C4AD1" w:rsidRDefault="003C4AD1"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Національні символи несуть також велике духовне навантаження. Вони можуть бути провідниками та виразниками певних національних ідей, виражаючи у концентрованій формі найбільш суголосні національні почуття та інтереси. Сформульовані у вигляді яскравих і влучних лозунгів та гасел такі ідеї найбільш доступні та зрозумілі народній свідомості. Проникаючи у глибинні шари свідомості, захоплюючи навіть підсвідомість, вони збуджують приховані духовні резерви і можуть дійти до національного й культурного піднесення.</w:t>
      </w:r>
      <w:r w:rsidRPr="00C96777">
        <w:rPr>
          <w:b/>
          <w:color w:val="000000"/>
          <w:sz w:val="22"/>
          <w:szCs w:val="22"/>
          <w:lang w:val="uk-UA"/>
        </w:rPr>
        <w:t>(стр 23)</w:t>
      </w:r>
    </w:p>
    <w:p w:rsidR="00476E99" w:rsidRDefault="003C4AD1"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 xml:space="preserve"> </w:t>
      </w:r>
    </w:p>
    <w:p w:rsidR="005940F7" w:rsidRDefault="005940F7" w:rsidP="00476E99">
      <w:pPr>
        <w:shd w:val="clear" w:color="auto" w:fill="FFFFFF"/>
        <w:autoSpaceDE w:val="0"/>
        <w:autoSpaceDN w:val="0"/>
        <w:adjustRightInd w:val="0"/>
        <w:jc w:val="both"/>
      </w:pPr>
      <w:r>
        <w:rPr>
          <w:color w:val="000000"/>
          <w:sz w:val="22"/>
          <w:szCs w:val="22"/>
          <w:lang w:val="uk-UA"/>
        </w:rPr>
        <w:t xml:space="preserve">Особливе місце у системі національних символів займає мова, яка є, по суті, головною етнічною ознакою, так би мовити, своєрідним етнічним паспортом. У мові закодовується духовність, історична пам'ять та неповторний і самобутній історичний досвід нації. Засобами мови багатовіковий досвід нації консервується, зберігається, і передається від одного покоління до іншого. Цей досвід настільки своєрідний і неповторний, що його не можна передати мовними </w:t>
      </w:r>
      <w:r>
        <w:rPr>
          <w:color w:val="000000"/>
          <w:sz w:val="22"/>
          <w:szCs w:val="22"/>
          <w:lang w:val="uk-UA"/>
        </w:rPr>
        <w:lastRenderedPageBreak/>
        <w:t>засобами інших народів, навіть етнічно дуже близьких. Шевченко не звучить російською мовою, а Пушкін не сприймається в українських перекладах.</w:t>
      </w:r>
    </w:p>
    <w:p w:rsidR="005940F7" w:rsidRPr="005940F7" w:rsidRDefault="003C4AD1" w:rsidP="00476E99">
      <w:pPr>
        <w:shd w:val="clear" w:color="auto" w:fill="FFFFFF"/>
        <w:autoSpaceDE w:val="0"/>
        <w:autoSpaceDN w:val="0"/>
        <w:adjustRightInd w:val="0"/>
        <w:jc w:val="both"/>
        <w:rPr>
          <w:lang w:val="uk-UA"/>
        </w:rPr>
      </w:pPr>
      <w:r>
        <w:rPr>
          <w:color w:val="000000"/>
          <w:sz w:val="22"/>
          <w:szCs w:val="22"/>
          <w:lang w:val="uk-UA"/>
        </w:rPr>
        <w:t xml:space="preserve">     </w:t>
      </w:r>
      <w:r w:rsidR="005940F7">
        <w:rPr>
          <w:color w:val="000000"/>
          <w:sz w:val="22"/>
          <w:szCs w:val="22"/>
          <w:lang w:val="uk-UA"/>
        </w:rPr>
        <w:t>Однак мова - це щось більше, ніж просто знакова система. Мова - це насамперед духовність народу, його світогляд, свідомість, інтелект, моральні засади, тобто все те, що творить його автентичність та менталітет. Рідна мова є найглибшим живильним і чистим джерелом розвитку національної духовності, формування державницького мислення та громадського патріотизму. Отож, мова як специфічний національний засіб збереження й передачі соціокультурної інформації є становим хребтом національної культури, її цементуючим ферментом.</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Роль мови у національному житті грунтовно висвітлив І. Огієнко, тому зверне</w:t>
      </w:r>
      <w:r w:rsidR="005940F7">
        <w:rPr>
          <w:color w:val="000000"/>
          <w:sz w:val="22"/>
          <w:szCs w:val="22"/>
          <w:lang w:val="uk-UA"/>
        </w:rPr>
        <w:softHyphen/>
        <w:t>мось до його цінних думок:</w:t>
      </w:r>
    </w:p>
    <w:p w:rsidR="005940F7" w:rsidRDefault="003C4AD1" w:rsidP="00476E99">
      <w:pPr>
        <w:shd w:val="clear" w:color="auto" w:fill="FFFFFF"/>
        <w:autoSpaceDE w:val="0"/>
        <w:autoSpaceDN w:val="0"/>
        <w:adjustRightInd w:val="0"/>
        <w:jc w:val="both"/>
      </w:pPr>
      <w:r>
        <w:rPr>
          <w:color w:val="000000"/>
          <w:sz w:val="22"/>
          <w:szCs w:val="22"/>
        </w:rPr>
        <w:t xml:space="preserve">     </w:t>
      </w:r>
      <w:r w:rsidR="005940F7">
        <w:rPr>
          <w:color w:val="000000"/>
          <w:sz w:val="22"/>
          <w:szCs w:val="22"/>
          <w:lang w:val="uk-UA"/>
        </w:rPr>
        <w:t>"Рідна мова - це найважніша основа, що на ній зростає духовно й культурно кожний народ".;</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"Рідна мова - то найголовніший наріжний камінь існування народу як окремої нації. Без окремої мови, нема самостійного народу.";</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"Рідна мова - то сила культури, а культура - сила народу".;</w:t>
      </w:r>
    </w:p>
    <w:p w:rsidR="005940F7" w:rsidRDefault="003C4AD1" w:rsidP="00476E99">
      <w:pPr>
        <w:shd w:val="clear" w:color="auto" w:fill="FFFFFF"/>
        <w:autoSpaceDE w:val="0"/>
        <w:autoSpaceDN w:val="0"/>
        <w:adjustRightInd w:val="0"/>
        <w:jc w:val="both"/>
      </w:pPr>
      <w:r>
        <w:rPr>
          <w:color w:val="000000"/>
          <w:sz w:val="22"/>
          <w:szCs w:val="22"/>
        </w:rPr>
        <w:t xml:space="preserve">     </w:t>
      </w:r>
      <w:r w:rsidR="005940F7">
        <w:rPr>
          <w:color w:val="000000"/>
          <w:sz w:val="22"/>
          <w:szCs w:val="22"/>
          <w:lang w:val="uk-UA"/>
        </w:rPr>
        <w:t>"Найголовніший і найміцніший цемент, що об'єднує етнографічний народ і перетворює його в свідому націю - то соборна літературна мова.";</w:t>
      </w:r>
    </w:p>
    <w:p w:rsidR="005940F7" w:rsidRDefault="003C4AD1" w:rsidP="00476E99">
      <w:pPr>
        <w:shd w:val="clear" w:color="auto" w:fill="FFFFFF"/>
        <w:autoSpaceDE w:val="0"/>
        <w:autoSpaceDN w:val="0"/>
        <w:adjustRightInd w:val="0"/>
        <w:jc w:val="both"/>
      </w:pPr>
      <w:r>
        <w:rPr>
          <w:color w:val="000000"/>
          <w:sz w:val="22"/>
          <w:szCs w:val="22"/>
        </w:rPr>
        <w:t xml:space="preserve">     </w:t>
      </w:r>
      <w:r w:rsidR="005940F7">
        <w:rPr>
          <w:color w:val="000000"/>
          <w:sz w:val="22"/>
          <w:szCs w:val="22"/>
          <w:lang w:val="uk-UA"/>
        </w:rPr>
        <w:t>"Народ, що не розуміє сили й значення рідної мови і не працює для збільшення культури її, не скоро стане свідомою нацією".;</w:t>
      </w:r>
    </w:p>
    <w:p w:rsidR="005940F7" w:rsidRDefault="003C4AD1" w:rsidP="00476E99">
      <w:pPr>
        <w:shd w:val="clear" w:color="auto" w:fill="FFFFFF"/>
        <w:autoSpaceDE w:val="0"/>
        <w:autoSpaceDN w:val="0"/>
        <w:adjustRightInd w:val="0"/>
        <w:jc w:val="both"/>
      </w:pPr>
      <w:r>
        <w:rPr>
          <w:color w:val="000000"/>
          <w:sz w:val="22"/>
          <w:szCs w:val="22"/>
        </w:rPr>
        <w:t xml:space="preserve">     </w:t>
      </w:r>
      <w:r w:rsidR="005940F7">
        <w:rPr>
          <w:color w:val="000000"/>
          <w:sz w:val="22"/>
          <w:szCs w:val="22"/>
          <w:lang w:val="uk-UA"/>
        </w:rPr>
        <w:t>"Мова - то серце народу. Гине мова - гине й народ", - підсумовує свої роздуми визначний український вчений.</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Втрата рідної мови для окремого індивіда означає, що з його культури випав той пласт, який своїм корінням сягає у глибину століть. Разом з тим з його свідомості випали символи світосприйняття, що склалися упродовж довгої історії нації і стали її відмінними рисами. Людина, вихована в іншомовному середовищі, не може стати носієм і творцем культури свого народу. Забуваючи рідну мову, вона втрачає духовний зв'язок не тільки з родом, але й з усім своїм народом. Така людина стає безбатченком, духовним емігрантом навіть на рідній землі, перекотиполем, для якого рідний край там, де більший шмат ковбаси. Разом з мовою вона втрачає національну са</w:t>
      </w:r>
      <w:r w:rsidR="005940F7">
        <w:rPr>
          <w:color w:val="000000"/>
          <w:sz w:val="22"/>
          <w:szCs w:val="22"/>
          <w:lang w:val="uk-UA"/>
        </w:rPr>
        <w:softHyphen/>
        <w:t>мосвідомість та національну гордість, стає байдужою до власної державності.</w:t>
      </w:r>
    </w:p>
    <w:p w:rsidR="005940F7" w:rsidRDefault="003C4AD1" w:rsidP="00476E99">
      <w:pPr>
        <w:shd w:val="clear" w:color="auto" w:fill="FFFFFF"/>
        <w:autoSpaceDE w:val="0"/>
        <w:autoSpaceDN w:val="0"/>
        <w:adjustRightInd w:val="0"/>
        <w:jc w:val="both"/>
      </w:pPr>
      <w:r>
        <w:rPr>
          <w:color w:val="000000"/>
          <w:sz w:val="22"/>
          <w:szCs w:val="22"/>
          <w:lang w:val="uk-UA"/>
        </w:rPr>
        <w:t xml:space="preserve">     </w:t>
      </w:r>
      <w:r w:rsidR="005940F7">
        <w:rPr>
          <w:color w:val="000000"/>
          <w:sz w:val="22"/>
          <w:szCs w:val="22"/>
          <w:lang w:val="uk-UA"/>
        </w:rPr>
        <w:t>Будучи формою об'єктивації людської думки, мова забезпечує творчий процес у науковій та мистецькій діяльності. Тому майбутня інтелігенція, у тому числі й технічна, повинна зрозуміти, що незнання української мови, як слушно зауважує М. Брайчевський, є ознакою фахової непридатності. Оскільки сьогодні українській мові конституційно надано статус державної, вона мусить застосовуватися у всіх сферах суспільного життя: у державних установах, на підприємствах, в культурних закладах, торгівлі, громадському харчуванні тощо.</w:t>
      </w:r>
    </w:p>
    <w:p w:rsidR="00476E99" w:rsidRDefault="003C4AD1"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940F7">
        <w:rPr>
          <w:color w:val="000000"/>
          <w:sz w:val="22"/>
          <w:szCs w:val="22"/>
          <w:lang w:val="uk-UA"/>
        </w:rPr>
        <w:t>Чим вища сфера застосування національної мови у всіх ділянках суспільного життя, тим вагоміший культуротворчий потенціал народу, тим вищий його духовний</w:t>
      </w:r>
      <w:r w:rsidRPr="00C96777">
        <w:rPr>
          <w:b/>
          <w:color w:val="000000"/>
          <w:sz w:val="22"/>
          <w:szCs w:val="22"/>
          <w:lang w:val="uk-UA"/>
        </w:rPr>
        <w:t>(стр 24)</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D707B" w:rsidRPr="00C96777" w:rsidRDefault="005D707B" w:rsidP="00476E99">
      <w:pPr>
        <w:shd w:val="clear" w:color="auto" w:fill="FFFFFF"/>
        <w:autoSpaceDE w:val="0"/>
        <w:autoSpaceDN w:val="0"/>
        <w:adjustRightInd w:val="0"/>
        <w:jc w:val="both"/>
        <w:rPr>
          <w:color w:val="000000"/>
          <w:sz w:val="22"/>
          <w:szCs w:val="22"/>
          <w:lang w:val="uk-UA"/>
        </w:rPr>
      </w:pPr>
      <w:r>
        <w:rPr>
          <w:color w:val="000000"/>
          <w:sz w:val="22"/>
          <w:szCs w:val="22"/>
          <w:lang w:val="uk-UA"/>
        </w:rPr>
        <w:t>розквіт. Витіснення ж національної мови на периферію суспільного життя руйнує цілісність національної культури та сприяє денаціоналізації народу. Це виразно простежується у випадку з українською мовою.</w:t>
      </w:r>
    </w:p>
    <w:p w:rsidR="005D707B" w:rsidRDefault="003C4AD1" w:rsidP="00476E99">
      <w:pPr>
        <w:shd w:val="clear" w:color="auto" w:fill="FFFFFF"/>
        <w:autoSpaceDE w:val="0"/>
        <w:autoSpaceDN w:val="0"/>
        <w:adjustRightInd w:val="0"/>
        <w:jc w:val="both"/>
      </w:pPr>
      <w:r>
        <w:rPr>
          <w:color w:val="000000"/>
          <w:sz w:val="22"/>
          <w:szCs w:val="22"/>
          <w:lang w:val="uk-UA"/>
        </w:rPr>
        <w:t xml:space="preserve">     </w:t>
      </w:r>
      <w:r w:rsidR="005D707B">
        <w:rPr>
          <w:color w:val="000000"/>
          <w:sz w:val="22"/>
          <w:szCs w:val="22"/>
          <w:lang w:val="uk-UA"/>
        </w:rPr>
        <w:t>Проте треба зауважити, що збереження національної культури не завжди перебуває у прямій залежності від долі мови. Так, ірландський народ майже втратив свою рідну мову, але зберіг національну культуру. Правда, у Конституції Ірландії записано, що ірландський мові, як національній, надається статус першої офіційної мови, а англійська вважається другою офіційною мовою. Обов'язковим також є вивчення ірландської мови у школах. Однак кожен, хто побуває у Дубліні, почує тільки англійську мову. Ні владна верхівка, ні пересічний громадянин після багатьох віків колоніального панування не поспішають повернутися до національних джерел і користуються другою офіційною мовою.</w:t>
      </w:r>
    </w:p>
    <w:p w:rsidR="005D707B" w:rsidRDefault="003C4AD1" w:rsidP="00476E99">
      <w:pPr>
        <w:shd w:val="clear" w:color="auto" w:fill="FFFFFF"/>
        <w:autoSpaceDE w:val="0"/>
        <w:autoSpaceDN w:val="0"/>
        <w:adjustRightInd w:val="0"/>
        <w:jc w:val="both"/>
      </w:pPr>
      <w:r>
        <w:rPr>
          <w:color w:val="000000"/>
          <w:sz w:val="22"/>
          <w:szCs w:val="22"/>
          <w:lang w:val="uk-UA"/>
        </w:rPr>
        <w:t xml:space="preserve">     </w:t>
      </w:r>
      <w:r w:rsidR="005D707B">
        <w:rPr>
          <w:color w:val="000000"/>
          <w:sz w:val="22"/>
          <w:szCs w:val="22"/>
          <w:lang w:val="uk-UA"/>
        </w:rPr>
        <w:t>Чи не такого статусу, який має ірландська мова в Ірландії, бажають "захисники" прав людини для української мови в Україні? Мова корінної національної більшості, яка має всі права бути основним комунікативним, інформаційним та культуротворчим засобом на всіх теренах держави, на більшій частині її території практично зведена до того стану, у якому в інших країнах перебувають мови національних меншин. Тому не російська, а українська мова потребує негайного державного захисту, створення умов для її нормального розвитку та державного функціонування. Пам'ятаймо: "Без такої свідомості нема нації, а без свідомої нації - нема державності".</w:t>
      </w:r>
    </w:p>
    <w:p w:rsidR="005D707B" w:rsidRDefault="003C4AD1" w:rsidP="00476E99">
      <w:pPr>
        <w:shd w:val="clear" w:color="auto" w:fill="FFFFFF"/>
        <w:autoSpaceDE w:val="0"/>
        <w:autoSpaceDN w:val="0"/>
        <w:adjustRightInd w:val="0"/>
        <w:jc w:val="both"/>
      </w:pPr>
      <w:r>
        <w:rPr>
          <w:color w:val="000000"/>
          <w:sz w:val="22"/>
          <w:szCs w:val="22"/>
          <w:lang w:val="uk-UA"/>
        </w:rPr>
        <w:lastRenderedPageBreak/>
        <w:t xml:space="preserve">     </w:t>
      </w:r>
      <w:r w:rsidR="005D707B">
        <w:rPr>
          <w:color w:val="000000"/>
          <w:sz w:val="22"/>
          <w:szCs w:val="22"/>
          <w:lang w:val="uk-UA"/>
        </w:rPr>
        <w:t>Духовне та національне відродження, що почалося в Україні, створює сприятливі умови для свідомого українського державотворення. Першочергове завдання, яке стоїть перед українською державою, віднайти надійну точку опори для рішучого стрибка у майбутнє. Досвід передових країн показує, що такою опорою може стати орієнтація національного розвитку на кращі здобутки світової та вітчизняної культури. Вільне підприємництво може вивести національну економіку на передові рубежі НТП, якщо буде правильно враховано співвідношення між традиційними національними та загальнолюдськими вартостями, що дасть змогу виробити свою оригінальну модель національного розвитку, а не позичати її у кредит в "доброго дядечка" десь за кордоном.</w:t>
      </w:r>
    </w:p>
    <w:p w:rsidR="005D707B" w:rsidRDefault="002C39E6" w:rsidP="00476E99">
      <w:pPr>
        <w:shd w:val="clear" w:color="auto" w:fill="FFFFFF"/>
        <w:autoSpaceDE w:val="0"/>
        <w:autoSpaceDN w:val="0"/>
        <w:adjustRightInd w:val="0"/>
        <w:jc w:val="both"/>
      </w:pPr>
      <w:r>
        <w:rPr>
          <w:color w:val="000000"/>
          <w:sz w:val="22"/>
          <w:szCs w:val="22"/>
          <w:lang w:val="uk-UA"/>
        </w:rPr>
        <w:t xml:space="preserve">     </w:t>
      </w:r>
      <w:r w:rsidR="005D707B">
        <w:rPr>
          <w:color w:val="000000"/>
          <w:sz w:val="22"/>
          <w:szCs w:val="22"/>
          <w:lang w:val="uk-UA"/>
        </w:rPr>
        <w:t>Економічні реформи в Україні повинні спиратися на традиційні способи господарювання та менталітет народу. Успіх реформ може забезпечити тільки свідома участь у їх реалізації всіх верств українського суспільства. Коли національне відрод</w:t>
      </w:r>
      <w:r w:rsidR="005D707B">
        <w:rPr>
          <w:color w:val="000000"/>
          <w:sz w:val="22"/>
          <w:szCs w:val="22"/>
          <w:lang w:val="uk-UA"/>
        </w:rPr>
        <w:softHyphen/>
        <w:t>ження стане справою найширших верств українського населення, можна розраховува</w:t>
      </w:r>
      <w:r w:rsidR="005D707B">
        <w:rPr>
          <w:color w:val="000000"/>
          <w:sz w:val="22"/>
          <w:szCs w:val="22"/>
          <w:lang w:val="uk-UA"/>
        </w:rPr>
        <w:softHyphen/>
        <w:t>ти на значні зрушення у запровадженні реформ. Тому економічне піднесення неможли</w:t>
      </w:r>
      <w:r w:rsidR="005D707B">
        <w:rPr>
          <w:color w:val="000000"/>
          <w:sz w:val="22"/>
          <w:szCs w:val="22"/>
          <w:lang w:val="uk-UA"/>
        </w:rPr>
        <w:softHyphen/>
        <w:t>ве без духовного та культурного відродження, без відродження національної культури.</w:t>
      </w:r>
    </w:p>
    <w:p w:rsidR="005D707B" w:rsidRPr="005D707B"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5D707B">
        <w:rPr>
          <w:color w:val="000000"/>
          <w:sz w:val="22"/>
          <w:szCs w:val="22"/>
          <w:lang w:val="uk-UA"/>
        </w:rPr>
        <w:t>У результаті входження у ринкові відносини моральний стан суспільства має не менш важливе значення. Так, наприклад, капіталістичні відносини у Західній Європі формувалися на засадах релігійної моралі. Конкуренція була жорстокою, але вона велася за правилами релігійної моралі. Чесність і справедливість у стосунках з конкурентами і клієнтами були нездоланним правилом конкурентної боротьби. Це переконливо показано у творах відомого соціолога М. Вебера, який доводить, що цінності протестантської етики формували дух сучасного капіталізму: працелюбність, почуття міри і власної гідності, чесність, справедливість і т.д.</w:t>
      </w:r>
    </w:p>
    <w:p w:rsidR="00476E99"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D707B">
        <w:rPr>
          <w:color w:val="000000"/>
          <w:sz w:val="22"/>
          <w:szCs w:val="22"/>
          <w:lang w:val="uk-UA"/>
        </w:rPr>
        <w:t>Становлення вільної ринкової економіки в Україні провадиться зовсім в інших умовах. Унаслідок безкомпромісної боротьби з релігійними пережитками, що велася за</w:t>
      </w:r>
      <w:r w:rsidRPr="00C96777">
        <w:rPr>
          <w:b/>
          <w:color w:val="000000"/>
          <w:sz w:val="22"/>
          <w:szCs w:val="22"/>
          <w:lang w:val="uk-UA"/>
        </w:rPr>
        <w:t>(стр 25)</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D707B" w:rsidRPr="00C96777" w:rsidRDefault="005D707B" w:rsidP="00476E99">
      <w:pPr>
        <w:shd w:val="clear" w:color="auto" w:fill="FFFFFF"/>
        <w:autoSpaceDE w:val="0"/>
        <w:autoSpaceDN w:val="0"/>
        <w:adjustRightInd w:val="0"/>
        <w:jc w:val="both"/>
        <w:rPr>
          <w:color w:val="000000"/>
          <w:sz w:val="22"/>
          <w:szCs w:val="22"/>
          <w:lang w:val="uk-UA"/>
        </w:rPr>
      </w:pPr>
      <w:r>
        <w:rPr>
          <w:color w:val="000000"/>
          <w:sz w:val="22"/>
          <w:szCs w:val="22"/>
          <w:lang w:val="uk-UA"/>
        </w:rPr>
        <w:t>часів радянського тоталітаризму, було підірвано основи релігійної моралі. Законо</w:t>
      </w:r>
      <w:r>
        <w:rPr>
          <w:color w:val="000000"/>
          <w:sz w:val="22"/>
          <w:szCs w:val="22"/>
          <w:lang w:val="uk-UA"/>
        </w:rPr>
        <w:softHyphen/>
        <w:t>мірним результатом цього стало зниження морального рівня суспільства і таке явище, як бездуховність, особливо серед молоді. Тому для діяльності молодих українських підприємців не характерне почуття високого морального обов'язку відповідальності перед клієнтами і конкурентами, дотримання норм етики у стосунках з ними. Соціо</w:t>
      </w:r>
      <w:r>
        <w:rPr>
          <w:color w:val="000000"/>
          <w:sz w:val="22"/>
          <w:szCs w:val="22"/>
          <w:lang w:val="uk-UA"/>
        </w:rPr>
        <w:softHyphen/>
        <w:t>логічні дослідження змальовують приблизно такий портрет українського бізнесмена: знижений рівень моральної відповідальності, культурна обмеженість і абсолютна аполітичність. Освіта, як правило, незакінчена вища. їй надається дуже мізерне значення, цінується тільки знання іноземних мов. Конкретної спеціальності, як правило, вони теж не мають. Ідеалами виступають західні цінності, а кумирами -лідери західного бізнесу, зірки кіно, естради, спорту. Заради власного збагачення вони не гребують ніякими засобами, легко переступаючи як норми моралі, так і права. Якщо такі підприємці стануть на чолі відродження нашої економіки, то, мабуть, ми не скоро дійдемо до ринкового суспільства з людським обличчям.</w:t>
      </w:r>
    </w:p>
    <w:p w:rsidR="005D707B" w:rsidRPr="00830FCA" w:rsidRDefault="005D707B" w:rsidP="00476E99">
      <w:pPr>
        <w:shd w:val="clear" w:color="auto" w:fill="FFFFFF"/>
        <w:autoSpaceDE w:val="0"/>
        <w:autoSpaceDN w:val="0"/>
        <w:adjustRightInd w:val="0"/>
        <w:jc w:val="both"/>
        <w:rPr>
          <w:lang w:val="uk-UA"/>
        </w:rPr>
      </w:pPr>
      <w:r>
        <w:rPr>
          <w:b/>
          <w:bCs/>
          <w:color w:val="000000"/>
          <w:sz w:val="22"/>
          <w:szCs w:val="22"/>
          <w:lang w:val="uk-UA"/>
        </w:rPr>
        <w:t>Висновок</w:t>
      </w:r>
    </w:p>
    <w:p w:rsidR="00AE20B3"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D707B">
        <w:rPr>
          <w:color w:val="000000"/>
          <w:sz w:val="22"/>
          <w:szCs w:val="22"/>
          <w:lang w:val="uk-UA"/>
        </w:rPr>
        <w:t>Отже, по-перше, культура - це національні за формою і загальнолюдські за призначенням способи і результати людської життєдіяльності, які слугують подаль</w:t>
      </w:r>
      <w:r w:rsidR="005D707B">
        <w:rPr>
          <w:color w:val="000000"/>
          <w:sz w:val="22"/>
          <w:szCs w:val="22"/>
          <w:lang w:val="uk-UA"/>
        </w:rPr>
        <w:softHyphen/>
        <w:t>шому розвитку і примноженню творчих можливостей людини. Вона характеризує якість та рівень духовно-морального і матеріального потенціалу суспільства, а поняття цивілізації вказує на стан та умови її соціального буття; по-друге, культура як складне і багатогранне суспільне явище виконує різноманітні функції. її розвиток і функціо</w:t>
      </w:r>
      <w:r w:rsidR="005D707B">
        <w:rPr>
          <w:color w:val="000000"/>
          <w:sz w:val="22"/>
          <w:szCs w:val="22"/>
          <w:lang w:val="uk-UA"/>
        </w:rPr>
        <w:softHyphen/>
        <w:t>нування зумовлені особливими законами спадкоємності і наступності, які називають законами історичного зв'язку. Велику роль при цьому відіграють традиції, стосовно яких культура може бути відкритого або закритого типу; по-третє, культура існує в матеріальній і духовній формах; залежно від історичних та регіональних умов, розріз</w:t>
      </w:r>
      <w:r w:rsidR="005D707B">
        <w:rPr>
          <w:color w:val="000000"/>
          <w:sz w:val="22"/>
          <w:szCs w:val="22"/>
          <w:lang w:val="uk-UA"/>
        </w:rPr>
        <w:softHyphen/>
        <w:t>няють типи культури, які набувають певної національної форми. Кожна національна культура, будучи самобутньою, неповторною, є загальнолюдським надбанням. Як штучна ізоляція, так і штучне зближення національних культур, веде до їхнього зубожіння і деградації</w:t>
      </w:r>
      <w:r w:rsidR="005D707B" w:rsidRPr="00C96777">
        <w:rPr>
          <w:b/>
          <w:color w:val="000000"/>
          <w:sz w:val="22"/>
          <w:szCs w:val="22"/>
          <w:lang w:val="uk-UA"/>
        </w:rPr>
        <w:t>.</w:t>
      </w:r>
      <w:r w:rsidRPr="00C96777">
        <w:rPr>
          <w:b/>
          <w:color w:val="000000"/>
          <w:sz w:val="22"/>
          <w:szCs w:val="22"/>
          <w:lang w:val="uk-UA"/>
        </w:rPr>
        <w:t>(стр 26)</w:t>
      </w:r>
    </w:p>
    <w:p w:rsidR="00476E99" w:rsidRDefault="00476E99" w:rsidP="00476E99">
      <w:pPr>
        <w:shd w:val="clear" w:color="auto" w:fill="FFFFFF"/>
        <w:autoSpaceDE w:val="0"/>
        <w:autoSpaceDN w:val="0"/>
        <w:adjustRightInd w:val="0"/>
        <w:jc w:val="both"/>
        <w:rPr>
          <w:color w:val="000000"/>
          <w:sz w:val="22"/>
          <w:szCs w:val="22"/>
          <w:lang w:val="uk-UA"/>
        </w:rPr>
      </w:pPr>
    </w:p>
    <w:p w:rsidR="009C3FFE" w:rsidRPr="009C3FFE" w:rsidRDefault="009C3FFE" w:rsidP="00476E99">
      <w:pPr>
        <w:shd w:val="clear" w:color="auto" w:fill="FFFFFF"/>
        <w:autoSpaceDE w:val="0"/>
        <w:autoSpaceDN w:val="0"/>
        <w:adjustRightInd w:val="0"/>
        <w:jc w:val="both"/>
        <w:rPr>
          <w:b/>
          <w:bCs/>
          <w:color w:val="000000"/>
          <w:sz w:val="32"/>
          <w:szCs w:val="32"/>
          <w:lang w:val="uk-UA"/>
        </w:rPr>
      </w:pPr>
      <w:r>
        <w:rPr>
          <w:color w:val="000000"/>
          <w:sz w:val="22"/>
          <w:szCs w:val="22"/>
          <w:lang w:val="uk-UA"/>
        </w:rPr>
        <w:t xml:space="preserve"> </w:t>
      </w:r>
      <w:r w:rsidRPr="009C3FFE">
        <w:rPr>
          <w:b/>
          <w:color w:val="000000"/>
          <w:sz w:val="32"/>
          <w:szCs w:val="32"/>
          <w:lang w:val="uk-UA"/>
        </w:rPr>
        <w:t>Тема 2.</w:t>
      </w:r>
      <w:r>
        <w:rPr>
          <w:b/>
          <w:color w:val="000000"/>
          <w:sz w:val="32"/>
          <w:szCs w:val="32"/>
          <w:lang w:val="uk-UA"/>
        </w:rPr>
        <w:t xml:space="preserve">     </w:t>
      </w:r>
      <w:r w:rsidRPr="009C3FFE">
        <w:rPr>
          <w:b/>
          <w:color w:val="000000"/>
          <w:sz w:val="32"/>
          <w:szCs w:val="32"/>
          <w:lang w:val="uk-UA"/>
        </w:rPr>
        <w:t>Стародавня культура</w:t>
      </w:r>
    </w:p>
    <w:p w:rsidR="00024583" w:rsidRPr="00024583" w:rsidRDefault="00024583" w:rsidP="00476E99">
      <w:pPr>
        <w:shd w:val="clear" w:color="auto" w:fill="FFFFFF"/>
        <w:autoSpaceDE w:val="0"/>
        <w:autoSpaceDN w:val="0"/>
        <w:adjustRightInd w:val="0"/>
        <w:jc w:val="both"/>
        <w:rPr>
          <w:b/>
          <w:bCs/>
          <w:color w:val="000000"/>
          <w:sz w:val="22"/>
          <w:szCs w:val="22"/>
          <w:lang w:val="uk-UA"/>
        </w:rPr>
      </w:pPr>
      <w:r>
        <w:rPr>
          <w:b/>
          <w:bCs/>
          <w:color w:val="000000"/>
          <w:sz w:val="22"/>
          <w:szCs w:val="22"/>
          <w:lang w:val="uk-UA"/>
        </w:rPr>
        <w:t>Стародавня культура України</w:t>
      </w:r>
    </w:p>
    <w:p w:rsidR="00024583" w:rsidRDefault="00024583" w:rsidP="00476E99">
      <w:pPr>
        <w:shd w:val="clear" w:color="auto" w:fill="FFFFFF"/>
        <w:autoSpaceDE w:val="0"/>
        <w:autoSpaceDN w:val="0"/>
        <w:adjustRightInd w:val="0"/>
        <w:jc w:val="both"/>
      </w:pPr>
      <w:r>
        <w:rPr>
          <w:b/>
          <w:bCs/>
          <w:color w:val="000000"/>
          <w:sz w:val="22"/>
          <w:szCs w:val="22"/>
          <w:lang w:val="uk-UA"/>
        </w:rPr>
        <w:t xml:space="preserve">Частина 2. </w:t>
      </w:r>
      <w:r>
        <w:rPr>
          <w:b/>
          <w:bCs/>
          <w:color w:val="000000"/>
          <w:sz w:val="22"/>
          <w:szCs w:val="22"/>
          <w:u w:val="single"/>
          <w:lang w:val="uk-UA"/>
        </w:rPr>
        <w:t>План</w:t>
      </w:r>
    </w:p>
    <w:p w:rsidR="00024583" w:rsidRDefault="002C39E6" w:rsidP="00476E99">
      <w:pPr>
        <w:shd w:val="clear" w:color="auto" w:fill="FFFFFF"/>
        <w:autoSpaceDE w:val="0"/>
        <w:autoSpaceDN w:val="0"/>
        <w:adjustRightInd w:val="0"/>
        <w:jc w:val="both"/>
      </w:pPr>
      <w:r>
        <w:rPr>
          <w:color w:val="000000"/>
          <w:sz w:val="22"/>
          <w:szCs w:val="22"/>
          <w:lang w:val="uk-UA"/>
        </w:rPr>
        <w:t xml:space="preserve">1. </w:t>
      </w:r>
      <w:r w:rsidR="00024583">
        <w:rPr>
          <w:color w:val="000000"/>
          <w:sz w:val="22"/>
          <w:szCs w:val="22"/>
          <w:lang w:val="uk-UA"/>
        </w:rPr>
        <w:t>Процес культурогенезу на теренах України часів кам'яного віку та енеоліту.</w:t>
      </w:r>
    </w:p>
    <w:p w:rsidR="00024583" w:rsidRDefault="002C39E6" w:rsidP="00476E99">
      <w:pPr>
        <w:shd w:val="clear" w:color="auto" w:fill="FFFFFF"/>
        <w:autoSpaceDE w:val="0"/>
        <w:autoSpaceDN w:val="0"/>
        <w:adjustRightInd w:val="0"/>
        <w:jc w:val="both"/>
      </w:pPr>
      <w:r>
        <w:rPr>
          <w:color w:val="000000"/>
          <w:sz w:val="22"/>
          <w:szCs w:val="22"/>
          <w:lang w:val="uk-UA"/>
        </w:rPr>
        <w:t>2.</w:t>
      </w:r>
      <w:r w:rsidR="00024583">
        <w:rPr>
          <w:color w:val="000000"/>
          <w:sz w:val="22"/>
          <w:szCs w:val="22"/>
          <w:lang w:val="uk-UA"/>
        </w:rPr>
        <w:t xml:space="preserve"> Культура населення скіфсько-сарматського часу.</w:t>
      </w:r>
    </w:p>
    <w:p w:rsidR="00024583"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3. </w:t>
      </w:r>
      <w:r w:rsidR="00024583">
        <w:rPr>
          <w:color w:val="000000"/>
          <w:sz w:val="22"/>
          <w:szCs w:val="22"/>
          <w:lang w:val="uk-UA"/>
        </w:rPr>
        <w:t>Культура давніх слов'ян.</w:t>
      </w:r>
    </w:p>
    <w:p w:rsidR="002C39E6" w:rsidRDefault="002C39E6" w:rsidP="00476E99">
      <w:pPr>
        <w:shd w:val="clear" w:color="auto" w:fill="FFFFFF"/>
        <w:autoSpaceDE w:val="0"/>
        <w:autoSpaceDN w:val="0"/>
        <w:adjustRightInd w:val="0"/>
        <w:jc w:val="both"/>
      </w:pPr>
    </w:p>
    <w:p w:rsidR="00024583" w:rsidRDefault="00024583" w:rsidP="00476E99">
      <w:pPr>
        <w:shd w:val="clear" w:color="auto" w:fill="FFFFFF"/>
        <w:autoSpaceDE w:val="0"/>
        <w:autoSpaceDN w:val="0"/>
        <w:adjustRightInd w:val="0"/>
        <w:jc w:val="both"/>
      </w:pPr>
      <w:r>
        <w:rPr>
          <w:rFonts w:ascii="Arial" w:hAnsi="Arial" w:cs="Arial"/>
          <w:b/>
          <w:bCs/>
          <w:color w:val="000000"/>
          <w:sz w:val="22"/>
          <w:szCs w:val="22"/>
          <w:lang w:val="uk-UA"/>
        </w:rPr>
        <w:lastRenderedPageBreak/>
        <w:t>1.</w:t>
      </w:r>
      <w:r w:rsidR="002C39E6">
        <w:t xml:space="preserve">   </w:t>
      </w:r>
      <w:r>
        <w:rPr>
          <w:b/>
          <w:bCs/>
          <w:color w:val="000000"/>
          <w:sz w:val="22"/>
          <w:szCs w:val="22"/>
          <w:lang w:val="uk-UA"/>
        </w:rPr>
        <w:t>Процес культурогенезу на теренах України часів кам'яного віку та енеоліту.</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Витоки культури України сягають часів первіснообщинного ладу, саме його найдавнішого етапу - палеоліту. Близько 1 млн. років тому на наші терени прийшли перші люди. На сьогодні доведено, що найраніше освоєною територією України було Закарпаття. Дослідниками виявлено багатошарове палеолітичне поселення у селищі Королево Виноградівського району в Закарпатті. Тут знайдено 16 різночасових шарів залягання палеолітичних кам'яних виробів чоперів. Стоянки найдавніших в Україні людей знайдені також на Дністрі, Житомирщині, у Донбасі, гірському Криму.</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Протягом сотень тисяч років основним заняттям древньої людини було полювання та збиральництво. Для цього виготовлялися різні знаряддя праці і полювання. Найпридатнішим матеріалом був кремінь з його здатністю легко розколюватися і давати пласкі міцні уламки. Залежно від специфіки природнього середовища відомі також вироби з андезиту та обсидіану (Закарпаття), кварциту (північ Донецького кряжа), тощо.</w:t>
      </w:r>
    </w:p>
    <w:p w:rsidR="00024583" w:rsidRDefault="002C39E6" w:rsidP="00476E99">
      <w:pPr>
        <w:shd w:val="clear" w:color="auto" w:fill="FFFFFF"/>
        <w:autoSpaceDE w:val="0"/>
        <w:autoSpaceDN w:val="0"/>
        <w:adjustRightInd w:val="0"/>
        <w:jc w:val="both"/>
      </w:pPr>
      <w:r>
        <w:rPr>
          <w:color w:val="000000"/>
          <w:sz w:val="22"/>
          <w:szCs w:val="22"/>
          <w:lang w:val="uk-UA"/>
        </w:rPr>
        <w:t xml:space="preserve">     </w:t>
      </w:r>
      <w:r w:rsidR="00024583">
        <w:rPr>
          <w:color w:val="000000"/>
          <w:sz w:val="22"/>
          <w:szCs w:val="22"/>
          <w:lang w:val="uk-UA"/>
        </w:rPr>
        <w:t>Приблизно 150 тис. років тому з'являється новий тип людей - неандертальці. Протягом невеликого часу вони освоюють практично всі терени України. Привлас</w:t>
      </w:r>
      <w:r w:rsidR="00024583">
        <w:rPr>
          <w:color w:val="000000"/>
          <w:sz w:val="22"/>
          <w:szCs w:val="22"/>
          <w:lang w:val="uk-UA"/>
        </w:rPr>
        <w:softHyphen/>
        <w:t>нюючий, мисливський характер господарства вимагав кочівного способу життя, що насамперед було пов'язано з пересуванням тварин - об'єкту полювання. Неандер</w:t>
      </w:r>
      <w:r w:rsidR="00024583">
        <w:rPr>
          <w:color w:val="000000"/>
          <w:sz w:val="22"/>
          <w:szCs w:val="22"/>
          <w:lang w:val="uk-UA"/>
        </w:rPr>
        <w:softHyphen/>
        <w:t>талець будує житло і розпалює там вогнище. Залишки штучної будівлі з фунда</w:t>
      </w:r>
      <w:r w:rsidR="00024583">
        <w:rPr>
          <w:color w:val="000000"/>
          <w:sz w:val="22"/>
          <w:szCs w:val="22"/>
          <w:lang w:val="uk-UA"/>
        </w:rPr>
        <w:softHyphen/>
        <w:t>ментом з кісток мамонта досліджено на стоянці Молодове Чернівецької області на річці Дністер. У помешканні виявлені залишки 15 вогнищ. Одним із свідчень розвитку людини цього часу є залишки свідомо здійснених поховань. Вперше ці похо</w:t>
      </w:r>
      <w:r w:rsidR="00024583">
        <w:rPr>
          <w:color w:val="000000"/>
          <w:sz w:val="22"/>
          <w:szCs w:val="22"/>
          <w:lang w:val="uk-UA"/>
        </w:rPr>
        <w:softHyphen/>
        <w:t>вання було відкрито у 1920-х рр. Г.А. Бонч-Осмоловським у гроті Кіїк-Коба (Крим). Тут у спеціально видовбаних у скелі ямах виявлені поховання жінки і однорічної дитини.</w:t>
      </w:r>
    </w:p>
    <w:p w:rsidR="00024583" w:rsidRPr="00830FCA"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 xml:space="preserve">Приблизно 80 тис. років тому починається похолодання, на тлі якого відбувається історичний процес формування людини сучасного біологічного типу – </w:t>
      </w:r>
      <w:r w:rsidR="00024583">
        <w:rPr>
          <w:color w:val="000000"/>
          <w:sz w:val="22"/>
          <w:szCs w:val="22"/>
          <w:lang w:val="en-US"/>
        </w:rPr>
        <w:t>homo</w:t>
      </w:r>
      <w:r w:rsidR="00024583" w:rsidRPr="00830FCA">
        <w:rPr>
          <w:color w:val="000000"/>
          <w:sz w:val="22"/>
          <w:szCs w:val="22"/>
          <w:lang w:val="uk-UA"/>
        </w:rPr>
        <w:t>-</w:t>
      </w:r>
      <w:r w:rsidR="00024583">
        <w:rPr>
          <w:color w:val="000000"/>
          <w:sz w:val="22"/>
          <w:szCs w:val="22"/>
          <w:lang w:val="en-US"/>
        </w:rPr>
        <w:t>sapiens</w:t>
      </w:r>
      <w:r w:rsidR="00024583">
        <w:rPr>
          <w:color w:val="000000"/>
          <w:sz w:val="22"/>
          <w:szCs w:val="22"/>
          <w:lang w:val="uk-UA"/>
        </w:rPr>
        <w:t xml:space="preserve"> (людини розумної).</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 xml:space="preserve">Суворі умови </w:t>
      </w:r>
      <w:r w:rsidR="00024583">
        <w:rPr>
          <w:smallCaps/>
          <w:color w:val="000000"/>
          <w:sz w:val="22"/>
          <w:szCs w:val="22"/>
          <w:lang w:val="uk-UA"/>
        </w:rPr>
        <w:t xml:space="preserve">життя </w:t>
      </w:r>
      <w:r w:rsidR="00024583">
        <w:rPr>
          <w:color w:val="000000"/>
          <w:sz w:val="22"/>
          <w:szCs w:val="22"/>
          <w:lang w:val="uk-UA"/>
        </w:rPr>
        <w:t xml:space="preserve">спонукали людей до розвитку будівництва. Залишки жител, виявлені на багатьох стоянках України цього періоду, дають змогу зробити висновок про існування різних типів поселень. Насамперед це базові поселення із стаціонарними житлами складної конструкції; стоянки з житлами більш простих та легких конструкцій; стоянки без жител; стійбища, майстерні тощо. Більшість поселень рівнинної території України розташовувалися поблизу річок і займали значну площу -від </w:t>
      </w:r>
      <w:smartTag w:uri="urn:schemas-microsoft-com:office:smarttags" w:element="metricconverter">
        <w:smartTagPr>
          <w:attr w:name="ProductID" w:val="500 м2"/>
        </w:smartTagPr>
        <w:r w:rsidR="00024583">
          <w:rPr>
            <w:color w:val="000000"/>
            <w:sz w:val="22"/>
            <w:szCs w:val="22"/>
            <w:lang w:val="uk-UA"/>
          </w:rPr>
          <w:t>500 м</w:t>
        </w:r>
        <w:r w:rsidR="00024583">
          <w:rPr>
            <w:color w:val="000000"/>
            <w:sz w:val="22"/>
            <w:szCs w:val="22"/>
            <w:vertAlign w:val="superscript"/>
            <w:lang w:val="uk-UA"/>
          </w:rPr>
          <w:t>2</w:t>
        </w:r>
      </w:smartTag>
      <w:r w:rsidR="00024583">
        <w:rPr>
          <w:color w:val="000000"/>
          <w:sz w:val="22"/>
          <w:szCs w:val="22"/>
          <w:lang w:val="uk-UA"/>
        </w:rPr>
        <w:t xml:space="preserve"> (Радомишль) до </w:t>
      </w:r>
      <w:smartTag w:uri="urn:schemas-microsoft-com:office:smarttags" w:element="metricconverter">
        <w:smartTagPr>
          <w:attr w:name="ProductID" w:val="1200 м2"/>
        </w:smartTagPr>
        <w:r w:rsidR="00024583">
          <w:rPr>
            <w:color w:val="000000"/>
            <w:sz w:val="22"/>
            <w:szCs w:val="22"/>
            <w:lang w:val="uk-UA"/>
          </w:rPr>
          <w:t>1200 м</w:t>
        </w:r>
        <w:r w:rsidR="00024583">
          <w:rPr>
            <w:color w:val="000000"/>
            <w:sz w:val="22"/>
            <w:szCs w:val="22"/>
            <w:vertAlign w:val="superscript"/>
            <w:lang w:val="uk-UA"/>
          </w:rPr>
          <w:t>2</w:t>
        </w:r>
      </w:smartTag>
      <w:r w:rsidR="00024583">
        <w:rPr>
          <w:color w:val="000000"/>
          <w:sz w:val="22"/>
          <w:szCs w:val="22"/>
          <w:lang w:val="uk-UA"/>
        </w:rPr>
        <w:t xml:space="preserve"> (Мізино).</w:t>
      </w:r>
    </w:p>
    <w:p w:rsidR="004F7996" w:rsidRDefault="002C39E6" w:rsidP="00476E99">
      <w:pPr>
        <w:jc w:val="both"/>
        <w:rPr>
          <w:b/>
          <w:color w:val="000000"/>
          <w:sz w:val="22"/>
          <w:szCs w:val="22"/>
          <w:lang w:val="uk-UA"/>
        </w:rPr>
      </w:pPr>
      <w:r>
        <w:rPr>
          <w:color w:val="000000"/>
          <w:sz w:val="22"/>
          <w:szCs w:val="22"/>
          <w:lang w:val="uk-UA"/>
        </w:rPr>
        <w:t xml:space="preserve">     </w:t>
      </w:r>
      <w:r w:rsidR="00024583">
        <w:rPr>
          <w:color w:val="000000"/>
          <w:sz w:val="22"/>
          <w:szCs w:val="22"/>
          <w:lang w:val="uk-UA"/>
        </w:rPr>
        <w:t>Широко розповсюдженим типом будівлі були житла з кісток і бивнів мамонта: Мізино (Чернігівщина, поблизу міста Новгород-Сіверський), Межиріччя (середня течія Дніпра), Добраничівська стоянка (притока Дніпра р.Супой), Пушкарі (басейн річки Десна) та ін</w:t>
      </w:r>
      <w:r w:rsidR="00024583" w:rsidRPr="00C96777">
        <w:rPr>
          <w:b/>
          <w:color w:val="000000"/>
          <w:sz w:val="22"/>
          <w:szCs w:val="22"/>
          <w:lang w:val="uk-UA"/>
        </w:rPr>
        <w:t>.</w:t>
      </w:r>
      <w:r w:rsidRPr="00C96777">
        <w:rPr>
          <w:b/>
          <w:color w:val="000000"/>
          <w:sz w:val="22"/>
          <w:szCs w:val="22"/>
          <w:lang w:val="uk-UA"/>
        </w:rPr>
        <w:t>(стр 48)</w:t>
      </w:r>
    </w:p>
    <w:p w:rsidR="00476E99" w:rsidRPr="00C96777" w:rsidRDefault="00476E99" w:rsidP="00476E99">
      <w:pPr>
        <w:jc w:val="both"/>
        <w:rPr>
          <w:b/>
          <w:color w:val="000000"/>
          <w:sz w:val="22"/>
          <w:szCs w:val="22"/>
          <w:lang w:val="uk-UA"/>
        </w:rPr>
      </w:pPr>
    </w:p>
    <w:p w:rsidR="00024583" w:rsidRDefault="002C39E6" w:rsidP="00476E99">
      <w:pPr>
        <w:shd w:val="clear" w:color="auto" w:fill="FFFFFF"/>
        <w:autoSpaceDE w:val="0"/>
        <w:autoSpaceDN w:val="0"/>
        <w:adjustRightInd w:val="0"/>
        <w:jc w:val="both"/>
      </w:pPr>
      <w:r>
        <w:rPr>
          <w:color w:val="000000"/>
          <w:sz w:val="20"/>
          <w:szCs w:val="20"/>
          <w:lang w:val="uk-UA"/>
        </w:rPr>
        <w:t xml:space="preserve">     </w:t>
      </w:r>
      <w:r w:rsidR="00024583">
        <w:rPr>
          <w:color w:val="000000"/>
          <w:sz w:val="22"/>
          <w:szCs w:val="22"/>
          <w:lang w:val="uk-UA"/>
        </w:rPr>
        <w:t>Характерними для цього часу є округлі в плані житла з основою, викладеною з крупно габаритних кісток мамонтів і сферичною чи конічною стелею з жердин, накритих шкурами тварин. До зразків первісного будівництва такого типу належать житло із стоянки Мізино. Складнішу архітектуру мали трисекційні видовжені житла з трьома вогнищами. Така будівля знайдена на стоянці Пушкарі. Тут виявлено 6 жител, де могли мешкати 5-7 сімей із загальною кількістю жителів до 50 осіб.</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На окрему увагу заслуговують мистецькі здобутки пізньопалеолітичної епохи. Яскравим прикладом художньої творчості людини цієї доби можна назвати наскельні зображення стоянки Кам'яна Могила у Запорізькій області. Зображення мамонта, інших представників фауни пізнього палеоліту на скелях, окремих каменях, стелях і стінах печер тісно пов'язані з первісною мисливською магією.</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Образотворче мистецтво цього періоду, позначене рисами умовності та абстрактності. Яскравим прикладом є схематизовані жіночі статуетки, виготовлені з бивня мамонта, знайдені на Мізинській стоянці.</w:t>
      </w:r>
    </w:p>
    <w:p w:rsidR="00024583" w:rsidRDefault="002C39E6" w:rsidP="00476E99">
      <w:pPr>
        <w:shd w:val="clear" w:color="auto" w:fill="FFFFFF"/>
        <w:autoSpaceDE w:val="0"/>
        <w:autoSpaceDN w:val="0"/>
        <w:adjustRightInd w:val="0"/>
        <w:jc w:val="both"/>
      </w:pPr>
      <w:r>
        <w:rPr>
          <w:color w:val="000000"/>
          <w:sz w:val="22"/>
          <w:szCs w:val="22"/>
          <w:lang w:val="uk-UA"/>
        </w:rPr>
        <w:t xml:space="preserve">     </w:t>
      </w:r>
      <w:r w:rsidR="00024583">
        <w:rPr>
          <w:color w:val="000000"/>
          <w:sz w:val="22"/>
          <w:szCs w:val="22"/>
          <w:lang w:val="uk-UA"/>
        </w:rPr>
        <w:t>Численні вироби з кістки, знайдені в Мізино, прикрашені так званим "меандровим" орнаментом - безперервним візерунком у вигляді стрічки або окремої лінії з рівномірними вигинами. Крім меандру трапляється орнамент у вигляді зигзагу, ялинкоподібний чи хвилястий.</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 xml:space="preserve">Найдавніші свідчення музичної культури людства також знаходять на території України. Це залишки чотирьох кістяних флейт, знайдених на стоянках Подністров'я, профіль людини, що співає, на лопатці мамонта із стоянки Городок-2 на Волині. Знайдений у Мізино набір з 16 музичних інструментів, виготовлених з кісток мамонта і північного оленя, увійшов в історію культури під назвою оркестр кам'яного віку. В оркестр входять розписані червоною охрою кістки </w:t>
      </w:r>
      <w:r w:rsidR="00024583">
        <w:rPr>
          <w:color w:val="000000"/>
          <w:sz w:val="22"/>
          <w:szCs w:val="22"/>
          <w:lang w:val="uk-UA"/>
        </w:rPr>
        <w:lastRenderedPageBreak/>
        <w:t>мамонта, що використовувалися як ударні музичні інструменти і шумовий браслет - атрибут ритуальних танців.</w:t>
      </w:r>
    </w:p>
    <w:p w:rsidR="00024583" w:rsidRDefault="002C39E6" w:rsidP="00476E99">
      <w:pPr>
        <w:shd w:val="clear" w:color="auto" w:fill="FFFFFF"/>
        <w:autoSpaceDE w:val="0"/>
        <w:autoSpaceDN w:val="0"/>
        <w:adjustRightInd w:val="0"/>
        <w:jc w:val="both"/>
      </w:pPr>
      <w:r>
        <w:rPr>
          <w:color w:val="000000"/>
          <w:sz w:val="22"/>
          <w:szCs w:val="22"/>
          <w:lang w:val="uk-UA"/>
        </w:rPr>
        <w:t xml:space="preserve">     </w:t>
      </w:r>
      <w:r w:rsidR="00024583">
        <w:rPr>
          <w:color w:val="000000"/>
          <w:sz w:val="22"/>
          <w:szCs w:val="22"/>
          <w:lang w:val="uk-UA"/>
        </w:rPr>
        <w:t>Доба мезоліту - перехідна між палеолітом і неолітом, припала на загальне потепління клімату і покращання умов існування. Це насамперед позначилося на зростанні кількості населення, основним заняттям якого залишається полювання. Основним знаряддям полювання стає лук із стрілами. Кам'яні знаряддя стають дуже дрібними (мікролітичними), вживаються як вістря до стріл або вставки в дерев'яні чи кістяні списи і гарпуни. Велика кількість однакових мікролітів, знайдених на понад 300 мезолітичних стоянках на території України, вказує на удосконалення техніки обробки каменю.</w:t>
      </w:r>
    </w:p>
    <w:p w:rsidR="00024583" w:rsidRPr="00024583"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024583">
        <w:rPr>
          <w:color w:val="000000"/>
          <w:sz w:val="22"/>
          <w:szCs w:val="22"/>
          <w:lang w:val="uk-UA"/>
        </w:rPr>
        <w:t>У мезоліті зафіксовані перші спроби приручення диких тварин: спочатку собаки, згодом свині. Найвідомішими центрами осілості цього періоду дослідники називають Дніпровське Надпоріжжя. Тут виявлені довготривалі поселення Огрінь, Осокорівка та ін.</w:t>
      </w:r>
    </w:p>
    <w:p w:rsidR="00024583" w:rsidRDefault="002C39E6" w:rsidP="00476E99">
      <w:pPr>
        <w:shd w:val="clear" w:color="auto" w:fill="FFFFFF"/>
        <w:autoSpaceDE w:val="0"/>
        <w:autoSpaceDN w:val="0"/>
        <w:adjustRightInd w:val="0"/>
        <w:jc w:val="both"/>
      </w:pPr>
      <w:r>
        <w:rPr>
          <w:color w:val="000000"/>
          <w:sz w:val="22"/>
          <w:szCs w:val="22"/>
          <w:lang w:val="uk-UA"/>
        </w:rPr>
        <w:t xml:space="preserve">     </w:t>
      </w:r>
      <w:r w:rsidR="00024583">
        <w:rPr>
          <w:color w:val="000000"/>
          <w:sz w:val="22"/>
          <w:szCs w:val="22"/>
          <w:lang w:val="uk-UA"/>
        </w:rPr>
        <w:t>Доба неоліту та енеоліту охоплює період від 5 до 2 тис. до н.е. У цей час відбувається перехід від привласнюючих до відтворюючих форм господарства - людина переходить від полювання і збиральництва до скотарства і землеробства. У господарстві починають використовувати коней, з'являються вироби з металу (зокрема металева зброя та знаряддя праці). З'являється кераміка, людина опановує ткацтво.</w:t>
      </w:r>
    </w:p>
    <w:p w:rsidR="00476E99"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024583">
        <w:rPr>
          <w:color w:val="000000"/>
          <w:sz w:val="22"/>
          <w:szCs w:val="22"/>
          <w:lang w:val="uk-UA"/>
        </w:rPr>
        <w:t>Під час неоліту у середніх течіях Південного Бугу та Дністра формується буго-дністровська культура. Протягом 5-4 тис. до н.е. на території України утворюються</w:t>
      </w:r>
      <w:r w:rsidRPr="00C96777">
        <w:rPr>
          <w:b/>
          <w:color w:val="000000"/>
          <w:sz w:val="22"/>
          <w:szCs w:val="22"/>
          <w:lang w:val="uk-UA"/>
        </w:rPr>
        <w:t>(стр 49)</w:t>
      </w:r>
      <w:r w:rsidR="00C96777">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827A7" w:rsidRPr="00C96777" w:rsidRDefault="009827A7" w:rsidP="00476E99">
      <w:pPr>
        <w:shd w:val="clear" w:color="auto" w:fill="FFFFFF"/>
        <w:autoSpaceDE w:val="0"/>
        <w:autoSpaceDN w:val="0"/>
        <w:adjustRightInd w:val="0"/>
        <w:jc w:val="both"/>
        <w:rPr>
          <w:b/>
          <w:color w:val="000000"/>
          <w:sz w:val="22"/>
          <w:szCs w:val="22"/>
          <w:lang w:val="uk-UA"/>
        </w:rPr>
      </w:pPr>
      <w:r>
        <w:rPr>
          <w:color w:val="000000"/>
          <w:sz w:val="22"/>
          <w:szCs w:val="22"/>
          <w:lang w:val="uk-UA"/>
        </w:rPr>
        <w:t>сурсько-дніпровська, дніпро-донецька і гірсько-кримська культури. На північному сході утверджується культура ямково-гребінцевої кераміки.</w:t>
      </w:r>
    </w:p>
    <w:p w:rsidR="009827A7" w:rsidRPr="009827A7"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9827A7">
        <w:rPr>
          <w:color w:val="000000"/>
          <w:sz w:val="22"/>
          <w:szCs w:val="22"/>
          <w:lang w:val="uk-UA"/>
        </w:rPr>
        <w:t>Але найбільш відомою культурою України часів пізнього неоліту та енеоліту є Трипільська культура.</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Назву свою ця культура отримала від поселення, відкритого та дослідженого відомим українським археологом В. Хвойкою у 1896 р. біля с. Трипілля на Київщині. Існувала Трипільська культура у ІУ-ІП тис. до н. є. і поширювалася на території лісостепової і частково степової частини Правобережної України, Молдови і Східної Румунії. На території Східної Румунії подібні пам'ятки відносять до культури Кукутені (від назви поселення біля с. Кукутені).</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На сьогодні унаслідок археологічних розкопок на території України виявлено близько тисячі трипільських поселень. Усі вони різної величини, від невеличких з шести-семи жител до поселень-гігантів, площа яких становила 200-</w:t>
      </w:r>
      <w:smartTag w:uri="urn:schemas-microsoft-com:office:smarttags" w:element="metricconverter">
        <w:smartTagPr>
          <w:attr w:name="ProductID" w:val="450 га"/>
        </w:smartTagPr>
        <w:r w:rsidR="009827A7">
          <w:rPr>
            <w:color w:val="000000"/>
            <w:sz w:val="22"/>
            <w:szCs w:val="22"/>
            <w:lang w:val="uk-UA"/>
          </w:rPr>
          <w:t>450 га</w:t>
        </w:r>
      </w:smartTag>
      <w:r w:rsidR="009827A7">
        <w:rPr>
          <w:color w:val="000000"/>
          <w:sz w:val="22"/>
          <w:szCs w:val="22"/>
          <w:lang w:val="uk-UA"/>
        </w:rPr>
        <w:t>, на якій розміщувалося близько 3 000 жител, у тім числі й двоповерхових.</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Трипільські поселення були розташовані здебільшого неподалік від водних артерій. Основним будівельним матеріалом для виготовлення житла були дерево і глина. В окре</w:t>
      </w:r>
      <w:r w:rsidR="009827A7">
        <w:rPr>
          <w:color w:val="000000"/>
          <w:sz w:val="22"/>
          <w:szCs w:val="22"/>
          <w:lang w:val="uk-UA"/>
        </w:rPr>
        <w:softHyphen/>
        <w:t>мих випадках (у Придністров'ї) для спорудження житла використовували камінь.</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Відомі дво- і навіть триповерхові житлові споруди. З'ясовано, що стіни жител фарбувалися білою або червонною фарбою. У кожному приміщенні будинку роз</w:t>
      </w:r>
      <w:r w:rsidR="009827A7">
        <w:rPr>
          <w:color w:val="000000"/>
          <w:sz w:val="22"/>
          <w:szCs w:val="22"/>
          <w:lang w:val="uk-UA"/>
        </w:rPr>
        <w:softHyphen/>
        <w:t>міщувалася піч з квадратною основою, без димаря. В одній із кімнат був жертовник округлої форми, пофарбований червоною охрою. Будівлі мали круглі вікна, що часто обрамлялися щільнозафарбованими трикутниками.</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 xml:space="preserve">У 70-х рр. </w:t>
      </w:r>
      <w:r w:rsidR="009827A7">
        <w:rPr>
          <w:color w:val="000000"/>
          <w:sz w:val="22"/>
          <w:szCs w:val="22"/>
          <w:lang w:val="en-US"/>
        </w:rPr>
        <w:t>XX</w:t>
      </w:r>
      <w:r w:rsidR="009827A7" w:rsidRPr="009827A7">
        <w:rPr>
          <w:color w:val="000000"/>
          <w:sz w:val="22"/>
          <w:szCs w:val="22"/>
        </w:rPr>
        <w:t xml:space="preserve"> </w:t>
      </w:r>
      <w:r w:rsidR="009827A7">
        <w:rPr>
          <w:color w:val="000000"/>
          <w:sz w:val="22"/>
          <w:szCs w:val="22"/>
          <w:lang w:val="uk-UA"/>
        </w:rPr>
        <w:t>століття на Черкащині були відкриті поселення-гіганти, так звані трипільські протоміста.</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Особливо ґрунтовно вивчені поселення біля селищ Майданецького та Тальянки. Розташовані у формі кола чи овалу, протоміста мали вулиці, квартали, площі і майдани. Житлова забудова налічувала 1500-2000 будинків (в один, а здебільшо - в два поверхи) із населенням до 15-20 тис. осіб. Що показово, усі трипільські поселення не мали захисних валів чи інших оборонних споруд. На думку археологів, це свідчить про виключно миролюбний характер населення, а також про відсутність ворогів, які могли б становити серйозну небезпеку для такого численного і могутнього народу, яким були трипільці.</w:t>
      </w:r>
    </w:p>
    <w:p w:rsidR="009827A7" w:rsidRDefault="002C39E6" w:rsidP="00476E99">
      <w:pPr>
        <w:shd w:val="clear" w:color="auto" w:fill="FFFFFF"/>
        <w:autoSpaceDE w:val="0"/>
        <w:autoSpaceDN w:val="0"/>
        <w:adjustRightInd w:val="0"/>
        <w:jc w:val="both"/>
      </w:pPr>
      <w:r>
        <w:rPr>
          <w:color w:val="000000"/>
          <w:sz w:val="22"/>
          <w:szCs w:val="22"/>
          <w:lang w:val="uk-UA"/>
        </w:rPr>
        <w:t xml:space="preserve">     </w:t>
      </w:r>
      <w:r w:rsidR="009827A7">
        <w:rPr>
          <w:color w:val="000000"/>
          <w:sz w:val="22"/>
          <w:szCs w:val="22"/>
          <w:lang w:val="uk-UA"/>
        </w:rPr>
        <w:t>Господарство трипільців постійно розвивалося. На початковому етапі до</w:t>
      </w:r>
      <w:r w:rsidR="009827A7">
        <w:rPr>
          <w:color w:val="000000"/>
          <w:sz w:val="22"/>
          <w:szCs w:val="22"/>
          <w:lang w:val="uk-UA"/>
        </w:rPr>
        <w:softHyphen/>
        <w:t>мінувало осіле скотарство і мотичне землеробство, було поширене виробництво глиняного посуду, крем'яних знарядь, прядіння і ткацтво. Пізніше збільшується роль землеробства із застосуванням тяглової сили тварин, пожвавлюється обмін із різними сусідніми племенами, зокрема, дунайсько-балканського регіону. Провідними зерно</w:t>
      </w:r>
      <w:r w:rsidR="009827A7">
        <w:rPr>
          <w:color w:val="000000"/>
          <w:sz w:val="22"/>
          <w:szCs w:val="22"/>
          <w:lang w:val="uk-UA"/>
        </w:rPr>
        <w:softHyphen/>
        <w:t>вими культурами були пшениця та ячмінь, вирощувалися також бобові. Розвивалося й тваринництво - розводили головно велику рогату худобу, а також овець, кіз, свиней.</w:t>
      </w:r>
    </w:p>
    <w:p w:rsidR="002C39E6"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 xml:space="preserve">     </w:t>
      </w:r>
      <w:r w:rsidR="009827A7">
        <w:rPr>
          <w:color w:val="000000"/>
          <w:sz w:val="22"/>
          <w:szCs w:val="22"/>
          <w:lang w:val="uk-UA"/>
        </w:rPr>
        <w:t>Високого рівня досягла кераміка. Різного призначення і розміру (від декількох сантиметрів до одного метра заввишки), трипільська кераміка вражає тонким рельєфним орнаментальним декором з переважанням спіралей. Посуд ліпився руками, але обпалювався у керамічних горнах. У кольоровій гамі домінують червоні, чорні та білі кольори. Ці кольори до сьогодні простежуються в українському мистецтві, особливо в народних вишивках</w:t>
      </w:r>
      <w:r w:rsidR="009827A7" w:rsidRPr="00C96777">
        <w:rPr>
          <w:b/>
          <w:color w:val="000000"/>
          <w:sz w:val="22"/>
          <w:szCs w:val="22"/>
          <w:lang w:val="uk-UA"/>
        </w:rPr>
        <w:t>.</w:t>
      </w:r>
      <w:r w:rsidRPr="00C96777">
        <w:rPr>
          <w:b/>
          <w:color w:val="000000"/>
          <w:sz w:val="22"/>
          <w:szCs w:val="22"/>
          <w:lang w:val="uk-UA"/>
        </w:rPr>
        <w:t>(стр 50)</w:t>
      </w:r>
    </w:p>
    <w:p w:rsidR="00476E99" w:rsidRDefault="00476E99" w:rsidP="00476E99">
      <w:pPr>
        <w:shd w:val="clear" w:color="auto" w:fill="FFFFFF"/>
        <w:autoSpaceDE w:val="0"/>
        <w:autoSpaceDN w:val="0"/>
        <w:adjustRightInd w:val="0"/>
        <w:jc w:val="both"/>
        <w:rPr>
          <w:color w:val="000000"/>
          <w:sz w:val="22"/>
          <w:szCs w:val="22"/>
          <w:lang w:val="uk-UA"/>
        </w:rPr>
      </w:pP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sidRPr="00F658E1">
        <w:rPr>
          <w:color w:val="000000"/>
          <w:sz w:val="22"/>
          <w:szCs w:val="22"/>
          <w:lang w:val="uk-UA"/>
        </w:rPr>
        <w:t xml:space="preserve"> </w:t>
      </w:r>
      <w:r w:rsidR="00F658E1">
        <w:rPr>
          <w:color w:val="000000"/>
          <w:sz w:val="22"/>
          <w:szCs w:val="22"/>
          <w:lang w:val="uk-UA"/>
        </w:rPr>
        <w:t>Із землеробським характером трипільської культури пов'язане виникнення антропоморфної керамічної пластики. Не будучи предметами практичного вжитку, саме ці твори мистецтва трипільців є носіями інформації про духовне життя людини того часу.</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До наших днів збереглося понад 2 тис. статуеток трипільської пластики. Переважна більшість з них зображає жінок, що засвідчує існування у трипільців культу жіночого божества. Фігурки жінок могли представляти матір-родоначальницю й водночас ідоли - символи плодючості. В житлі вони стояли на підвищеннях, спеціальних культових місцях. Культово-магічний характер цих пластичних зображень підтверджується знахідками у похованнях (с. Усатове).</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Археологи знаходять на місцях трипільських поселень також фігурки домашніх тварин (в основному биків), глиняні моделі жител, антропоморфні посудини, різні амулети, прикраси тощо.</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У Львівському історичному музеї зберігається біноклевидна трипільська кераміка. Дослідники припускають, що вона могла використовуватися для магічних дій, зокрема, для обряду викликання дощу.</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Мистецтво Трипілля високим художнім рівнем не поступається мистецтву найрозвинутіших культур Близького Сходу чи Середземномор'я.</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До сьогодні дослідники не можуть прийти до одного висновку щодо причин занепаду трипільської культури. Швидше за усе вона булла витіснена або асимільована іншими племенами і народами, що прийшли на нашу землю зі сходу.</w:t>
      </w:r>
    </w:p>
    <w:p w:rsidR="00F658E1" w:rsidRPr="00830FCA" w:rsidRDefault="002C39E6"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F658E1">
        <w:rPr>
          <w:color w:val="000000"/>
          <w:sz w:val="22"/>
          <w:szCs w:val="22"/>
          <w:lang w:val="uk-UA"/>
        </w:rPr>
        <w:t xml:space="preserve">Переважна більшість вітчизняних дослідників вважає трипільців безпосередніми пращурами українського народу. На користь цієї гіпотези свідчать наступність в будівництві жител, розписі кераміки, типових формах поховань тощо. </w:t>
      </w:r>
    </w:p>
    <w:p w:rsidR="00F658E1" w:rsidRDefault="00F658E1" w:rsidP="00476E99">
      <w:pPr>
        <w:shd w:val="clear" w:color="auto" w:fill="FFFFFF"/>
        <w:autoSpaceDE w:val="0"/>
        <w:autoSpaceDN w:val="0"/>
        <w:adjustRightInd w:val="0"/>
        <w:jc w:val="both"/>
      </w:pPr>
      <w:r>
        <w:rPr>
          <w:b/>
          <w:bCs/>
          <w:color w:val="000000"/>
          <w:sz w:val="22"/>
          <w:szCs w:val="22"/>
          <w:lang w:val="uk-UA"/>
        </w:rPr>
        <w:t>2.    Культура скіфо-сарматського періоду.</w:t>
      </w:r>
    </w:p>
    <w:p w:rsidR="00F658E1" w:rsidRDefault="002C39E6" w:rsidP="00476E99">
      <w:pPr>
        <w:shd w:val="clear" w:color="auto" w:fill="FFFFFF"/>
        <w:autoSpaceDE w:val="0"/>
        <w:autoSpaceDN w:val="0"/>
        <w:adjustRightInd w:val="0"/>
        <w:jc w:val="both"/>
      </w:pPr>
      <w:r>
        <w:rPr>
          <w:color w:val="000000"/>
          <w:sz w:val="22"/>
          <w:szCs w:val="22"/>
        </w:rPr>
        <w:t xml:space="preserve">       </w:t>
      </w:r>
      <w:r w:rsidR="00F658E1">
        <w:rPr>
          <w:color w:val="000000"/>
          <w:sz w:val="22"/>
          <w:szCs w:val="22"/>
          <w:lang w:val="uk-UA"/>
        </w:rPr>
        <w:t xml:space="preserve">У </w:t>
      </w:r>
      <w:r w:rsidR="00F658E1">
        <w:rPr>
          <w:color w:val="000000"/>
          <w:sz w:val="22"/>
          <w:szCs w:val="22"/>
          <w:lang w:val="en-US"/>
        </w:rPr>
        <w:t>VII</w:t>
      </w:r>
      <w:r w:rsidR="00F658E1" w:rsidRPr="00F658E1">
        <w:rPr>
          <w:color w:val="000000"/>
          <w:sz w:val="22"/>
          <w:szCs w:val="22"/>
        </w:rPr>
        <w:t xml:space="preserve"> </w:t>
      </w:r>
      <w:r w:rsidR="00F658E1">
        <w:rPr>
          <w:color w:val="000000"/>
          <w:sz w:val="22"/>
          <w:szCs w:val="22"/>
          <w:lang w:val="uk-UA"/>
        </w:rPr>
        <w:t>ст. до н.е. в степах Північного Причорномор'я з'являються племена скіфів.</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Джерелом наших знань про культуру скіфів є твори античних авторів (насамперед Геродота) і археологічні розкопки, позаяк свого письма скіфи не мали.</w:t>
      </w:r>
    </w:p>
    <w:p w:rsidR="00F658E1" w:rsidRDefault="002C39E6" w:rsidP="00476E99">
      <w:pPr>
        <w:shd w:val="clear" w:color="auto" w:fill="FFFFFF"/>
        <w:autoSpaceDE w:val="0"/>
        <w:autoSpaceDN w:val="0"/>
        <w:adjustRightInd w:val="0"/>
        <w:jc w:val="both"/>
      </w:pPr>
      <w:r>
        <w:rPr>
          <w:color w:val="000000"/>
          <w:sz w:val="22"/>
          <w:szCs w:val="22"/>
        </w:rPr>
        <w:t xml:space="preserve">     </w:t>
      </w:r>
      <w:r w:rsidR="00F658E1">
        <w:rPr>
          <w:color w:val="000000"/>
          <w:sz w:val="22"/>
          <w:szCs w:val="22"/>
          <w:lang w:val="uk-UA"/>
        </w:rPr>
        <w:t>Скіфська культура була тим новоутворенням, яке виникло завдяки складним етносоціальним процесам у євразійських степах.</w:t>
      </w:r>
    </w:p>
    <w:p w:rsidR="00F658E1" w:rsidRDefault="002C39E6" w:rsidP="00476E99">
      <w:pPr>
        <w:shd w:val="clear" w:color="auto" w:fill="FFFFFF"/>
        <w:autoSpaceDE w:val="0"/>
        <w:autoSpaceDN w:val="0"/>
        <w:adjustRightInd w:val="0"/>
        <w:jc w:val="both"/>
      </w:pPr>
      <w:r>
        <w:rPr>
          <w:color w:val="000000"/>
          <w:sz w:val="22"/>
          <w:szCs w:val="22"/>
        </w:rPr>
        <w:t xml:space="preserve">     </w:t>
      </w:r>
      <w:r w:rsidR="00F658E1">
        <w:rPr>
          <w:color w:val="000000"/>
          <w:sz w:val="22"/>
          <w:szCs w:val="22"/>
          <w:lang w:val="uk-UA"/>
        </w:rPr>
        <w:t>За культурно-господарським типом скіфська культура належала до кочової (точніше - напівкочової) скотарської.</w:t>
      </w:r>
    </w:p>
    <w:p w:rsidR="00F658E1" w:rsidRPr="00F658E1" w:rsidRDefault="002C39E6" w:rsidP="00476E99">
      <w:pPr>
        <w:shd w:val="clear" w:color="auto" w:fill="FFFFFF"/>
        <w:autoSpaceDE w:val="0"/>
        <w:autoSpaceDN w:val="0"/>
        <w:adjustRightInd w:val="0"/>
        <w:jc w:val="both"/>
        <w:rPr>
          <w:lang w:val="uk-UA"/>
        </w:rPr>
      </w:pPr>
      <w:r>
        <w:rPr>
          <w:color w:val="000000"/>
          <w:sz w:val="22"/>
          <w:szCs w:val="22"/>
          <w:lang w:val="uk-UA"/>
        </w:rPr>
        <w:t xml:space="preserve">     </w:t>
      </w:r>
      <w:r w:rsidR="00F658E1">
        <w:rPr>
          <w:color w:val="000000"/>
          <w:sz w:val="22"/>
          <w:szCs w:val="22"/>
          <w:lang w:val="uk-UA"/>
        </w:rPr>
        <w:t>Лісостепова зона скіфських часів була заселена різноетнічними племенами: неври на Правобережжі, гелони і будини на Лівобережжі. Геродот згадує про калліпідівелліно-скіфів, тобто, змішане греко-скіфське, не кочове плем'я.</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 xml:space="preserve">У середині </w:t>
      </w:r>
      <w:r w:rsidR="00F658E1">
        <w:rPr>
          <w:color w:val="000000"/>
          <w:sz w:val="22"/>
          <w:szCs w:val="22"/>
          <w:lang w:val="en-US"/>
        </w:rPr>
        <w:t>V</w:t>
      </w:r>
      <w:r w:rsidR="00F658E1" w:rsidRPr="00F658E1">
        <w:rPr>
          <w:color w:val="000000"/>
          <w:sz w:val="22"/>
          <w:szCs w:val="22"/>
          <w:lang w:val="uk-UA"/>
        </w:rPr>
        <w:t xml:space="preserve"> </w:t>
      </w:r>
      <w:r w:rsidR="00F658E1">
        <w:rPr>
          <w:color w:val="000000"/>
          <w:sz w:val="22"/>
          <w:szCs w:val="22"/>
          <w:lang w:val="uk-UA"/>
        </w:rPr>
        <w:t>ст. до н.е., після підкорення лісостепу і вздовж Дніпра вже мешкали напівскіфські етноси - скіфи-орачі та скіфи-землероби. Різниця між ними полягала в тому, що перші культивували злаки для власного споживання, а другі -</w:t>
      </w:r>
      <w:r w:rsidR="00F658E1" w:rsidRPr="00F658E1">
        <w:rPr>
          <w:color w:val="000000"/>
          <w:sz w:val="22"/>
          <w:szCs w:val="22"/>
        </w:rPr>
        <w:t xml:space="preserve"> </w:t>
      </w:r>
      <w:r w:rsidR="00F658E1">
        <w:rPr>
          <w:color w:val="000000"/>
          <w:sz w:val="22"/>
          <w:szCs w:val="22"/>
          <w:lang w:val="uk-UA"/>
        </w:rPr>
        <w:t>на продаж.</w:t>
      </w:r>
    </w:p>
    <w:p w:rsidR="00F658E1" w:rsidRDefault="002C39E6" w:rsidP="00476E99">
      <w:pPr>
        <w:shd w:val="clear" w:color="auto" w:fill="FFFFFF"/>
        <w:autoSpaceDE w:val="0"/>
        <w:autoSpaceDN w:val="0"/>
        <w:adjustRightInd w:val="0"/>
        <w:jc w:val="both"/>
      </w:pPr>
      <w:r>
        <w:rPr>
          <w:color w:val="000000"/>
          <w:sz w:val="22"/>
          <w:szCs w:val="22"/>
          <w:lang w:val="uk-UA"/>
        </w:rPr>
        <w:t xml:space="preserve">     </w:t>
      </w:r>
      <w:r w:rsidR="00F658E1">
        <w:rPr>
          <w:color w:val="000000"/>
          <w:sz w:val="22"/>
          <w:szCs w:val="22"/>
          <w:lang w:val="uk-UA"/>
        </w:rPr>
        <w:t xml:space="preserve">На формування синкретичного характеру скіфської культури вплинули контакти цих племен з грецькими містами-державами, що з'являються в </w:t>
      </w:r>
      <w:r w:rsidR="00F658E1">
        <w:rPr>
          <w:color w:val="000000"/>
          <w:sz w:val="22"/>
          <w:szCs w:val="22"/>
          <w:lang w:val="en-US"/>
        </w:rPr>
        <w:t>VII</w:t>
      </w:r>
      <w:r w:rsidR="00F658E1" w:rsidRPr="00F658E1">
        <w:rPr>
          <w:color w:val="000000"/>
          <w:sz w:val="22"/>
          <w:szCs w:val="22"/>
        </w:rPr>
        <w:t xml:space="preserve"> </w:t>
      </w:r>
      <w:r w:rsidR="00F658E1">
        <w:rPr>
          <w:color w:val="000000"/>
          <w:sz w:val="22"/>
          <w:szCs w:val="22"/>
          <w:lang w:val="uk-UA"/>
        </w:rPr>
        <w:t>ст. до н.е. в Північному Причорномор'ї, а також з Китаєм і Персією.</w:t>
      </w:r>
    </w:p>
    <w:p w:rsidR="00F658E1"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658E1">
        <w:rPr>
          <w:color w:val="000000"/>
          <w:sz w:val="22"/>
          <w:szCs w:val="22"/>
          <w:lang w:val="uk-UA"/>
        </w:rPr>
        <w:t xml:space="preserve">Третя чверть </w:t>
      </w:r>
      <w:r w:rsidR="00F658E1">
        <w:rPr>
          <w:color w:val="000000"/>
          <w:sz w:val="22"/>
          <w:szCs w:val="22"/>
          <w:lang w:val="en-US"/>
        </w:rPr>
        <w:t>V</w:t>
      </w:r>
      <w:r w:rsidR="00F658E1" w:rsidRPr="00830FCA">
        <w:rPr>
          <w:color w:val="000000"/>
          <w:sz w:val="22"/>
          <w:szCs w:val="22"/>
          <w:lang w:val="uk-UA"/>
        </w:rPr>
        <w:t xml:space="preserve"> </w:t>
      </w:r>
      <w:r w:rsidR="00F658E1">
        <w:rPr>
          <w:color w:val="000000"/>
          <w:sz w:val="22"/>
          <w:szCs w:val="22"/>
          <w:lang w:val="uk-UA"/>
        </w:rPr>
        <w:t xml:space="preserve">- кінець </w:t>
      </w:r>
      <w:r w:rsidR="00F658E1">
        <w:rPr>
          <w:color w:val="000000"/>
          <w:sz w:val="22"/>
          <w:szCs w:val="22"/>
          <w:lang w:val="en-US"/>
        </w:rPr>
        <w:t>IV</w:t>
      </w:r>
      <w:r w:rsidR="00F658E1" w:rsidRPr="00830FCA">
        <w:rPr>
          <w:color w:val="000000"/>
          <w:sz w:val="22"/>
          <w:szCs w:val="22"/>
          <w:lang w:val="uk-UA"/>
        </w:rPr>
        <w:t xml:space="preserve"> </w:t>
      </w:r>
      <w:r w:rsidR="00F658E1">
        <w:rPr>
          <w:color w:val="000000"/>
          <w:sz w:val="22"/>
          <w:szCs w:val="22"/>
          <w:lang w:val="uk-UA"/>
        </w:rPr>
        <w:t xml:space="preserve">ст. до н.е. - період розквіту скіфської </w:t>
      </w:r>
      <w:r w:rsidR="00B303AA">
        <w:rPr>
          <w:color w:val="000000"/>
          <w:sz w:val="22"/>
          <w:szCs w:val="22"/>
          <w:lang w:val="uk-UA"/>
        </w:rPr>
        <w:t>дер</w:t>
      </w:r>
      <w:r w:rsidR="00F658E1">
        <w:rPr>
          <w:color w:val="000000"/>
          <w:sz w:val="22"/>
          <w:szCs w:val="22"/>
          <w:lang w:val="uk-UA"/>
        </w:rPr>
        <w:t>жави</w:t>
      </w:r>
      <w:r w:rsidR="00B303AA">
        <w:rPr>
          <w:color w:val="000000"/>
          <w:sz w:val="22"/>
          <w:szCs w:val="22"/>
          <w:lang w:val="uk-UA"/>
        </w:rPr>
        <w:t>, що тривав майже століття, і закінчився наприкінці IV ст. до н.е. глибокою кризою.</w:t>
      </w:r>
    </w:p>
    <w:p w:rsidR="00476E99" w:rsidRDefault="002C39E6"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303AA">
        <w:rPr>
          <w:color w:val="000000"/>
          <w:sz w:val="22"/>
          <w:szCs w:val="22"/>
          <w:lang w:val="uk-UA"/>
        </w:rPr>
        <w:t>Основним заняттям царських скіфів – провідного племені в скіфській державі - було кочове скотарство. Розводили коней, велику та дрібну рогату худобу. Внаслідок</w:t>
      </w:r>
      <w:r w:rsidRPr="00C96777">
        <w:rPr>
          <w:b/>
          <w:color w:val="000000"/>
          <w:sz w:val="22"/>
          <w:szCs w:val="22"/>
          <w:lang w:val="uk-UA"/>
        </w:rPr>
        <w:t>(стр 51)</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B303AA" w:rsidRPr="00C96777" w:rsidRDefault="00B303AA" w:rsidP="00476E99">
      <w:pPr>
        <w:shd w:val="clear" w:color="auto" w:fill="FFFFFF"/>
        <w:autoSpaceDE w:val="0"/>
        <w:autoSpaceDN w:val="0"/>
        <w:adjustRightInd w:val="0"/>
        <w:jc w:val="both"/>
        <w:rPr>
          <w:color w:val="000000"/>
          <w:sz w:val="22"/>
          <w:szCs w:val="22"/>
          <w:lang w:val="uk-UA"/>
        </w:rPr>
      </w:pPr>
      <w:r>
        <w:rPr>
          <w:color w:val="000000"/>
          <w:sz w:val="22"/>
          <w:szCs w:val="22"/>
          <w:lang w:val="uk-UA"/>
        </w:rPr>
        <w:t>цього, стаціонарних будівель у скіфів не було. Геродот писав, що житла у них на візках. Інші античні автори повідомляють, що найменші візки бувають чотириколісними, а інші - шестиколісними.</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 xml:space="preserve">Вже на початку </w:t>
      </w:r>
      <w:r w:rsidR="00B303AA">
        <w:rPr>
          <w:color w:val="000000"/>
          <w:sz w:val="22"/>
          <w:szCs w:val="22"/>
          <w:lang w:val="en-US"/>
        </w:rPr>
        <w:t>IV</w:t>
      </w:r>
      <w:r w:rsidR="00B303AA" w:rsidRPr="00B303AA">
        <w:rPr>
          <w:color w:val="000000"/>
          <w:sz w:val="22"/>
          <w:szCs w:val="22"/>
        </w:rPr>
        <w:t xml:space="preserve"> </w:t>
      </w:r>
      <w:r w:rsidR="00B303AA">
        <w:rPr>
          <w:color w:val="000000"/>
          <w:sz w:val="22"/>
          <w:szCs w:val="22"/>
          <w:lang w:val="uk-UA"/>
        </w:rPr>
        <w:t>ст. до н.е., на поселеннях степового Подніпров'я фіксуються постійні житла. Це двокамерні напівземлянки з округлими приміщеннями, де розміщувалося відкрите вогнище та земляні лави по периметру.</w:t>
      </w:r>
    </w:p>
    <w:p w:rsidR="00B303AA" w:rsidRPr="00B303A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 xml:space="preserve">Іноді трапляються наземні однокімнатні споруди, округлі в плані. У деяких поселеннях Подніпров'я зафіксовані прямокутні в плані землянки (поселення біля І с. Первомаївка на </w:t>
      </w:r>
      <w:r w:rsidR="00B303AA">
        <w:rPr>
          <w:color w:val="000000"/>
          <w:sz w:val="22"/>
          <w:szCs w:val="22"/>
          <w:lang w:val="uk-UA"/>
        </w:rPr>
        <w:lastRenderedPageBreak/>
        <w:t>Херсонщині та Лиса Гора біля м. Василівка Запорізької обл.), Основним матеріалом для виготовлення цих будівель були глина і дерево.</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До наших днів дійшли відомості про одяг ск</w:t>
      </w:r>
      <w:r w:rsidR="007A6090">
        <w:rPr>
          <w:color w:val="000000"/>
          <w:sz w:val="22"/>
          <w:szCs w:val="22"/>
          <w:lang w:val="uk-UA"/>
        </w:rPr>
        <w:t xml:space="preserve">іфів. Чоловіки носили куртку з </w:t>
      </w:r>
      <w:r w:rsidR="00B303AA">
        <w:rPr>
          <w:color w:val="000000"/>
          <w:sz w:val="22"/>
          <w:szCs w:val="22"/>
          <w:lang w:val="uk-UA"/>
        </w:rPr>
        <w:t xml:space="preserve"> поясом та штани на взірець шаровар, м'які чобітки, шапки з гострим верхом.</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Жінки - широку довгу сорочку, яка доповнювалася різними деталями.</w:t>
      </w:r>
    </w:p>
    <w:p w:rsidR="00B303AA" w:rsidRDefault="00481290"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Прикраси - браслети, перстні, гривни, оздоблені пояси носили не тільки жінки, але й чоловіки.</w:t>
      </w:r>
    </w:p>
    <w:p w:rsidR="00B303AA" w:rsidRDefault="00481290"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Вірування скіфів відносились до політеїзму, тобто існувала віра в багатьох богів. Геродот називає сімох скіфських богів, яких він ототожнював із грецькими богами. На чолі пантеону стояла богиня Табіті (Гестія) - охороняла вогнище та житло (саме ім'я Табіті означає "та, що зігріває"). Далі Папай (Зевс) та його дружина Алі (Гея)-  божества неба і землі, союз двох стихій - джерело життя. Далі Гойтосір (Аполлон), Аргімпаса (Афродіта), Галімасад (Посейдон).</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Арей - молодший з богів, але в житті Скіфії його культу належала провідна роль. Геродот пише, що на честь Арея проводилися щорічні жертвоприношення. По всій Скіфії споруджувалися велетенські чотирикутні жертовники з хмизу, на верхівці яких був укріплений старовинний залізний меч (символ Арея). Цьому мечу скіфи приносили в жертву овець та коней.</w:t>
      </w:r>
    </w:p>
    <w:p w:rsidR="00B303AA" w:rsidRPr="00304457" w:rsidRDefault="00481290" w:rsidP="00304457">
      <w:pPr>
        <w:shd w:val="clear" w:color="auto" w:fill="FFFFFF"/>
        <w:autoSpaceDE w:val="0"/>
        <w:autoSpaceDN w:val="0"/>
        <w:adjustRightInd w:val="0"/>
        <w:jc w:val="both"/>
        <w:rPr>
          <w:lang w:val="uk-UA"/>
        </w:rPr>
      </w:pPr>
      <w:r>
        <w:rPr>
          <w:color w:val="000000"/>
          <w:sz w:val="22"/>
          <w:szCs w:val="22"/>
          <w:lang w:val="uk-UA"/>
        </w:rPr>
        <w:t xml:space="preserve">     </w:t>
      </w:r>
      <w:r w:rsidR="00B303AA" w:rsidRPr="00304457">
        <w:rPr>
          <w:color w:val="000000"/>
          <w:sz w:val="22"/>
          <w:szCs w:val="22"/>
          <w:lang w:val="uk-UA"/>
        </w:rPr>
        <w:t>Високого рівня у скіфів досягло ювелірне мистецтво. На парадному посуді, кінському спорядженні, головних уборах та одязі бачимо характерні зображення тварин - ведмедя, рисі, бика, коня чи кози. Часто це символ-мітка: ратиця хижака, пильне око або потужне крило птаха, гостре ікло або пазур хижака. Саме зображення тварин чи характерних для них частин тіла, дало назву особливій течії в декоративно-прикладному мистецтві "звіриний стиль". Основним матеріалом для виготовлення творів скіфського мистецтва були кістка, ріг, бронза, срібло, золото, залізо тощо. До шедеврів світового мистецтва належить золотий гребінь із кургану Солоха (Запорізька область). Верхня частина гребня прикрашена динамічною батальною сценою за участю трьох воїнів ймовірно скіфських воєначальників. Дослідники припускають, що автор цього твору був вихідцем із грецького місцевого середовища і, прекрасно оволодівши художніми засобами античного мистецтва, знав і степову атмосферу життя кочівників.</w:t>
      </w:r>
    </w:p>
    <w:p w:rsidR="00B303AA" w:rsidRPr="00304457" w:rsidRDefault="00481290" w:rsidP="00304457">
      <w:pPr>
        <w:shd w:val="clear" w:color="auto" w:fill="FFFFFF"/>
        <w:autoSpaceDE w:val="0"/>
        <w:autoSpaceDN w:val="0"/>
        <w:adjustRightInd w:val="0"/>
        <w:jc w:val="both"/>
        <w:rPr>
          <w:color w:val="000000"/>
          <w:sz w:val="22"/>
          <w:szCs w:val="22"/>
          <w:lang w:val="uk-UA"/>
        </w:rPr>
      </w:pPr>
      <w:r w:rsidRPr="00304457">
        <w:rPr>
          <w:color w:val="000000"/>
          <w:sz w:val="22"/>
          <w:szCs w:val="22"/>
          <w:lang w:val="uk-UA"/>
        </w:rPr>
        <w:t xml:space="preserve">     </w:t>
      </w:r>
      <w:r w:rsidR="00B303AA" w:rsidRPr="00304457">
        <w:rPr>
          <w:color w:val="000000"/>
          <w:sz w:val="22"/>
          <w:szCs w:val="22"/>
          <w:lang w:val="uk-UA"/>
        </w:rPr>
        <w:t xml:space="preserve">До відомих у світі шедеврів скіфського золотарського мистецтва належить кубок із кургану </w:t>
      </w:r>
    </w:p>
    <w:p w:rsidR="00B303AA" w:rsidRPr="00304457" w:rsidRDefault="00B303AA" w:rsidP="00304457">
      <w:pPr>
        <w:shd w:val="clear" w:color="auto" w:fill="FFFFFF"/>
        <w:autoSpaceDE w:val="0"/>
        <w:autoSpaceDN w:val="0"/>
        <w:adjustRightInd w:val="0"/>
        <w:jc w:val="both"/>
      </w:pPr>
      <w:r w:rsidRPr="00304457">
        <w:rPr>
          <w:color w:val="000000"/>
          <w:sz w:val="22"/>
          <w:szCs w:val="22"/>
          <w:lang w:val="uk-UA"/>
        </w:rPr>
        <w:t>Куль-Оба - виготовлена із сплава золота з сріблом ваза. На верхній частині вази зображені сцени з життя скіфів, нижня частина заповнена вертикальними жолобками у вигляді вузьких пелюстків.</w:t>
      </w:r>
    </w:p>
    <w:p w:rsidR="00476E99" w:rsidRPr="00304457" w:rsidRDefault="00481290" w:rsidP="00304457">
      <w:pPr>
        <w:shd w:val="clear" w:color="auto" w:fill="FFFFFF"/>
        <w:autoSpaceDE w:val="0"/>
        <w:autoSpaceDN w:val="0"/>
        <w:adjustRightInd w:val="0"/>
        <w:jc w:val="both"/>
        <w:rPr>
          <w:color w:val="000000"/>
          <w:sz w:val="22"/>
          <w:szCs w:val="22"/>
          <w:lang w:val="uk-UA"/>
        </w:rPr>
      </w:pPr>
      <w:r w:rsidRPr="00304457">
        <w:rPr>
          <w:color w:val="000000"/>
          <w:sz w:val="22"/>
          <w:szCs w:val="22"/>
          <w:lang w:val="uk-UA"/>
        </w:rPr>
        <w:t xml:space="preserve">     </w:t>
      </w:r>
      <w:r w:rsidR="00B303AA" w:rsidRPr="00304457">
        <w:rPr>
          <w:color w:val="000000"/>
          <w:sz w:val="22"/>
          <w:szCs w:val="22"/>
          <w:lang w:val="uk-UA"/>
        </w:rPr>
        <w:t>Сьогодні чи не найвідомішим у світі зразком мистецтва скіфів є золота пектораль із кургану Товста Могила - нагрудна прикраса ритуального характеру. Розділена на три смуги - зооморфну, рослинну і антропоморфну пектораль є яскравим прикладом греко-скіфського ювелірного мистецтва. Особливо майстерно виконана композиція із</w:t>
      </w:r>
      <w:r w:rsidRPr="00304457">
        <w:rPr>
          <w:b/>
          <w:color w:val="000000"/>
          <w:sz w:val="22"/>
          <w:szCs w:val="22"/>
          <w:lang w:val="uk-UA"/>
        </w:rPr>
        <w:t>(стр 52)</w:t>
      </w:r>
      <w:r w:rsidR="00C96777" w:rsidRPr="00304457">
        <w:rPr>
          <w:color w:val="000000"/>
          <w:sz w:val="22"/>
          <w:szCs w:val="22"/>
          <w:lang w:val="uk-UA"/>
        </w:rPr>
        <w:t xml:space="preserve"> </w:t>
      </w:r>
    </w:p>
    <w:p w:rsidR="00476E99" w:rsidRPr="00304457" w:rsidRDefault="00476E99" w:rsidP="00304457">
      <w:pPr>
        <w:shd w:val="clear" w:color="auto" w:fill="FFFFFF"/>
        <w:autoSpaceDE w:val="0"/>
        <w:autoSpaceDN w:val="0"/>
        <w:adjustRightInd w:val="0"/>
        <w:jc w:val="both"/>
        <w:rPr>
          <w:color w:val="000000"/>
          <w:sz w:val="22"/>
          <w:szCs w:val="22"/>
          <w:lang w:val="uk-UA"/>
        </w:rPr>
      </w:pPr>
    </w:p>
    <w:p w:rsidR="00B303AA" w:rsidRPr="00304457" w:rsidRDefault="00B303AA" w:rsidP="00304457">
      <w:pPr>
        <w:shd w:val="clear" w:color="auto" w:fill="FFFFFF"/>
        <w:autoSpaceDE w:val="0"/>
        <w:autoSpaceDN w:val="0"/>
        <w:adjustRightInd w:val="0"/>
        <w:jc w:val="both"/>
        <w:rPr>
          <w:color w:val="000000"/>
          <w:sz w:val="22"/>
          <w:szCs w:val="22"/>
          <w:lang w:val="uk-UA"/>
        </w:rPr>
      </w:pPr>
      <w:r w:rsidRPr="00304457">
        <w:rPr>
          <w:color w:val="000000"/>
          <w:sz w:val="22"/>
          <w:szCs w:val="22"/>
          <w:lang w:val="uk-UA"/>
        </w:rPr>
        <w:t>зображенням двох напівроздягнутих скіфів, котрі стоять на колінах і тримають сорочку</w:t>
      </w:r>
    </w:p>
    <w:p w:rsidR="00B303AA" w:rsidRPr="00304457" w:rsidRDefault="00B303AA" w:rsidP="00304457">
      <w:pPr>
        <w:shd w:val="clear" w:color="auto" w:fill="FFFFFF"/>
        <w:autoSpaceDE w:val="0"/>
        <w:autoSpaceDN w:val="0"/>
        <w:adjustRightInd w:val="0"/>
        <w:jc w:val="both"/>
      </w:pPr>
      <w:r w:rsidRPr="00304457">
        <w:rPr>
          <w:color w:val="000000"/>
          <w:sz w:val="22"/>
          <w:szCs w:val="22"/>
          <w:lang w:val="uk-UA"/>
        </w:rPr>
        <w:t>з овечого хутра - золоте руно.</w:t>
      </w:r>
    </w:p>
    <w:p w:rsidR="00B303AA" w:rsidRPr="00304457" w:rsidRDefault="00481290" w:rsidP="00304457">
      <w:pPr>
        <w:shd w:val="clear" w:color="auto" w:fill="FFFFFF"/>
        <w:autoSpaceDE w:val="0"/>
        <w:autoSpaceDN w:val="0"/>
        <w:adjustRightInd w:val="0"/>
        <w:jc w:val="both"/>
      </w:pPr>
      <w:r w:rsidRPr="00304457">
        <w:rPr>
          <w:color w:val="000000"/>
          <w:sz w:val="22"/>
          <w:szCs w:val="22"/>
          <w:lang w:val="uk-UA"/>
        </w:rPr>
        <w:t xml:space="preserve">     </w:t>
      </w:r>
      <w:r w:rsidR="00B303AA" w:rsidRPr="00304457">
        <w:rPr>
          <w:color w:val="000000"/>
          <w:sz w:val="22"/>
          <w:szCs w:val="22"/>
          <w:lang w:val="uk-UA"/>
        </w:rPr>
        <w:t>Вражає досконалістю прикрашений фігуркою вепра кинджал з експозиції</w:t>
      </w:r>
    </w:p>
    <w:p w:rsidR="00B303AA" w:rsidRPr="00304457" w:rsidRDefault="00B303AA" w:rsidP="00304457">
      <w:pPr>
        <w:shd w:val="clear" w:color="auto" w:fill="FFFFFF"/>
        <w:autoSpaceDE w:val="0"/>
        <w:autoSpaceDN w:val="0"/>
        <w:adjustRightInd w:val="0"/>
        <w:jc w:val="both"/>
      </w:pPr>
      <w:r w:rsidRPr="00304457">
        <w:rPr>
          <w:color w:val="000000"/>
          <w:sz w:val="22"/>
          <w:szCs w:val="22"/>
          <w:lang w:val="uk-UA"/>
        </w:rPr>
        <w:t>Національного музею історії України.</w:t>
      </w:r>
    </w:p>
    <w:p w:rsidR="00B303AA" w:rsidRPr="00304457" w:rsidRDefault="00481290" w:rsidP="00304457">
      <w:pPr>
        <w:shd w:val="clear" w:color="auto" w:fill="FFFFFF"/>
        <w:autoSpaceDE w:val="0"/>
        <w:autoSpaceDN w:val="0"/>
        <w:adjustRightInd w:val="0"/>
        <w:jc w:val="both"/>
      </w:pPr>
      <w:r w:rsidRPr="00304457">
        <w:rPr>
          <w:color w:val="000000"/>
          <w:sz w:val="22"/>
          <w:szCs w:val="22"/>
          <w:lang w:val="uk-UA"/>
        </w:rPr>
        <w:t xml:space="preserve">     </w:t>
      </w:r>
      <w:r w:rsidR="00B303AA" w:rsidRPr="00304457">
        <w:rPr>
          <w:color w:val="000000"/>
          <w:sz w:val="22"/>
          <w:szCs w:val="22"/>
          <w:lang w:val="uk-UA"/>
        </w:rPr>
        <w:t>До наших днів дійшли взірці скіфської скульптури - виконані з граніту, пісковику чи вапняку, воїни у бойовому обладунку. Цей образ володаря причорноморських степів у 1ІІ-ІІ ст., до н.е. ставили на могилах у Степовій Скіфії.</w:t>
      </w:r>
    </w:p>
    <w:p w:rsidR="00B303AA" w:rsidRPr="00304457" w:rsidRDefault="00481290" w:rsidP="00304457">
      <w:pPr>
        <w:shd w:val="clear" w:color="auto" w:fill="FFFFFF"/>
        <w:autoSpaceDE w:val="0"/>
        <w:autoSpaceDN w:val="0"/>
        <w:adjustRightInd w:val="0"/>
        <w:jc w:val="both"/>
        <w:rPr>
          <w:lang w:val="uk-UA"/>
        </w:rPr>
      </w:pPr>
      <w:r w:rsidRPr="00304457">
        <w:rPr>
          <w:color w:val="000000"/>
          <w:sz w:val="22"/>
          <w:szCs w:val="22"/>
          <w:lang w:val="uk-UA"/>
        </w:rPr>
        <w:t xml:space="preserve">     </w:t>
      </w:r>
      <w:r w:rsidR="00B303AA" w:rsidRPr="00304457">
        <w:rPr>
          <w:color w:val="000000"/>
          <w:sz w:val="22"/>
          <w:szCs w:val="22"/>
          <w:lang w:val="uk-UA"/>
        </w:rPr>
        <w:t>Знайдені в Неаполі Скіфському (столиця скіфської держави) терракотові статуетки і бронзові фігурки грецьких богів (Деметра, Кора, Афродіта, Гермес, Зевс) належать до предметів імпорту, але деякі з них, імовірно, виготовлялися на місці за античними зразками. Відомі й примітивні зооморфні та антропоморфні фігурки, ритуальні "хлібці", які свідчать про поширення місцевих землеробсько-скотарських</w:t>
      </w:r>
    </w:p>
    <w:p w:rsidR="00B303AA" w:rsidRDefault="00B303AA" w:rsidP="00304457">
      <w:pPr>
        <w:shd w:val="clear" w:color="auto" w:fill="FFFFFF"/>
        <w:autoSpaceDE w:val="0"/>
        <w:autoSpaceDN w:val="0"/>
        <w:adjustRightInd w:val="0"/>
        <w:jc w:val="both"/>
      </w:pPr>
      <w:r w:rsidRPr="00304457">
        <w:rPr>
          <w:color w:val="000000"/>
          <w:sz w:val="22"/>
          <w:szCs w:val="22"/>
          <w:lang w:val="uk-UA"/>
        </w:rPr>
        <w:t>культів.</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 xml:space="preserve">У </w:t>
      </w:r>
      <w:r w:rsidR="00B303AA">
        <w:rPr>
          <w:color w:val="000000"/>
          <w:sz w:val="22"/>
          <w:szCs w:val="22"/>
          <w:lang w:val="en-US"/>
        </w:rPr>
        <w:t>III</w:t>
      </w:r>
      <w:r w:rsidR="00B303AA" w:rsidRPr="00B303AA">
        <w:rPr>
          <w:color w:val="000000"/>
          <w:sz w:val="22"/>
          <w:szCs w:val="22"/>
        </w:rPr>
        <w:t xml:space="preserve"> </w:t>
      </w:r>
      <w:r w:rsidR="00B303AA">
        <w:rPr>
          <w:color w:val="000000"/>
          <w:sz w:val="22"/>
          <w:szCs w:val="22"/>
          <w:lang w:val="uk-UA"/>
        </w:rPr>
        <w:t>ст. до н.е. на території сучасної України з'являються іраномовні кочові</w:t>
      </w:r>
      <w:r w:rsidR="00B303AA">
        <w:rPr>
          <w:lang w:val="uk-UA"/>
        </w:rPr>
        <w:t xml:space="preserve"> </w:t>
      </w:r>
      <w:r w:rsidR="00B303AA">
        <w:rPr>
          <w:color w:val="000000"/>
          <w:sz w:val="22"/>
          <w:szCs w:val="22"/>
          <w:lang w:val="uk-UA"/>
        </w:rPr>
        <w:t>племена сарматів.</w:t>
      </w:r>
    </w:p>
    <w:p w:rsidR="00B303AA" w:rsidRDefault="00481290"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Спочатку культура сарматів була близька до скіфської, пізніше ця близькість</w:t>
      </w:r>
    </w:p>
    <w:p w:rsidR="00B303AA" w:rsidRDefault="00B303AA" w:rsidP="00476E99">
      <w:pPr>
        <w:shd w:val="clear" w:color="auto" w:fill="FFFFFF"/>
        <w:autoSpaceDE w:val="0"/>
        <w:autoSpaceDN w:val="0"/>
        <w:adjustRightInd w:val="0"/>
        <w:jc w:val="both"/>
      </w:pPr>
      <w:r>
        <w:rPr>
          <w:color w:val="000000"/>
          <w:sz w:val="22"/>
          <w:szCs w:val="22"/>
          <w:lang w:val="uk-UA"/>
        </w:rPr>
        <w:t>зберігалася лише в західних сарматів.</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Подібно до будь-якого кочового суспільства, сарматське також було насамперед воєнізованим. Дослідники називають сарматів народом-військом, де все чоловіче</w:t>
      </w:r>
    </w:p>
    <w:p w:rsidR="00B303AA" w:rsidRDefault="00B303AA" w:rsidP="00476E99">
      <w:pPr>
        <w:shd w:val="clear" w:color="auto" w:fill="FFFFFF"/>
        <w:autoSpaceDE w:val="0"/>
        <w:autoSpaceDN w:val="0"/>
        <w:adjustRightInd w:val="0"/>
        <w:jc w:val="both"/>
      </w:pPr>
      <w:r>
        <w:rPr>
          <w:color w:val="000000"/>
          <w:sz w:val="22"/>
          <w:szCs w:val="22"/>
          <w:lang w:val="uk-UA"/>
        </w:rPr>
        <w:t>населення було воїнами.</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Аналіз сарматських курганних й безкурганних поховань (Новопилівські кургани, Усть-Кам'янські кургани) дає змогу реконструкцію одягу та озброєння сарматів. Чоловіки носили короткий каптан, що підперезувався поясом та застібався фібулами, шаровари та короткі м'які чоботи. За головний убір правив башлик. Костюм</w:t>
      </w:r>
    </w:p>
    <w:p w:rsidR="00B303AA" w:rsidRDefault="00B303AA" w:rsidP="00476E99">
      <w:pPr>
        <w:shd w:val="clear" w:color="auto" w:fill="FFFFFF"/>
        <w:autoSpaceDE w:val="0"/>
        <w:autoSpaceDN w:val="0"/>
        <w:adjustRightInd w:val="0"/>
        <w:jc w:val="both"/>
      </w:pPr>
      <w:r>
        <w:rPr>
          <w:color w:val="000000"/>
          <w:sz w:val="22"/>
          <w:szCs w:val="22"/>
          <w:lang w:val="uk-UA"/>
        </w:rPr>
        <w:lastRenderedPageBreak/>
        <w:t>доповнював плащ.</w:t>
      </w:r>
    </w:p>
    <w:p w:rsidR="00B303AA" w:rsidRPr="00830FC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Жінки одягали довгу сукню із рукавами до зап'ястя, зверху носився розпашний халат, шаровари оздоблювалися на литках бісером. На озброєнні сарматського воїна були мечі та кинджали, списи, лук і стріли. Певну роль відігравав захисний обладунок (панцирі, шоломи). Сарматська кіннота в ті часи</w:t>
      </w:r>
      <w:r>
        <w:rPr>
          <w:color w:val="000000"/>
          <w:sz w:val="22"/>
          <w:szCs w:val="22"/>
          <w:lang w:val="uk-UA"/>
        </w:rPr>
        <w:t xml:space="preserve"> </w:t>
      </w:r>
      <w:r w:rsidR="00B303AA">
        <w:rPr>
          <w:color w:val="000000"/>
          <w:sz w:val="22"/>
          <w:szCs w:val="22"/>
          <w:lang w:val="uk-UA"/>
        </w:rPr>
        <w:t>вважалася однією з найкращих.</w:t>
      </w:r>
    </w:p>
    <w:p w:rsidR="00B303AA" w:rsidRPr="00830FC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З 7-3 ст. до н.е. були поширені орнаментовані металеві пластинки для поясів, збруї, зброї, металевий і глиняний посуд, різноманітні ювелірні вироби.</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Для сарматського мистецтва тих часів характерний так званий звіриний бірюзово-золотий стиль. Так само, як у скіфів, стиль цей являє зображення реальних чи фантастичних звірів, найчастіше у боротьбі між собою. Але характерною рисою цього стилю є інкрустація постатей тварин (очей, вух, м'язів, хвостів) бірюзою, сердоліком та</w:t>
      </w:r>
    </w:p>
    <w:p w:rsidR="00B303AA" w:rsidRDefault="00B303AA" w:rsidP="00476E99">
      <w:pPr>
        <w:shd w:val="clear" w:color="auto" w:fill="FFFFFF"/>
        <w:autoSpaceDE w:val="0"/>
        <w:autoSpaceDN w:val="0"/>
        <w:adjustRightInd w:val="0"/>
        <w:jc w:val="both"/>
      </w:pPr>
      <w:r>
        <w:rPr>
          <w:color w:val="000000"/>
          <w:sz w:val="22"/>
          <w:szCs w:val="22"/>
          <w:lang w:val="uk-UA"/>
        </w:rPr>
        <w:t>іншими камінцями або емаллю.</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Найкращими творами мистецтва сарматів є золоті вироби з Запорізького (поясні пряжки) та Ногайчинського (Крим, нагрудні прикраси) курганів.</w:t>
      </w:r>
    </w:p>
    <w:p w:rsidR="00B303AA" w:rsidRDefault="00B303AA" w:rsidP="00476E99">
      <w:pPr>
        <w:shd w:val="clear" w:color="auto" w:fill="FFFFFF"/>
        <w:autoSpaceDE w:val="0"/>
        <w:autoSpaceDN w:val="0"/>
        <w:adjustRightInd w:val="0"/>
        <w:jc w:val="both"/>
      </w:pPr>
      <w:r>
        <w:rPr>
          <w:color w:val="000000"/>
          <w:sz w:val="22"/>
          <w:szCs w:val="22"/>
          <w:lang w:val="uk-UA"/>
        </w:rPr>
        <w:t>Прикраси ж з поховання сарматського вождя, знайденого біля с. Порош Ямпільського р-ну Вінницької області вражають сучасних митців своєю досконалістю.</w:t>
      </w:r>
    </w:p>
    <w:p w:rsidR="00B303AA" w:rsidRDefault="00481290"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B303AA">
        <w:rPr>
          <w:color w:val="000000"/>
          <w:sz w:val="22"/>
          <w:szCs w:val="22"/>
          <w:lang w:val="uk-UA"/>
        </w:rPr>
        <w:t xml:space="preserve">Отже, культура скіфських та сарматських племен, які мешкали з </w:t>
      </w:r>
      <w:r w:rsidR="00B303AA">
        <w:rPr>
          <w:color w:val="000000"/>
          <w:sz w:val="22"/>
          <w:szCs w:val="22"/>
          <w:lang w:val="en-US"/>
        </w:rPr>
        <w:t>VII</w:t>
      </w:r>
      <w:r w:rsidR="00B303AA" w:rsidRPr="00481290">
        <w:rPr>
          <w:color w:val="000000"/>
          <w:sz w:val="22"/>
          <w:szCs w:val="22"/>
          <w:lang w:val="uk-UA"/>
        </w:rPr>
        <w:t xml:space="preserve"> </w:t>
      </w:r>
      <w:r w:rsidR="00B303AA">
        <w:rPr>
          <w:color w:val="000000"/>
          <w:sz w:val="22"/>
          <w:szCs w:val="22"/>
          <w:lang w:val="uk-UA"/>
        </w:rPr>
        <w:t>ст. до н.е. до І</w:t>
      </w:r>
      <w:r w:rsidR="00B303AA">
        <w:rPr>
          <w:color w:val="000000"/>
          <w:sz w:val="22"/>
          <w:szCs w:val="22"/>
          <w:lang w:val="en-US"/>
        </w:rPr>
        <w:t>V</w:t>
      </w:r>
      <w:r w:rsidR="00B303AA">
        <w:rPr>
          <w:color w:val="000000"/>
          <w:sz w:val="22"/>
          <w:szCs w:val="22"/>
          <w:lang w:val="uk-UA"/>
        </w:rPr>
        <w:t>ст. н.е. на території сучасної України, є невід'ємною складовою стародавньої культури нашої Батьківщини</w:t>
      </w:r>
      <w:r w:rsidR="00B303AA" w:rsidRPr="00C96777">
        <w:rPr>
          <w:b/>
          <w:color w:val="000000"/>
          <w:sz w:val="22"/>
          <w:szCs w:val="22"/>
          <w:lang w:val="uk-UA"/>
        </w:rPr>
        <w:t>.</w:t>
      </w:r>
      <w:r w:rsidRPr="00C96777">
        <w:rPr>
          <w:b/>
          <w:color w:val="000000"/>
          <w:sz w:val="22"/>
          <w:szCs w:val="22"/>
          <w:lang w:val="uk-UA"/>
        </w:rPr>
        <w:t>(стр 53)</w:t>
      </w:r>
    </w:p>
    <w:p w:rsidR="00476E99" w:rsidRPr="00C96777" w:rsidRDefault="00476E99" w:rsidP="00476E99">
      <w:pPr>
        <w:shd w:val="clear" w:color="auto" w:fill="FFFFFF"/>
        <w:autoSpaceDE w:val="0"/>
        <w:autoSpaceDN w:val="0"/>
        <w:adjustRightInd w:val="0"/>
        <w:jc w:val="both"/>
        <w:rPr>
          <w:b/>
          <w:color w:val="000000"/>
          <w:sz w:val="22"/>
          <w:szCs w:val="22"/>
          <w:lang w:val="uk-UA"/>
        </w:rPr>
      </w:pPr>
    </w:p>
    <w:p w:rsidR="00B303AA" w:rsidRPr="00B303AA" w:rsidRDefault="00B303AA" w:rsidP="00476E99">
      <w:pPr>
        <w:shd w:val="clear" w:color="auto" w:fill="FFFFFF"/>
        <w:autoSpaceDE w:val="0"/>
        <w:autoSpaceDN w:val="0"/>
        <w:adjustRightInd w:val="0"/>
        <w:jc w:val="both"/>
        <w:rPr>
          <w:lang w:val="uk-UA"/>
        </w:rPr>
      </w:pPr>
      <w:r>
        <w:rPr>
          <w:b/>
          <w:bCs/>
          <w:color w:val="000000"/>
          <w:sz w:val="22"/>
          <w:szCs w:val="22"/>
          <w:lang w:val="uk-UA"/>
        </w:rPr>
        <w:t>3.    Культура давніх слов'ян.</w:t>
      </w:r>
    </w:p>
    <w:p w:rsidR="00B303AA" w:rsidRPr="00B303A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Джерелами з вивчення слов'янської культури дохристиянських часів можна назвати археологічні, лінгвістичні, антропологічні дані, відомості іноземних авторів-мандрівників.</w:t>
      </w:r>
    </w:p>
    <w:p w:rsidR="00B303AA" w:rsidRPr="00B303A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Слов'янські культури на великій території від Карпат до Дунаю, Лісостеповій Україні, Прип'яті та Подесенні дуже близькі між собою. За місцем перших знахідок ці культури називаються празько-корчакськими і датуються УІ-УІІ ст. н.е. Одна з найбільш досліджених пам'яток цього періоду - могильник біля села Корчак під Житомиром. На сьогодні на території Центральної та Південно-Східної Європи вченим І відомо понад 500 пам'яток цієї культури.</w:t>
      </w:r>
    </w:p>
    <w:p w:rsidR="00B303AA" w:rsidRPr="00B303A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 xml:space="preserve">До слов'янських культур, що безпосередньо вплинули на формування самобутньої культури Київської Русі, вчені відносять зарубинецьку </w:t>
      </w:r>
      <w:r w:rsidR="00B303AA" w:rsidRPr="00B303AA">
        <w:rPr>
          <w:color w:val="000000"/>
          <w:sz w:val="22"/>
          <w:szCs w:val="22"/>
          <w:lang w:val="uk-UA"/>
        </w:rPr>
        <w:t>(</w:t>
      </w:r>
      <w:r w:rsidR="00B303AA">
        <w:rPr>
          <w:color w:val="000000"/>
          <w:sz w:val="22"/>
          <w:szCs w:val="22"/>
          <w:lang w:val="en-US"/>
        </w:rPr>
        <w:t>III</w:t>
      </w:r>
      <w:r w:rsidR="00B303AA" w:rsidRPr="00B303AA">
        <w:rPr>
          <w:color w:val="000000"/>
          <w:sz w:val="22"/>
          <w:szCs w:val="22"/>
          <w:lang w:val="uk-UA"/>
        </w:rPr>
        <w:t xml:space="preserve"> </w:t>
      </w:r>
      <w:r w:rsidR="00B303AA">
        <w:rPr>
          <w:color w:val="000000"/>
          <w:sz w:val="22"/>
          <w:szCs w:val="22"/>
          <w:lang w:val="uk-UA"/>
        </w:rPr>
        <w:t>ст. до н.е.) черняхівську (ІІ-</w:t>
      </w:r>
      <w:r w:rsidR="00B303AA">
        <w:rPr>
          <w:color w:val="000000"/>
          <w:sz w:val="22"/>
          <w:szCs w:val="22"/>
          <w:lang w:val="en-US"/>
        </w:rPr>
        <w:t>V</w:t>
      </w:r>
      <w:r w:rsidR="00B303AA">
        <w:rPr>
          <w:color w:val="000000"/>
          <w:sz w:val="22"/>
          <w:szCs w:val="22"/>
          <w:lang w:val="uk-UA"/>
        </w:rPr>
        <w:t xml:space="preserve"> ст. н.е.) і пшеворську </w:t>
      </w:r>
      <w:r w:rsidR="00B303AA" w:rsidRPr="00B303AA">
        <w:rPr>
          <w:color w:val="000000"/>
          <w:sz w:val="22"/>
          <w:szCs w:val="22"/>
          <w:lang w:val="uk-UA"/>
        </w:rPr>
        <w:t>(</w:t>
      </w:r>
      <w:r w:rsidR="00B303AA">
        <w:rPr>
          <w:color w:val="000000"/>
          <w:sz w:val="22"/>
          <w:szCs w:val="22"/>
          <w:lang w:val="en-US"/>
        </w:rPr>
        <w:t>III</w:t>
      </w:r>
      <w:r w:rsidR="00B303AA" w:rsidRPr="00B303AA">
        <w:rPr>
          <w:color w:val="000000"/>
          <w:sz w:val="22"/>
          <w:szCs w:val="22"/>
          <w:lang w:val="uk-UA"/>
        </w:rPr>
        <w:t>-</w:t>
      </w:r>
      <w:r w:rsidR="00B303AA">
        <w:rPr>
          <w:color w:val="000000"/>
          <w:sz w:val="22"/>
          <w:szCs w:val="22"/>
          <w:lang w:val="en-US"/>
        </w:rPr>
        <w:t>VI</w:t>
      </w:r>
      <w:r w:rsidR="00B303AA" w:rsidRPr="00B303AA">
        <w:rPr>
          <w:color w:val="000000"/>
          <w:sz w:val="22"/>
          <w:szCs w:val="22"/>
          <w:lang w:val="uk-UA"/>
        </w:rPr>
        <w:t xml:space="preserve"> </w:t>
      </w:r>
      <w:r w:rsidR="00B303AA">
        <w:rPr>
          <w:color w:val="000000"/>
          <w:sz w:val="22"/>
          <w:szCs w:val="22"/>
          <w:lang w:val="uk-UA"/>
        </w:rPr>
        <w:t>ст. н.е.).</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Багатовікове проживання на південних кордонах давньослов’янського світу скіфо-сарматських племен позначилося не тільки на антропологічному типі праукраїнців, але й на формуванні культури давніх слов'ян.</w:t>
      </w:r>
    </w:p>
    <w:p w:rsidR="00B303AA" w:rsidRDefault="00481290"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Дуже важливо, що Середнє Подніпров'я майже упродовж усього археологічного періоду історії, тобто до періоду Київської Русі, було густо населеною територією. Найкраще це підтверджують розкопки в районі Києва, де вже на межі ер знайдено римські монети Августа (27 р. до н.е. - 14 р. н.е.) й Антоніна Пія (131-136 р. н.е.). З тих часів на території Києва постійно проживало місцеве слов'янське населення.</w:t>
      </w:r>
    </w:p>
    <w:p w:rsidR="00B303AA" w:rsidRPr="00830FC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Археологічні матеріали на території найранішого розселення слов'ян, дають змогу зробити висновок, що праукраїнці розселялись вздовж малих і великих річок, в лісових хащах і в степу, на нових землях, що були для них звичним ландшафтом.</w:t>
      </w:r>
    </w:p>
    <w:p w:rsidR="00B303AA" w:rsidRDefault="00481290" w:rsidP="00476E99">
      <w:pPr>
        <w:shd w:val="clear" w:color="auto" w:fill="FFFFFF"/>
        <w:autoSpaceDE w:val="0"/>
        <w:autoSpaceDN w:val="0"/>
        <w:adjustRightInd w:val="0"/>
        <w:jc w:val="both"/>
      </w:pPr>
      <w:r w:rsidRPr="00830FCA">
        <w:rPr>
          <w:color w:val="000000"/>
          <w:sz w:val="22"/>
          <w:szCs w:val="22"/>
          <w:lang w:val="uk-UA"/>
        </w:rPr>
        <w:t xml:space="preserve">     </w:t>
      </w:r>
      <w:r w:rsidR="00B303AA">
        <w:rPr>
          <w:color w:val="000000"/>
          <w:sz w:val="22"/>
          <w:szCs w:val="22"/>
          <w:lang w:val="uk-UA"/>
        </w:rPr>
        <w:t>Типове слов'янське житло на цій території - напівземлянка, з дерев'яними стінами, що обмазували глиною.</w:t>
      </w:r>
    </w:p>
    <w:p w:rsidR="00B303AA" w:rsidRPr="00B303AA" w:rsidRDefault="00481290"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 xml:space="preserve">Існували і наземні будівлі - пів квадратної форми однокамерні приміщення, в одному з кутків якого розташовувався опалювальний пристрій - піч, а в інших - прості меблі і піл (своєрідний дощаний тапчан) для спання, стіл, лави, полиця для посуду. Подібні житла тривалий час побутували в українському селі, а поодинокі зразки його можна було ще побачити в 90-х рр. </w:t>
      </w:r>
      <w:r w:rsidR="00B303AA">
        <w:rPr>
          <w:color w:val="000000"/>
          <w:sz w:val="22"/>
          <w:szCs w:val="22"/>
          <w:lang w:val="en-US"/>
        </w:rPr>
        <w:t>XX</w:t>
      </w:r>
      <w:r w:rsidR="00B303AA" w:rsidRPr="00B303AA">
        <w:rPr>
          <w:color w:val="000000"/>
          <w:sz w:val="22"/>
          <w:szCs w:val="22"/>
          <w:lang w:val="uk-UA"/>
        </w:rPr>
        <w:t xml:space="preserve"> </w:t>
      </w:r>
      <w:r w:rsidR="00B303AA">
        <w:rPr>
          <w:color w:val="000000"/>
          <w:sz w:val="22"/>
          <w:szCs w:val="22"/>
          <w:lang w:val="uk-UA"/>
        </w:rPr>
        <w:t>ст. на Західному і Центральному Поліссі.</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Будівельний матеріал, з якого українці зводили житлові та господарські будівлі, залежав значною мірою від місцевих природних ресурсів - дерево (в Карпатах і на Поліссі), з глини та соломи (лісостеп), з цегли - сирівки або з природного каменю (степові райони).</w:t>
      </w:r>
    </w:p>
    <w:p w:rsidR="00B303AA" w:rsidRDefault="00481290"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Хати, господарські ями (де зберігалися продукти), хлів - становили двір. Кілька груп дворів - поселення в якому мешкав рід. Частина українських поселень мали укріплення - городища з високими земляними валами та глибокими ровами.</w:t>
      </w:r>
    </w:p>
    <w:p w:rsidR="00B303AA" w:rsidRPr="00B303AA" w:rsidRDefault="009C3FFE"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 xml:space="preserve">Крім поселень виникають міста, що були адміністративними і торговими центрами цілої великої округи. У кожному племінному об'єднанні були такі центри: у полян - Київ, Вишгород, у </w:t>
      </w:r>
      <w:r w:rsidR="00B303AA">
        <w:rPr>
          <w:color w:val="000000"/>
          <w:sz w:val="22"/>
          <w:szCs w:val="22"/>
          <w:lang w:val="uk-UA"/>
        </w:rPr>
        <w:lastRenderedPageBreak/>
        <w:t>сіверян - Чернігів, Новгород-Сіверський, Любеч, у деревлян - Турів, Малин, Іскоростень, у дулібів - Буськ, Волинь (Велинь), у білих хорватів -Белз, Червень.</w:t>
      </w:r>
    </w:p>
    <w:p w:rsidR="009C3FFE" w:rsidRDefault="009C3FFE"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303AA">
        <w:rPr>
          <w:color w:val="000000"/>
          <w:sz w:val="22"/>
          <w:szCs w:val="22"/>
          <w:lang w:val="uk-UA"/>
        </w:rPr>
        <w:t xml:space="preserve">Серед цих міст були великі і значні вже в </w:t>
      </w:r>
      <w:r w:rsidR="00B303AA">
        <w:rPr>
          <w:color w:val="000000"/>
          <w:sz w:val="22"/>
          <w:szCs w:val="22"/>
          <w:lang w:val="en-US"/>
        </w:rPr>
        <w:t>VIII</w:t>
      </w:r>
      <w:r w:rsidR="00B303AA" w:rsidRPr="00B303AA">
        <w:rPr>
          <w:color w:val="000000"/>
          <w:sz w:val="22"/>
          <w:szCs w:val="22"/>
          <w:lang w:val="uk-UA"/>
        </w:rPr>
        <w:t xml:space="preserve"> </w:t>
      </w:r>
      <w:r w:rsidR="00B303AA">
        <w:rPr>
          <w:color w:val="000000"/>
          <w:sz w:val="22"/>
          <w:szCs w:val="22"/>
          <w:lang w:val="uk-UA"/>
        </w:rPr>
        <w:t>ст.: Київ мав вулиці, майдани, палаци князів, ремісничі майстерні.</w:t>
      </w:r>
      <w:r w:rsidRPr="00C96777">
        <w:rPr>
          <w:b/>
          <w:color w:val="000000"/>
          <w:sz w:val="22"/>
          <w:szCs w:val="22"/>
          <w:lang w:val="uk-UA"/>
        </w:rPr>
        <w:t>(стр 54)</w:t>
      </w:r>
    </w:p>
    <w:p w:rsidR="00476E99" w:rsidRDefault="00476E99" w:rsidP="00476E99">
      <w:pPr>
        <w:shd w:val="clear" w:color="auto" w:fill="FFFFFF"/>
        <w:autoSpaceDE w:val="0"/>
        <w:autoSpaceDN w:val="0"/>
        <w:adjustRightInd w:val="0"/>
        <w:jc w:val="both"/>
        <w:rPr>
          <w:color w:val="000000"/>
          <w:sz w:val="22"/>
          <w:szCs w:val="22"/>
          <w:lang w:val="uk-UA"/>
        </w:rPr>
      </w:pPr>
    </w:p>
    <w:p w:rsidR="00B303AA" w:rsidRPr="00B303AA" w:rsidRDefault="009C3FFE" w:rsidP="00476E99">
      <w:pPr>
        <w:shd w:val="clear" w:color="auto" w:fill="FFFFFF"/>
        <w:autoSpaceDE w:val="0"/>
        <w:autoSpaceDN w:val="0"/>
        <w:adjustRightInd w:val="0"/>
        <w:jc w:val="both"/>
        <w:rPr>
          <w:lang w:val="uk-UA"/>
        </w:rPr>
      </w:pPr>
      <w:r>
        <w:rPr>
          <w:color w:val="000000"/>
          <w:sz w:val="22"/>
          <w:szCs w:val="22"/>
          <w:lang w:val="uk-UA"/>
        </w:rPr>
        <w:t xml:space="preserve">    </w:t>
      </w:r>
      <w:r w:rsidR="00B303AA" w:rsidRPr="00B303AA">
        <w:rPr>
          <w:color w:val="000000"/>
          <w:sz w:val="22"/>
          <w:szCs w:val="22"/>
          <w:lang w:val="uk-UA"/>
        </w:rPr>
        <w:t xml:space="preserve"> </w:t>
      </w:r>
      <w:r w:rsidR="00B303AA">
        <w:rPr>
          <w:color w:val="000000"/>
          <w:sz w:val="22"/>
          <w:szCs w:val="22"/>
          <w:lang w:val="uk-UA"/>
        </w:rPr>
        <w:t>Археологічні дослідження виявили будинки заможних верств населення ("хороми"), що мали два і більше поверхи. Аналіз літописних даних про палаци княгині Ольги, а також відкриття монументальної ротондо подібно будівлі в центрі Києва, що набагато старша за Десятинну Церкву, доводить, що архітектура Київської Русі ще до офіційної християнізації перебувала на високому рівні розвитку.</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Археологічні джерела дають можливість уявити головні заняття населення, зокрема це землеробство, яке давало не лише продукти харчування, але й створювало можливості для обміну і торгівлі. Ще племена зарубинецької культури вирощували просо, пшеницю, ячмінь. Знали слов'яни і овес, коноплю, льон, мак, капусту, ріпу.</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Розводили домашню худобу, були корови, коні, вівці, свині; птицю - обов'язково кури.</w:t>
      </w:r>
    </w:p>
    <w:p w:rsidR="00B303AA" w:rsidRDefault="009C3FFE"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Слов'янські племена добре знали різноманітні ремесла: залізоробне, гончарне, ювелірне і т.п.</w:t>
      </w:r>
    </w:p>
    <w:p w:rsidR="00B303AA" w:rsidRPr="00B303AA" w:rsidRDefault="009C3FFE" w:rsidP="00476E99">
      <w:pPr>
        <w:shd w:val="clear" w:color="auto" w:fill="FFFFFF"/>
        <w:autoSpaceDE w:val="0"/>
        <w:autoSpaceDN w:val="0"/>
        <w:adjustRightInd w:val="0"/>
        <w:jc w:val="both"/>
        <w:rPr>
          <w:lang w:val="uk-UA"/>
        </w:rPr>
      </w:pPr>
      <w:r>
        <w:rPr>
          <w:color w:val="000000"/>
          <w:sz w:val="22"/>
          <w:szCs w:val="22"/>
        </w:rPr>
        <w:t xml:space="preserve">     </w:t>
      </w:r>
      <w:r w:rsidR="00B303AA">
        <w:rPr>
          <w:color w:val="000000"/>
          <w:sz w:val="22"/>
          <w:szCs w:val="22"/>
          <w:lang w:val="uk-UA"/>
        </w:rPr>
        <w:t>Найпоширенішою ремісничою продукцією був глиняний посуд. Найвищого піднесення керамічне виробництво досягло у племен черняхівської культури - гончарні печі відкрито на поселеннях Лука-Врубливецька, Бакота, Лепесівка та ін.</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 xml:space="preserve">На керамічних вазах </w:t>
      </w:r>
      <w:r w:rsidR="00B303AA" w:rsidRPr="00B303AA">
        <w:rPr>
          <w:color w:val="000000"/>
          <w:sz w:val="22"/>
          <w:szCs w:val="22"/>
        </w:rPr>
        <w:t>(</w:t>
      </w:r>
      <w:r w:rsidR="00B303AA">
        <w:rPr>
          <w:color w:val="000000"/>
          <w:sz w:val="22"/>
          <w:szCs w:val="22"/>
          <w:lang w:val="en-US"/>
        </w:rPr>
        <w:t>IV</w:t>
      </w:r>
      <w:r w:rsidR="00B303AA" w:rsidRPr="00B303AA">
        <w:rPr>
          <w:color w:val="000000"/>
          <w:sz w:val="22"/>
          <w:szCs w:val="22"/>
        </w:rPr>
        <w:t xml:space="preserve"> </w:t>
      </w:r>
      <w:r w:rsidR="00B303AA">
        <w:rPr>
          <w:color w:val="000000"/>
          <w:sz w:val="22"/>
          <w:szCs w:val="22"/>
          <w:lang w:val="uk-UA"/>
        </w:rPr>
        <w:t>ст.) черняхівської культури із сіл Лепесівка і Ромашки відображена календарна символіка. Плоскі широкі вінчики лепесівських ваз поділені на 12 секторів-місяців, кожний з яких має свою орнаментальну символіку землеробсь</w:t>
      </w:r>
      <w:r w:rsidR="00B303AA">
        <w:rPr>
          <w:color w:val="000000"/>
          <w:sz w:val="22"/>
          <w:szCs w:val="22"/>
          <w:lang w:val="uk-UA"/>
        </w:rPr>
        <w:softHyphen/>
        <w:t>кого змісту. Ці посудини призначалися для новорічних ворожінь та заклинань.</w:t>
      </w:r>
    </w:p>
    <w:p w:rsidR="00B303AA" w:rsidRPr="00B303AA" w:rsidRDefault="009C3FFE" w:rsidP="00476E99">
      <w:pPr>
        <w:shd w:val="clear" w:color="auto" w:fill="FFFFFF"/>
        <w:autoSpaceDE w:val="0"/>
        <w:autoSpaceDN w:val="0"/>
        <w:adjustRightInd w:val="0"/>
        <w:jc w:val="both"/>
        <w:rPr>
          <w:lang w:val="uk-UA"/>
        </w:rPr>
      </w:pPr>
      <w:r>
        <w:rPr>
          <w:color w:val="000000"/>
          <w:sz w:val="22"/>
          <w:szCs w:val="22"/>
          <w:lang w:val="uk-UA"/>
        </w:rPr>
        <w:t xml:space="preserve">     </w:t>
      </w:r>
      <w:r w:rsidR="00B303AA">
        <w:rPr>
          <w:color w:val="000000"/>
          <w:sz w:val="22"/>
          <w:szCs w:val="22"/>
          <w:lang w:val="uk-UA"/>
        </w:rPr>
        <w:t>Слов'яни володіли і таємницями ювелірного ремесла. У поселенні середини І тис. н.е. біля с. Бернашівка на Вінничині в 1990 р. відкрито приміщення ювелірної майстерні. Виявлено 64 кам'яні ливарні форми для виготовлення ювелірних прикрас. Це єдина майстерня на території Південно-Східної і Центральної Європи, де знайдено кам'яну ливарну форму для виготовлення пальчастих фібул - надзвичайно характерних для слов'янського світу середини І тис. н.е.</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Для релігійних уявлень праукраїнців є характерним поклоніння силам природи і культ предків.</w:t>
      </w:r>
    </w:p>
    <w:p w:rsidR="00B303AA" w:rsidRDefault="009C3FFE" w:rsidP="00476E99">
      <w:pPr>
        <w:shd w:val="clear" w:color="auto" w:fill="FFFFFF"/>
        <w:autoSpaceDE w:val="0"/>
        <w:autoSpaceDN w:val="0"/>
        <w:adjustRightInd w:val="0"/>
        <w:jc w:val="both"/>
      </w:pPr>
      <w:r>
        <w:rPr>
          <w:color w:val="000000"/>
          <w:sz w:val="22"/>
          <w:szCs w:val="22"/>
        </w:rPr>
        <w:t xml:space="preserve">     </w:t>
      </w:r>
      <w:r w:rsidR="00B303AA">
        <w:rPr>
          <w:color w:val="000000"/>
          <w:sz w:val="22"/>
          <w:szCs w:val="22"/>
          <w:lang w:val="uk-UA"/>
        </w:rPr>
        <w:t>Для давнього мешканця українських земель вся природа була населена масою різних божеств: польовики, лісовики, водяники, русалки, мавки. Рослини уявляли як живі істоти, що можуть розмовляти між собою, переходити з місця на місце, наділяти власника цвіту чи листя чарівними властивостями.</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Культ роду заповнював все життя людини того часу. На кожному кроці відчу</w:t>
      </w:r>
      <w:r w:rsidR="00B303AA">
        <w:rPr>
          <w:color w:val="000000"/>
          <w:sz w:val="22"/>
          <w:szCs w:val="22"/>
          <w:lang w:val="uk-UA"/>
        </w:rPr>
        <w:softHyphen/>
        <w:t>валася присутність предків, зокрема, під час народження, весілля, смерті. З культом предків пов'язане поклоніння богу Роду і рожаницям (відповідальним за людські долі).</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 xml:space="preserve">Крім Рода і рожаниць (поклоніння яким мало родинний характер) відомі й інші боги слов'янського пантеону. Насамперед це Даждьбог - бог Сонця, врожаю, достатку. Культ Перуна - бога грози і війни, який у християнській версії, набув подоби пророка Іллі - громовержця, до цього часу зберігся на Гуцульщині. Давні астральні культи знайшли свій відгомін у поклонінні богу - вогню небесному - Сварогу, богу вогню </w:t>
      </w:r>
      <w:r w:rsidR="004A0238">
        <w:rPr>
          <w:color w:val="000000"/>
          <w:sz w:val="22"/>
          <w:szCs w:val="22"/>
          <w:lang w:val="uk-UA"/>
        </w:rPr>
        <w:t>- земному</w:t>
      </w:r>
      <w:r w:rsidR="00B303AA">
        <w:rPr>
          <w:color w:val="000000"/>
          <w:sz w:val="22"/>
          <w:szCs w:val="22"/>
          <w:lang w:val="uk-UA"/>
        </w:rPr>
        <w:t xml:space="preserve"> Сварожичу.</w:t>
      </w:r>
    </w:p>
    <w:p w:rsidR="00B303AA" w:rsidRDefault="009C3FFE" w:rsidP="00476E99">
      <w:pPr>
        <w:shd w:val="clear" w:color="auto" w:fill="FFFFFF"/>
        <w:autoSpaceDE w:val="0"/>
        <w:autoSpaceDN w:val="0"/>
        <w:adjustRightInd w:val="0"/>
        <w:jc w:val="both"/>
      </w:pPr>
      <w:r>
        <w:rPr>
          <w:color w:val="000000"/>
          <w:sz w:val="22"/>
          <w:szCs w:val="22"/>
          <w:lang w:val="uk-UA"/>
        </w:rPr>
        <w:t xml:space="preserve">     </w:t>
      </w:r>
      <w:r w:rsidR="00B303AA">
        <w:rPr>
          <w:color w:val="000000"/>
          <w:sz w:val="22"/>
          <w:szCs w:val="22"/>
          <w:lang w:val="uk-UA"/>
        </w:rPr>
        <w:t>У владі Велеса - врожай і плодючість худоби. Богиня - мати - Мокоша, покрови</w:t>
      </w:r>
      <w:r w:rsidR="00B303AA">
        <w:rPr>
          <w:color w:val="000000"/>
          <w:sz w:val="22"/>
          <w:szCs w:val="22"/>
          <w:lang w:val="uk-UA"/>
        </w:rPr>
        <w:softHyphen/>
        <w:t>телька всього живого, часто зображувалася схожою на дерево. Серед інших богів, яким поклонялися слов'яни-язичники, були Лада - богиня кохання, Леля - богиня весни та ін.</w:t>
      </w:r>
    </w:p>
    <w:p w:rsidR="00476E99" w:rsidRDefault="009C3FFE"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303AA">
        <w:rPr>
          <w:color w:val="000000"/>
          <w:sz w:val="22"/>
          <w:szCs w:val="22"/>
          <w:lang w:val="uk-UA"/>
        </w:rPr>
        <w:t>Релігійно - міфічна традиція підтримувалася професійними професіями жерцями - волхвами. Археологи знаходять язичницькі жертовники (капища), де, вочевидь</w:t>
      </w:r>
      <w:r w:rsidR="00B303AA" w:rsidRPr="00C96777">
        <w:rPr>
          <w:b/>
          <w:color w:val="000000"/>
          <w:sz w:val="22"/>
          <w:szCs w:val="22"/>
          <w:lang w:val="uk-UA"/>
        </w:rPr>
        <w:t>,</w:t>
      </w:r>
      <w:r w:rsidRPr="00C96777">
        <w:rPr>
          <w:b/>
          <w:color w:val="000000"/>
          <w:sz w:val="22"/>
          <w:szCs w:val="22"/>
          <w:lang w:val="uk-UA"/>
        </w:rPr>
        <w:t>(стр 55)</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4A0238" w:rsidRPr="00C96777" w:rsidRDefault="004A0238" w:rsidP="00476E99">
      <w:pPr>
        <w:shd w:val="clear" w:color="auto" w:fill="FFFFFF"/>
        <w:autoSpaceDE w:val="0"/>
        <w:autoSpaceDN w:val="0"/>
        <w:adjustRightInd w:val="0"/>
        <w:jc w:val="both"/>
        <w:rPr>
          <w:color w:val="000000"/>
          <w:sz w:val="22"/>
          <w:szCs w:val="22"/>
          <w:lang w:val="uk-UA"/>
        </w:rPr>
      </w:pPr>
      <w:r>
        <w:rPr>
          <w:color w:val="000000"/>
          <w:sz w:val="22"/>
          <w:szCs w:val="22"/>
          <w:lang w:val="uk-UA"/>
        </w:rPr>
        <w:t>відбувалися ритуальні дії. Такі капища знайдені в селі Лепесівка (Хмельниччина) о. Ромашки (Київська обл.) та ін.</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Найцікавішою пам'яткою культової скульптури язичницьких часів є так званий "Збруцький ідол", знайдений 1848 р. біля м. Гусят</w:t>
      </w:r>
      <w:r w:rsidR="006558ED">
        <w:rPr>
          <w:color w:val="000000"/>
          <w:sz w:val="22"/>
          <w:szCs w:val="22"/>
          <w:lang w:val="uk-UA"/>
        </w:rPr>
        <w:t xml:space="preserve">ина на р. Збруч. Як засвідчили </w:t>
      </w:r>
      <w:r w:rsidR="004A0238">
        <w:rPr>
          <w:color w:val="000000"/>
          <w:sz w:val="22"/>
          <w:szCs w:val="22"/>
          <w:lang w:val="uk-UA"/>
        </w:rPr>
        <w:t xml:space="preserve"> археологічні дослідження, Збруцький ідол стояв у центрі святилища на кам'яному п'єдесталі, який мав близько </w:t>
      </w:r>
      <w:smartTag w:uri="urn:schemas-microsoft-com:office:smarttags" w:element="metricconverter">
        <w:smartTagPr>
          <w:attr w:name="ProductID" w:val="8 м"/>
        </w:smartTagPr>
        <w:r w:rsidR="004A0238">
          <w:rPr>
            <w:color w:val="000000"/>
            <w:sz w:val="22"/>
            <w:szCs w:val="22"/>
            <w:lang w:val="uk-UA"/>
          </w:rPr>
          <w:t>8 м</w:t>
        </w:r>
      </w:smartTag>
      <w:r w:rsidR="004A0238">
        <w:rPr>
          <w:color w:val="000000"/>
          <w:sz w:val="22"/>
          <w:szCs w:val="22"/>
          <w:lang w:val="uk-UA"/>
        </w:rPr>
        <w:t xml:space="preserve"> у діаметрі. Кам'яна скульптура має вигляд ст</w:t>
      </w:r>
      <w:r w:rsidR="006558ED">
        <w:rPr>
          <w:color w:val="000000"/>
          <w:sz w:val="22"/>
          <w:szCs w:val="22"/>
          <w:lang w:val="uk-UA"/>
        </w:rPr>
        <w:t xml:space="preserve">овпа з </w:t>
      </w:r>
      <w:r w:rsidR="004A0238">
        <w:rPr>
          <w:color w:val="000000"/>
          <w:sz w:val="22"/>
          <w:szCs w:val="22"/>
          <w:lang w:val="uk-UA"/>
        </w:rPr>
        <w:t xml:space="preserve"> чотирма ликами язичницького бога Святовида, вкритими однією шапкою. Різні сцени на Збруцькому ідолі відображають уявлення східних слов'ян не лише про земний світ, а й про небесний та потойбічний.</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 xml:space="preserve">У праукраїнців існували також ритуали, які носили календарно-обрядовий характер. Частина з них, запозичена християнством, дійшла до наших днів. Насамперед це Коляда, свято, що сягає </w:t>
      </w:r>
      <w:r w:rsidR="004A0238">
        <w:rPr>
          <w:color w:val="000000"/>
          <w:sz w:val="22"/>
          <w:szCs w:val="22"/>
          <w:lang w:val="uk-UA"/>
        </w:rPr>
        <w:lastRenderedPageBreak/>
        <w:t>глибокої передхристиянської давнини і пов'язане з одним з головних свят наших предків - дня зимового сонцестояння, сонцевороту, яке в їхній уяві знаменувало поворот " на весну", перемогу світла і життя над зимовим мороком і омертвінням у природі.</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Прихід весни зустрічає Масляна - давнє карнавальне свято з переодяганнями, фарсовими похоронами ляльок жіночого божества (Мари), веселощами.</w:t>
      </w:r>
    </w:p>
    <w:p w:rsidR="004A0238" w:rsidRDefault="009C3FFE" w:rsidP="00476E99">
      <w:pPr>
        <w:shd w:val="clear" w:color="auto" w:fill="FFFFFF"/>
        <w:autoSpaceDE w:val="0"/>
        <w:autoSpaceDN w:val="0"/>
        <w:adjustRightInd w:val="0"/>
        <w:jc w:val="both"/>
      </w:pPr>
      <w:r>
        <w:rPr>
          <w:color w:val="000000"/>
          <w:sz w:val="22"/>
          <w:szCs w:val="22"/>
        </w:rPr>
        <w:t xml:space="preserve">     </w:t>
      </w:r>
      <w:r w:rsidR="004A0238">
        <w:rPr>
          <w:color w:val="000000"/>
          <w:sz w:val="22"/>
          <w:szCs w:val="22"/>
          <w:lang w:val="uk-UA"/>
        </w:rPr>
        <w:t>З літнім сонцестоянням пов'язане свято Купала, архаїчні риси якого збереглися найкраще. В день Купала в давнину приносилася людська жертва - у воді топили дівчину, яка, власне, і називалася Купала.</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На літній період приходилося свято Перуна (християнський двійник - святий Ілля).</w:t>
      </w:r>
    </w:p>
    <w:p w:rsidR="004A0238" w:rsidRDefault="009C3FFE" w:rsidP="00476E99">
      <w:pPr>
        <w:shd w:val="clear" w:color="auto" w:fill="FFFFFF"/>
        <w:autoSpaceDE w:val="0"/>
        <w:autoSpaceDN w:val="0"/>
        <w:adjustRightInd w:val="0"/>
        <w:jc w:val="both"/>
      </w:pPr>
      <w:r>
        <w:rPr>
          <w:color w:val="000000"/>
          <w:sz w:val="22"/>
          <w:szCs w:val="22"/>
        </w:rPr>
        <w:t xml:space="preserve">     </w:t>
      </w:r>
      <w:r w:rsidR="004A0238">
        <w:rPr>
          <w:color w:val="000000"/>
          <w:sz w:val="22"/>
          <w:szCs w:val="22"/>
          <w:lang w:val="uk-UA"/>
        </w:rPr>
        <w:t>Восени було свято Рода і рожаниць, а також жіноче свято, пов'язане з Мокошшю.</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Культові дії супроводжували й все життя людини від народження до смерті. Більшість цих культових дій виконувалася за традиціями вони, здійснювалися під керівництвом не спеціально призначених осіб, а самими виконавцями. Якби не ця обставина, старовинні вірування і ритуали були й для нас втрачені назавжди.</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Важливим елементом давньоруської духовної культури є музика. На Русі великого поширення набули обрядові пісні, танці, скомороші ігри, гуслярські розпіви.</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Під час археологічних розкопок знаходять музичні інструменти - гудки, гуслі, сопілки. В Києві під час розкопів виявлені костяні кастаньєти. До наших днів дійшли істо</w:t>
      </w:r>
      <w:r w:rsidR="004A0238">
        <w:rPr>
          <w:color w:val="000000"/>
          <w:sz w:val="22"/>
          <w:szCs w:val="22"/>
          <w:lang w:val="uk-UA"/>
        </w:rPr>
        <w:softHyphen/>
        <w:t>ричні епоси, билини і легенди. Багато сюжетів походить від давніх міфологічних вірувань і уявлень (про переселення душ людей у тварин, перетворення людини в дерево, птахів),</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Одним з основних сюжетів є боротьба сил зла (що уособлюється в Змієві) з силами світла і вогню (в народних легендах Коваль або два Ковалі).</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Тривала боротьба закінчується поразкою Змія, якого впрягають в плуг і змушують орати борозну.</w:t>
      </w:r>
    </w:p>
    <w:p w:rsidR="004A0238" w:rsidRDefault="009C3FFE"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Відомі билини, які розповідають про богатирів Іллю Муромця, Дуная, Микулу Селяниновича та ін. Вони збереглися в народній культурі до наших днів.</w:t>
      </w:r>
    </w:p>
    <w:p w:rsidR="009C3FFE" w:rsidRDefault="009C3FFE"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4A0238">
        <w:rPr>
          <w:color w:val="000000"/>
          <w:sz w:val="22"/>
          <w:szCs w:val="22"/>
          <w:lang w:val="uk-UA"/>
        </w:rPr>
        <w:t>Українська культура має давні корені і відзначається поступальним безперервним розвитком. Багато її галузей - прикладне мистецтво, дерев'яна архітектура, народна творчість - мають глибокі тисячолітні традиції. Ґрунтуючись на культурних здобутках первісних культур, українська культура збагачувалась надбаннями сусідніх народів і племен - скіфів сарматів, греків (через грецькі міста - колонії) готів, гунів та ін., створивши свою унікальну, неповторну матеріальну і духовну культуру.</w:t>
      </w:r>
      <w:r w:rsidRPr="00C96777">
        <w:rPr>
          <w:b/>
          <w:color w:val="000000"/>
          <w:sz w:val="22"/>
          <w:szCs w:val="22"/>
          <w:lang w:val="uk-UA"/>
        </w:rPr>
        <w:t>(стр 56)</w:t>
      </w:r>
    </w:p>
    <w:p w:rsidR="00476E99" w:rsidRDefault="00476E99" w:rsidP="00476E99">
      <w:pPr>
        <w:shd w:val="clear" w:color="auto" w:fill="FFFFFF"/>
        <w:autoSpaceDE w:val="0"/>
        <w:autoSpaceDN w:val="0"/>
        <w:adjustRightInd w:val="0"/>
        <w:jc w:val="both"/>
        <w:rPr>
          <w:color w:val="000000"/>
          <w:sz w:val="22"/>
          <w:szCs w:val="22"/>
          <w:lang w:val="uk-UA"/>
        </w:rPr>
      </w:pPr>
    </w:p>
    <w:p w:rsidR="009C3FFE" w:rsidRPr="009C3FFE" w:rsidRDefault="009C3FFE" w:rsidP="00476E99">
      <w:pPr>
        <w:shd w:val="clear" w:color="auto" w:fill="FFFFFF"/>
        <w:autoSpaceDE w:val="0"/>
        <w:autoSpaceDN w:val="0"/>
        <w:adjustRightInd w:val="0"/>
        <w:jc w:val="both"/>
        <w:rPr>
          <w:b/>
          <w:color w:val="000000"/>
          <w:sz w:val="32"/>
          <w:szCs w:val="32"/>
          <w:lang w:val="uk-UA"/>
        </w:rPr>
      </w:pPr>
      <w:r w:rsidRPr="009C3FFE">
        <w:rPr>
          <w:b/>
          <w:color w:val="000000"/>
          <w:sz w:val="32"/>
          <w:szCs w:val="32"/>
          <w:lang w:val="uk-UA"/>
        </w:rPr>
        <w:t>Тема 3.</w:t>
      </w:r>
      <w:r>
        <w:rPr>
          <w:b/>
          <w:color w:val="000000"/>
          <w:sz w:val="32"/>
          <w:szCs w:val="32"/>
          <w:lang w:val="uk-UA"/>
        </w:rPr>
        <w:t xml:space="preserve">     </w:t>
      </w:r>
      <w:r w:rsidRPr="009C3FFE">
        <w:rPr>
          <w:b/>
          <w:color w:val="000000"/>
          <w:sz w:val="32"/>
          <w:szCs w:val="32"/>
          <w:lang w:val="uk-UA"/>
        </w:rPr>
        <w:t>Культура Київської Русі-України</w:t>
      </w:r>
    </w:p>
    <w:p w:rsidR="00725F52" w:rsidRPr="00725F52" w:rsidRDefault="004A0238" w:rsidP="00476E99">
      <w:pPr>
        <w:shd w:val="clear" w:color="auto" w:fill="FFFFFF"/>
        <w:autoSpaceDE w:val="0"/>
        <w:autoSpaceDN w:val="0"/>
        <w:adjustRightInd w:val="0"/>
        <w:jc w:val="both"/>
        <w:rPr>
          <w:b/>
          <w:i/>
          <w:iCs/>
          <w:color w:val="000000"/>
          <w:sz w:val="32"/>
          <w:szCs w:val="32"/>
          <w:lang w:val="uk-UA"/>
        </w:rPr>
      </w:pPr>
      <w:r w:rsidRPr="009C3FFE">
        <w:rPr>
          <w:b/>
          <w:iCs/>
          <w:color w:val="000000"/>
          <w:sz w:val="22"/>
          <w:szCs w:val="22"/>
          <w:lang w:val="uk-UA"/>
        </w:rPr>
        <w:t>Частина 2</w:t>
      </w:r>
      <w:r w:rsidR="00622CC5">
        <w:rPr>
          <w:i/>
          <w:iCs/>
          <w:color w:val="000000"/>
          <w:sz w:val="22"/>
          <w:szCs w:val="22"/>
          <w:lang w:val="uk-UA"/>
        </w:rPr>
        <w:t xml:space="preserve">    </w:t>
      </w:r>
      <w:r w:rsidR="009C3FFE">
        <w:rPr>
          <w:b/>
          <w:i/>
          <w:iCs/>
          <w:color w:val="000000"/>
          <w:sz w:val="32"/>
          <w:szCs w:val="32"/>
          <w:lang w:val="uk-UA"/>
        </w:rPr>
        <w:t>Ук</w:t>
      </w:r>
      <w:r w:rsidR="00622CC5" w:rsidRPr="009C3FFE">
        <w:rPr>
          <w:b/>
          <w:i/>
          <w:iCs/>
          <w:color w:val="000000"/>
          <w:sz w:val="32"/>
          <w:szCs w:val="32"/>
          <w:lang w:val="uk-UA"/>
        </w:rPr>
        <w:t xml:space="preserve">раїнська </w:t>
      </w:r>
      <w:r w:rsidR="00622CC5" w:rsidRPr="009C3FFE">
        <w:rPr>
          <w:b/>
          <w:i/>
          <w:iCs/>
          <w:color w:val="000000"/>
          <w:sz w:val="32"/>
          <w:szCs w:val="32"/>
        </w:rPr>
        <w:t>культура княжо</w:t>
      </w:r>
      <w:r w:rsidR="00622CC5" w:rsidRPr="009C3FFE">
        <w:rPr>
          <w:b/>
          <w:i/>
          <w:iCs/>
          <w:color w:val="000000"/>
          <w:sz w:val="32"/>
          <w:szCs w:val="32"/>
          <w:lang w:val="uk-UA"/>
        </w:rPr>
        <w:t>ї</w:t>
      </w:r>
      <w:r w:rsidR="00622CC5" w:rsidRPr="009C3FFE">
        <w:rPr>
          <w:b/>
          <w:i/>
          <w:iCs/>
          <w:color w:val="000000"/>
          <w:sz w:val="32"/>
          <w:szCs w:val="32"/>
        </w:rPr>
        <w:t xml:space="preserve"> доби.</w:t>
      </w:r>
    </w:p>
    <w:p w:rsidR="004A0238" w:rsidRDefault="00725F52" w:rsidP="00476E99">
      <w:pPr>
        <w:shd w:val="clear" w:color="auto" w:fill="FFFFFF"/>
        <w:autoSpaceDE w:val="0"/>
        <w:autoSpaceDN w:val="0"/>
        <w:adjustRightInd w:val="0"/>
        <w:jc w:val="both"/>
        <w:rPr>
          <w:i/>
          <w:iCs/>
          <w:color w:val="000000"/>
          <w:sz w:val="22"/>
          <w:szCs w:val="22"/>
          <w:lang w:val="uk-UA"/>
        </w:rPr>
      </w:pPr>
      <w:r>
        <w:rPr>
          <w:i/>
          <w:iCs/>
          <w:color w:val="000000"/>
          <w:sz w:val="22"/>
          <w:szCs w:val="22"/>
          <w:lang w:val="uk-UA"/>
        </w:rPr>
        <w:t xml:space="preserve">     </w:t>
      </w:r>
      <w:r w:rsidR="004A0238">
        <w:rPr>
          <w:i/>
          <w:iCs/>
          <w:color w:val="000000"/>
          <w:sz w:val="22"/>
          <w:szCs w:val="22"/>
          <w:lang w:val="uk-UA"/>
        </w:rPr>
        <w:t>Національна культура українського народу витікає з глибин віків. Ба</w:t>
      </w:r>
      <w:r w:rsidR="004A0238">
        <w:rPr>
          <w:i/>
          <w:iCs/>
          <w:color w:val="000000"/>
          <w:sz w:val="22"/>
          <w:szCs w:val="22"/>
          <w:lang w:val="uk-UA"/>
        </w:rPr>
        <w:softHyphen/>
        <w:t xml:space="preserve">гато століть наші </w:t>
      </w:r>
      <w:r>
        <w:rPr>
          <w:i/>
          <w:iCs/>
          <w:color w:val="000000"/>
          <w:sz w:val="22"/>
          <w:szCs w:val="22"/>
          <w:lang w:val="uk-UA"/>
        </w:rPr>
        <w:t xml:space="preserve">      </w:t>
      </w:r>
      <w:r w:rsidR="004A0238">
        <w:rPr>
          <w:i/>
          <w:iCs/>
          <w:color w:val="000000"/>
          <w:sz w:val="22"/>
          <w:szCs w:val="22"/>
          <w:lang w:val="uk-UA"/>
        </w:rPr>
        <w:t>предки плекали духовне багатство народу, зберігаючи все найцінніше і передаючи майбутнім поколінням. На цій основі і ви</w:t>
      </w:r>
      <w:r>
        <w:rPr>
          <w:i/>
          <w:iCs/>
          <w:color w:val="000000"/>
          <w:sz w:val="22"/>
          <w:szCs w:val="22"/>
          <w:lang w:val="uk-UA"/>
        </w:rPr>
        <w:t>росла культура Київської Русі-</w:t>
      </w:r>
      <w:r w:rsidR="004A0238">
        <w:rPr>
          <w:i/>
          <w:iCs/>
          <w:color w:val="000000"/>
          <w:sz w:val="22"/>
          <w:szCs w:val="22"/>
          <w:lang w:val="uk-UA"/>
        </w:rPr>
        <w:t>України.</w:t>
      </w:r>
    </w:p>
    <w:p w:rsidR="00725F52" w:rsidRDefault="00725F52" w:rsidP="00476E99">
      <w:pPr>
        <w:shd w:val="clear" w:color="auto" w:fill="FFFFFF"/>
        <w:autoSpaceDE w:val="0"/>
        <w:autoSpaceDN w:val="0"/>
        <w:adjustRightInd w:val="0"/>
        <w:jc w:val="both"/>
      </w:pPr>
    </w:p>
    <w:p w:rsidR="004A0238" w:rsidRDefault="00725F52" w:rsidP="00476E99">
      <w:pPr>
        <w:shd w:val="clear" w:color="auto" w:fill="FFFFFF"/>
        <w:autoSpaceDE w:val="0"/>
        <w:autoSpaceDN w:val="0"/>
        <w:adjustRightInd w:val="0"/>
        <w:jc w:val="both"/>
      </w:pPr>
      <w:r w:rsidRPr="00725F52">
        <w:rPr>
          <w:b/>
          <w:color w:val="000000"/>
          <w:sz w:val="22"/>
          <w:szCs w:val="22"/>
          <w:lang w:val="uk-UA"/>
        </w:rPr>
        <w:t xml:space="preserve">     </w:t>
      </w:r>
      <w:r w:rsidR="004A0238" w:rsidRPr="00725F52">
        <w:rPr>
          <w:b/>
          <w:color w:val="000000"/>
          <w:sz w:val="22"/>
          <w:szCs w:val="22"/>
          <w:u w:val="single"/>
          <w:lang w:val="uk-UA"/>
        </w:rPr>
        <w:t>Пропонуємо такий план викладу</w:t>
      </w:r>
      <w:r w:rsidR="004A0238">
        <w:rPr>
          <w:color w:val="000000"/>
          <w:sz w:val="22"/>
          <w:szCs w:val="22"/>
          <w:u w:val="single"/>
          <w:lang w:val="uk-UA"/>
        </w:rPr>
        <w:t>:</w:t>
      </w:r>
    </w:p>
    <w:p w:rsidR="004A0238" w:rsidRPr="00830FCA" w:rsidRDefault="00725F52" w:rsidP="00476E99">
      <w:pPr>
        <w:shd w:val="clear" w:color="auto" w:fill="FFFFFF"/>
        <w:autoSpaceDE w:val="0"/>
        <w:autoSpaceDN w:val="0"/>
        <w:adjustRightInd w:val="0"/>
        <w:jc w:val="both"/>
        <w:rPr>
          <w:lang w:val="uk-UA"/>
        </w:rPr>
      </w:pPr>
      <w:r>
        <w:rPr>
          <w:color w:val="000000"/>
          <w:sz w:val="22"/>
          <w:szCs w:val="22"/>
          <w:lang w:val="uk-UA"/>
        </w:rPr>
        <w:t xml:space="preserve">     1. </w:t>
      </w:r>
      <w:r w:rsidR="004A0238">
        <w:rPr>
          <w:color w:val="000000"/>
          <w:sz w:val="22"/>
          <w:szCs w:val="22"/>
          <w:lang w:val="uk-UA"/>
        </w:rPr>
        <w:t>Писемність і освіта часів Київської Русі-України;</w:t>
      </w:r>
    </w:p>
    <w:p w:rsidR="004A0238" w:rsidRDefault="00725F52" w:rsidP="00476E99">
      <w:pPr>
        <w:shd w:val="clear" w:color="auto" w:fill="FFFFFF"/>
        <w:autoSpaceDE w:val="0"/>
        <w:autoSpaceDN w:val="0"/>
        <w:adjustRightInd w:val="0"/>
        <w:jc w:val="both"/>
      </w:pPr>
      <w:r>
        <w:rPr>
          <w:color w:val="000000"/>
          <w:sz w:val="22"/>
          <w:szCs w:val="22"/>
          <w:lang w:val="uk-UA"/>
        </w:rPr>
        <w:t xml:space="preserve">     2. </w:t>
      </w:r>
      <w:r w:rsidR="004A0238">
        <w:rPr>
          <w:color w:val="000000"/>
          <w:sz w:val="22"/>
          <w:szCs w:val="22"/>
          <w:lang w:val="uk-UA"/>
        </w:rPr>
        <w:t>Розвиток літератури та науки;</w:t>
      </w:r>
    </w:p>
    <w:p w:rsidR="004A0238" w:rsidRDefault="00725F52"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3. </w:t>
      </w:r>
      <w:r w:rsidR="004A0238">
        <w:rPr>
          <w:color w:val="000000"/>
          <w:sz w:val="22"/>
          <w:szCs w:val="22"/>
          <w:lang w:val="uk-UA"/>
        </w:rPr>
        <w:t>Мистецтво і архітектура українців княжої доби.</w:t>
      </w:r>
    </w:p>
    <w:p w:rsidR="00725F52" w:rsidRDefault="00725F52" w:rsidP="00476E99">
      <w:pPr>
        <w:shd w:val="clear" w:color="auto" w:fill="FFFFFF"/>
        <w:autoSpaceDE w:val="0"/>
        <w:autoSpaceDN w:val="0"/>
        <w:adjustRightInd w:val="0"/>
        <w:jc w:val="both"/>
      </w:pPr>
    </w:p>
    <w:p w:rsidR="004A0238" w:rsidRDefault="004A0238" w:rsidP="00476E99">
      <w:pPr>
        <w:shd w:val="clear" w:color="auto" w:fill="FFFFFF"/>
        <w:autoSpaceDE w:val="0"/>
        <w:autoSpaceDN w:val="0"/>
        <w:adjustRightInd w:val="0"/>
        <w:jc w:val="both"/>
      </w:pPr>
      <w:r>
        <w:rPr>
          <w:b/>
          <w:bCs/>
          <w:color w:val="000000"/>
          <w:sz w:val="22"/>
          <w:szCs w:val="22"/>
          <w:lang w:val="uk-UA"/>
        </w:rPr>
        <w:t>1.   Писемність і освіта часів Київської Русі-України</w:t>
      </w:r>
    </w:p>
    <w:p w:rsidR="004A0238" w:rsidRDefault="00725F52"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 xml:space="preserve">У </w:t>
      </w:r>
      <w:r w:rsidR="004A0238">
        <w:rPr>
          <w:color w:val="000000"/>
          <w:sz w:val="22"/>
          <w:szCs w:val="22"/>
          <w:lang w:val="en-US"/>
        </w:rPr>
        <w:t>IX</w:t>
      </w:r>
      <w:r w:rsidR="004A0238" w:rsidRPr="004A0238">
        <w:rPr>
          <w:color w:val="000000"/>
          <w:sz w:val="22"/>
          <w:szCs w:val="22"/>
        </w:rPr>
        <w:t xml:space="preserve"> </w:t>
      </w:r>
      <w:r w:rsidR="004A0238">
        <w:rPr>
          <w:color w:val="000000"/>
          <w:sz w:val="22"/>
          <w:szCs w:val="22"/>
          <w:lang w:val="uk-UA"/>
        </w:rPr>
        <w:t>ст. на українських землях завершувався процес творення ранньофеодальної держави. Русь формувала не тільки нові політичні, економічні й соціальні чинники, що були характерними для нової держави, але й культурні інгредієнти, які відповідали сутності великої і могутньої держави. Найважливішим серед них стало прийняття християнства на Русі.</w:t>
      </w:r>
    </w:p>
    <w:p w:rsidR="004A0238" w:rsidRDefault="00725F52"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 xml:space="preserve">Християнство прийшло на наші землі з Візантії, тому окремо треба зупинитись на питанні впливу візантійської культури на українську. Візантія на рубежі 1 та 11 тисячоліття була однією з найбільш впливових і висококультурних держав Європи. Тому не дивно, що представники візантійської культури принесли в Україну не тільки нову церковну організацію, але й нову абетку, грецьку літературу, зразки візантійського шкільництва. Київська держава у цей час вбирала у себе все найкраще що виробили великі сусіди, не забуваючи про національні риси </w:t>
      </w:r>
      <w:r w:rsidR="004A0238">
        <w:rPr>
          <w:color w:val="000000"/>
          <w:sz w:val="22"/>
          <w:szCs w:val="22"/>
          <w:lang w:val="uk-UA"/>
        </w:rPr>
        <w:lastRenderedPageBreak/>
        <w:t>культури. Отож, говорячи про культуру княжої доби, ми часто називаємо її русько-візантійською культурою.</w:t>
      </w:r>
    </w:p>
    <w:p w:rsidR="004A0238" w:rsidRDefault="00725F52" w:rsidP="00476E99">
      <w:pPr>
        <w:shd w:val="clear" w:color="auto" w:fill="FFFFFF"/>
        <w:autoSpaceDE w:val="0"/>
        <w:autoSpaceDN w:val="0"/>
        <w:adjustRightInd w:val="0"/>
        <w:jc w:val="both"/>
      </w:pPr>
      <w:r>
        <w:rPr>
          <w:color w:val="000000"/>
          <w:sz w:val="22"/>
          <w:szCs w:val="22"/>
          <w:lang w:val="uk-UA"/>
        </w:rPr>
        <w:t xml:space="preserve">     </w:t>
      </w:r>
      <w:r w:rsidR="004A0238">
        <w:rPr>
          <w:color w:val="000000"/>
          <w:sz w:val="22"/>
          <w:szCs w:val="22"/>
          <w:lang w:val="uk-UA"/>
        </w:rPr>
        <w:t xml:space="preserve">Виникнення писемності на Русі-України тісно пов'язане з питанням окультурення її шляхом християнізації, появи азбуки "руського письма". Так, перші книги, написані старослов'янською мовою з'явилися на Русі-Україні в </w:t>
      </w:r>
      <w:r w:rsidR="004A0238">
        <w:rPr>
          <w:color w:val="000000"/>
          <w:sz w:val="22"/>
          <w:szCs w:val="22"/>
          <w:lang w:val="en-US"/>
        </w:rPr>
        <w:t>X</w:t>
      </w:r>
      <w:r w:rsidR="004A0238" w:rsidRPr="004A0238">
        <w:rPr>
          <w:color w:val="000000"/>
          <w:sz w:val="22"/>
          <w:szCs w:val="22"/>
        </w:rPr>
        <w:t xml:space="preserve"> </w:t>
      </w:r>
      <w:r w:rsidR="004A0238">
        <w:rPr>
          <w:color w:val="000000"/>
          <w:sz w:val="22"/>
          <w:szCs w:val="22"/>
          <w:lang w:val="uk-UA"/>
        </w:rPr>
        <w:t>ст. Це була мова писань, якою великі місіонери - солунські брати Кирило і Мефодій - переклали з грецької основні богослужебні книги. У той же час треба пам'ятати, що ще до розповсюдження кирилиці праукраїнці вміли користуватися місцевим письмом. Так болгарський чернець Храбр свідчив, що східні слов'яни до запровадження абетки Кирила і Мефодія користувалися в письмі "чертами и резами". Можна навести й такий доказ: перебуваючи в Херсонесі, Кирило бачив Євангеліє і Псалтир, написані "руськими письменами". Про те, що руські люди знали писемність, свідчать також договори, що їх укладали русичі та Візантія у 911-912 рр. та у 944-945 рр. Вони укладалися двома мовами - руською та грецькою. Отже, ще до запровадження християнства на території України-Русі існувала місцева писемність.</w:t>
      </w:r>
    </w:p>
    <w:p w:rsidR="00476E99"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4A0238">
        <w:rPr>
          <w:color w:val="000000"/>
          <w:sz w:val="22"/>
          <w:szCs w:val="22"/>
          <w:lang w:val="uk-UA"/>
        </w:rPr>
        <w:t>Після запровадження візантійського православ'я на Русі утверджується кирилична система письма, яка складалася із 43 літер. Розповсюдження кирилич</w:t>
      </w:r>
      <w:r w:rsidR="004A0238">
        <w:rPr>
          <w:color w:val="000000"/>
          <w:sz w:val="22"/>
          <w:szCs w:val="22"/>
          <w:lang w:val="uk-UA"/>
        </w:rPr>
        <w:softHyphen/>
        <w:t>ного письма було досить вигідним і корисним для Київської Русі, оскільки дос</w:t>
      </w:r>
      <w:r w:rsidR="004A0238">
        <w:rPr>
          <w:color w:val="000000"/>
          <w:sz w:val="22"/>
          <w:szCs w:val="22"/>
          <w:lang w:val="uk-UA"/>
        </w:rPr>
        <w:softHyphen/>
        <w:t>татньо було переписати вже існуючі богослужебні книги, щоб поширювати їх серед українського середовища. В цей час на Київській Русі складаються сприятливі умови для розвитку і поширення як церковної та світської літератури і перекладів,</w:t>
      </w:r>
      <w:r w:rsidRPr="00C96777">
        <w:rPr>
          <w:b/>
          <w:color w:val="000000"/>
          <w:sz w:val="22"/>
          <w:szCs w:val="22"/>
          <w:lang w:val="uk-UA"/>
        </w:rPr>
        <w:t>(стр 75)</w:t>
      </w:r>
    </w:p>
    <w:p w:rsidR="00476E99" w:rsidRDefault="00476E99" w:rsidP="00476E99">
      <w:pPr>
        <w:shd w:val="clear" w:color="auto" w:fill="FFFFFF"/>
        <w:autoSpaceDE w:val="0"/>
        <w:autoSpaceDN w:val="0"/>
        <w:adjustRightInd w:val="0"/>
        <w:jc w:val="both"/>
        <w:rPr>
          <w:lang w:val="uk-UA"/>
        </w:rPr>
      </w:pPr>
    </w:p>
    <w:p w:rsidR="00252464" w:rsidRPr="00252464" w:rsidRDefault="00C96777" w:rsidP="00476E99">
      <w:pPr>
        <w:shd w:val="clear" w:color="auto" w:fill="FFFFFF"/>
        <w:autoSpaceDE w:val="0"/>
        <w:autoSpaceDN w:val="0"/>
        <w:adjustRightInd w:val="0"/>
        <w:jc w:val="both"/>
        <w:rPr>
          <w:lang w:val="uk-UA"/>
        </w:rPr>
      </w:pPr>
      <w:r>
        <w:rPr>
          <w:lang w:val="uk-UA"/>
        </w:rPr>
        <w:t xml:space="preserve"> </w:t>
      </w:r>
      <w:r w:rsidR="00252464">
        <w:rPr>
          <w:color w:val="000000"/>
          <w:sz w:val="22"/>
          <w:szCs w:val="22"/>
          <w:lang w:val="uk-UA"/>
        </w:rPr>
        <w:t>що йшли на Русь із Греції та Болгарії, так і оригінальних творів місцевих авторів. ] Отже, кирилиця стала універсальною мовою, яка об'єднувала слов'янські народи і ] була усім зрозумілою.</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Варто відзначити, що церковнослов'янська мова, як її називали, була передусім мовою церкви. Вона збагатила лексику русичів словами абстрактних, філософських і богословських понять та різноманітною образністю. Проте вона ніколи не була розмовною мовою.</w:t>
      </w:r>
    </w:p>
    <w:p w:rsidR="00252464" w:rsidRPr="00252464"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 xml:space="preserve">З часу запровадження християнства на Україні-Русі піклування про освіту взяли на себе держава і церква. За князювання Володимира Великого (980-1015 рр.) у Києві, вже існувала школа, в якій вчилися діти найближчого оточення князя. Необхідність у </w:t>
      </w:r>
      <w:r w:rsidR="00252464">
        <w:rPr>
          <w:b/>
          <w:bCs/>
          <w:color w:val="000000"/>
          <w:sz w:val="22"/>
          <w:szCs w:val="22"/>
          <w:lang w:val="uk-UA"/>
        </w:rPr>
        <w:t xml:space="preserve">школі </w:t>
      </w:r>
      <w:r w:rsidR="00252464">
        <w:rPr>
          <w:color w:val="000000"/>
          <w:sz w:val="22"/>
          <w:szCs w:val="22"/>
          <w:lang w:val="uk-UA"/>
        </w:rPr>
        <w:t>диктувалася потребами часу - молодій державі - Київська Русь - потрібні були культурні, освічені політичні та громадські діячі.</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Школа для підготовки освіченого духовенства була відкрита Ярославом Мудрим (1019-1054 рр.) у Новгороді, де він зібрав понад 300 дітей старост і попів. У 1086 р. на Русі була заснована перша школа для дівчат. її фундатором стала дочка Всеволода Ярославовича Янка. Школа була відкрита при Андріївському монастирі, де дівчат навчали грамоти, а також різноманітних ремесел.</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Крім державних та церковних шкіл, існувало і приватне навчання. Так Феодосій Печерський одержав освіту в невеличкому тоді місті Курську, де він навчався один у вчителя і досить швидко осягнув "усі науки".</w:t>
      </w:r>
    </w:p>
    <w:p w:rsidR="00252464" w:rsidRPr="00252464"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 xml:space="preserve">Для того щоб навчання було успішним, на Русі в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ст. почали з'являтися перші книгозбірні. Бібліотеки створювалися при великих монастирях, храмах. Так, Ярослав Мудрий заснував бібліотеку при соборі Св. Софії в Києві, його син Святослав мав свою бібліотеку; князь Миколай Святоша витратив на книги усі свої кошти, а потім подарував їх Києво-Печерському монастирю.</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Книгозбірні були місцями, де не тільки зберігалися книги, але й місцями, де з ними працювали, де їх переписували. Так, при бібліотеках виникали скрипторії (книгописні майстерні), де працювала велика кількість переписувачів. Крім книгописців і палітурників, над книгою працювали редактори, перекладачі, художники, майстри, що виготовляли пергамент, ювеліри. Книги на Русі, як і у всій середньовічній Європі були дуже дорогі. Автор приписки до знаменитого Мстиславового Євангелія (1115 р.) зауважував, що: "ціну цьому Євангелію, один Бог відає". Книга ця написана красивим уставом на 213 листах, початкові літери тексту писані золотом, прикрашені мальовничими ініціалами і художніми заставками. Крім того, її доповнюють чотири листові мініатюри євангелістів. Якщо додати до цього дорогоцінний оклад із срібла, оздоблений золотими кістцями із зображенням святих, виконаними у техніці перегородчастої емалі, то така оцінка не буде здаватись перебільшеною. Цікаво, що частину окладу Мстиславового Євангелія виготовляли у Константинополі, куди возив книгу тіун Наслав, а завершувалася робота над ним у Києві.</w:t>
      </w:r>
    </w:p>
    <w:p w:rsidR="00725F52" w:rsidRDefault="00725F52"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252464">
        <w:rPr>
          <w:color w:val="000000"/>
          <w:sz w:val="22"/>
          <w:szCs w:val="22"/>
          <w:lang w:val="uk-UA"/>
        </w:rPr>
        <w:t xml:space="preserve">Наприкінці </w:t>
      </w:r>
      <w:r w:rsidR="00252464">
        <w:rPr>
          <w:color w:val="000000"/>
          <w:sz w:val="22"/>
          <w:szCs w:val="22"/>
          <w:lang w:val="en-US"/>
        </w:rPr>
        <w:t>IX</w:t>
      </w:r>
      <w:r w:rsidR="00252464" w:rsidRPr="00252464">
        <w:rPr>
          <w:color w:val="000000"/>
          <w:sz w:val="22"/>
          <w:szCs w:val="22"/>
        </w:rPr>
        <w:t xml:space="preserve"> </w:t>
      </w:r>
      <w:r w:rsidR="00252464">
        <w:rPr>
          <w:color w:val="000000"/>
          <w:sz w:val="22"/>
          <w:szCs w:val="22"/>
          <w:lang w:val="uk-UA"/>
        </w:rPr>
        <w:t xml:space="preserve">і на початку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 xml:space="preserve">століть у книгозбірнях зберігали в основному перекладну літературу, вкрай необхідну для церковного богослужіння, а також грецькі переклади з різноманітних сфер знань. Насамперед, це були книги Св. Письма (а найдавнішою цього роду </w:t>
      </w:r>
      <w:r w:rsidR="00252464">
        <w:rPr>
          <w:color w:val="000000"/>
          <w:sz w:val="22"/>
          <w:szCs w:val="22"/>
          <w:lang w:val="uk-UA"/>
        </w:rPr>
        <w:lastRenderedPageBreak/>
        <w:t>книгою, яка постала на українських землях, було Остро-мирове Євангеліє (1056-1057); псалтирі, писання отців Церкви (Іоанна Золотоустого, Єфрема Сирина, Іоанна Дамаскіна), візантійська гімнографія та інша богослужбова література.</w:t>
      </w:r>
      <w:r w:rsidRPr="00C96777">
        <w:rPr>
          <w:b/>
          <w:color w:val="000000"/>
          <w:sz w:val="22"/>
          <w:szCs w:val="22"/>
          <w:lang w:val="uk-UA"/>
        </w:rPr>
        <w:t>(стр 76)</w:t>
      </w:r>
    </w:p>
    <w:p w:rsidR="00476E99" w:rsidRDefault="00476E99" w:rsidP="00476E99">
      <w:pPr>
        <w:shd w:val="clear" w:color="auto" w:fill="FFFFFF"/>
        <w:autoSpaceDE w:val="0"/>
        <w:autoSpaceDN w:val="0"/>
        <w:adjustRightInd w:val="0"/>
        <w:jc w:val="both"/>
        <w:rPr>
          <w:color w:val="000000"/>
          <w:sz w:val="22"/>
          <w:szCs w:val="22"/>
          <w:lang w:val="uk-UA"/>
        </w:rPr>
      </w:pPr>
    </w:p>
    <w:p w:rsidR="00252464" w:rsidRPr="00725F52"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252464" w:rsidRPr="00252464">
        <w:rPr>
          <w:color w:val="000000"/>
          <w:sz w:val="22"/>
          <w:szCs w:val="22"/>
          <w:lang w:val="uk-UA"/>
        </w:rPr>
        <w:t xml:space="preserve"> </w:t>
      </w:r>
      <w:r w:rsidR="00252464">
        <w:rPr>
          <w:color w:val="000000"/>
          <w:sz w:val="22"/>
          <w:szCs w:val="22"/>
          <w:lang w:val="uk-UA"/>
        </w:rPr>
        <w:t>Великого поширення набули також переклади книг, які містили відомості зі</w:t>
      </w:r>
      <w:r w:rsidR="00252464">
        <w:rPr>
          <w:lang w:val="uk-UA"/>
        </w:rPr>
        <w:t xml:space="preserve"> </w:t>
      </w:r>
      <w:r w:rsidR="00252464">
        <w:rPr>
          <w:b/>
          <w:bCs/>
          <w:color w:val="000000"/>
          <w:sz w:val="22"/>
          <w:szCs w:val="22"/>
          <w:lang w:val="uk-UA"/>
        </w:rPr>
        <w:t xml:space="preserve"> </w:t>
      </w:r>
      <w:r w:rsidR="00252464">
        <w:rPr>
          <w:color w:val="000000"/>
          <w:sz w:val="22"/>
          <w:szCs w:val="22"/>
          <w:lang w:val="uk-UA"/>
        </w:rPr>
        <w:t>світової історії, географії, астрономії, філософії тощо. Серед книг науково-історичного</w:t>
      </w:r>
      <w:r w:rsidR="00252464">
        <w:rPr>
          <w:lang w:val="uk-UA"/>
        </w:rPr>
        <w:t xml:space="preserve"> </w:t>
      </w:r>
      <w:r w:rsidR="00252464">
        <w:rPr>
          <w:color w:val="000000"/>
          <w:sz w:val="22"/>
          <w:szCs w:val="22"/>
          <w:lang w:val="uk-UA"/>
        </w:rPr>
        <w:t>[ характеру варто назвати хронографи, хроніки Георгія Амартола, Георгія Сінкелла,</w:t>
      </w:r>
      <w:r w:rsidR="00252464">
        <w:rPr>
          <w:lang w:val="uk-UA"/>
        </w:rPr>
        <w:t xml:space="preserve"> </w:t>
      </w:r>
      <w:r w:rsidR="00252464">
        <w:rPr>
          <w:color w:val="000000"/>
          <w:sz w:val="22"/>
          <w:szCs w:val="22"/>
          <w:lang w:val="uk-UA"/>
        </w:rPr>
        <w:t xml:space="preserve">"Християнська топографія" Козьми Індикоплова, "Джерело знання" Іоанна Дамаскіна.У </w:t>
      </w:r>
      <w:r w:rsidR="00252464">
        <w:rPr>
          <w:color w:val="000000"/>
          <w:sz w:val="22"/>
          <w:szCs w:val="22"/>
          <w:lang w:val="en-US"/>
        </w:rPr>
        <w:t>XI</w:t>
      </w:r>
      <w:r w:rsidR="00252464" w:rsidRPr="00725F52">
        <w:rPr>
          <w:color w:val="000000"/>
          <w:sz w:val="22"/>
          <w:szCs w:val="22"/>
          <w:lang w:val="uk-UA"/>
        </w:rPr>
        <w:t xml:space="preserve"> </w:t>
      </w:r>
      <w:r w:rsidR="00252464">
        <w:rPr>
          <w:color w:val="000000"/>
          <w:sz w:val="22"/>
          <w:szCs w:val="22"/>
          <w:lang w:val="uk-UA"/>
        </w:rPr>
        <w:t>столітті на територію Київської Русі потрапляє оригінальний твір болгарського</w:t>
      </w:r>
      <w:r>
        <w:rPr>
          <w:color w:val="000000"/>
          <w:sz w:val="22"/>
          <w:szCs w:val="22"/>
          <w:lang w:val="uk-UA"/>
        </w:rPr>
        <w:t xml:space="preserve"> </w:t>
      </w:r>
      <w:r w:rsidR="00252464">
        <w:rPr>
          <w:color w:val="000000"/>
          <w:sz w:val="22"/>
          <w:szCs w:val="22"/>
          <w:lang w:val="uk-UA"/>
        </w:rPr>
        <w:t>екзарха Іоанна "Шестиднев", у якому подані тлумачення біблійних оповідань про</w:t>
      </w:r>
      <w:r w:rsidR="00252464">
        <w:rPr>
          <w:lang w:val="uk-UA"/>
        </w:rPr>
        <w:t xml:space="preserve"> </w:t>
      </w:r>
      <w:r w:rsidR="00252464">
        <w:rPr>
          <w:color w:val="000000"/>
          <w:sz w:val="22"/>
          <w:szCs w:val="22"/>
          <w:lang w:val="uk-UA"/>
        </w:rPr>
        <w:t>шість днів створення світу. У цей же час з'являється збірник "Бджола", тобто витяги</w:t>
      </w:r>
      <w:r>
        <w:rPr>
          <w:lang w:val="uk-UA"/>
        </w:rPr>
        <w:t xml:space="preserve"> </w:t>
      </w:r>
      <w:r w:rsidR="00252464">
        <w:rPr>
          <w:color w:val="000000"/>
          <w:sz w:val="22"/>
          <w:szCs w:val="22"/>
          <w:lang w:val="uk-UA"/>
        </w:rPr>
        <w:t>мудрих думок з багатьох творів античних авторів. Багатий відділ перекладного</w:t>
      </w:r>
      <w:r>
        <w:rPr>
          <w:lang w:val="uk-UA"/>
        </w:rPr>
        <w:t xml:space="preserve"> </w:t>
      </w:r>
      <w:r w:rsidR="00252464">
        <w:rPr>
          <w:color w:val="000000"/>
          <w:sz w:val="22"/>
          <w:szCs w:val="22"/>
          <w:lang w:val="uk-UA"/>
        </w:rPr>
        <w:t>письменства творили апокрифи (перекази на біблійні теми), а також різноманітні</w:t>
      </w:r>
    </w:p>
    <w:p w:rsidR="00252464" w:rsidRPr="00830FCA" w:rsidRDefault="00252464" w:rsidP="00476E99">
      <w:pPr>
        <w:shd w:val="clear" w:color="auto" w:fill="FFFFFF"/>
        <w:autoSpaceDE w:val="0"/>
        <w:autoSpaceDN w:val="0"/>
        <w:adjustRightInd w:val="0"/>
        <w:jc w:val="both"/>
        <w:rPr>
          <w:lang w:val="uk-UA"/>
        </w:rPr>
      </w:pPr>
      <w:r>
        <w:rPr>
          <w:color w:val="000000"/>
          <w:sz w:val="22"/>
          <w:szCs w:val="22"/>
          <w:lang w:val="uk-UA"/>
        </w:rPr>
        <w:t>повісті.</w:t>
      </w:r>
    </w:p>
    <w:p w:rsidR="00252464" w:rsidRPr="00725F52" w:rsidRDefault="00252464" w:rsidP="00476E99">
      <w:pPr>
        <w:shd w:val="clear" w:color="auto" w:fill="FFFFFF"/>
        <w:autoSpaceDE w:val="0"/>
        <w:autoSpaceDN w:val="0"/>
        <w:adjustRightInd w:val="0"/>
        <w:jc w:val="both"/>
        <w:rPr>
          <w:lang w:val="uk-UA"/>
        </w:rPr>
      </w:pPr>
      <w:r>
        <w:rPr>
          <w:b/>
          <w:bCs/>
          <w:color w:val="000000"/>
          <w:sz w:val="22"/>
          <w:szCs w:val="22"/>
          <w:lang w:val="uk-UA"/>
        </w:rPr>
        <w:t>2.   Розвиток літератури та науки</w:t>
      </w:r>
    </w:p>
    <w:p w:rsidR="00252464" w:rsidRPr="00252464"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Розповсюдження перекладної літератури на Русі свідчить, що русичі перейняли мудрість, відому Візантії та іншим країнам того часу. Проте період учнівства Київської Русі був досить нетривалим, і вже через півстоліття від часу поширення християнської ідеології з'являється оригінальна місцева література.</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Література того часу відома нам лише частково: значна кількість творів, про існування яких ми маємо певні відомості, загинула в пізніші часи. Те, що збереглося, свідчить, що література київської доби перебувала на досить високому рівні розвитку.</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Книжники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ст. творять певний літературний стиль. Твори цього часу побу</w:t>
      </w:r>
      <w:r w:rsidR="00252464">
        <w:rPr>
          <w:color w:val="000000"/>
          <w:sz w:val="22"/>
          <w:szCs w:val="22"/>
          <w:lang w:val="uk-UA"/>
        </w:rPr>
        <w:softHyphen/>
        <w:t>довані здебільшого "монументально", монолітно, Автори використовують просту мову, короткі речення. Характерною особливістю культури того часу є майже гармонійна єдність релігійного і світського. До таких творів належать наші давні літописи.</w:t>
      </w:r>
    </w:p>
    <w:p w:rsidR="00252464" w:rsidRDefault="00725F52"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М.С. Грушевський назвав літописи "архівом нашої історіографії". Однак літописи є не тільки історичним джерелом для вивчення давньої історії нашого народу, але й надзвичайної ваги літературними творами княжої доби.</w:t>
      </w:r>
    </w:p>
    <w:p w:rsidR="00252464" w:rsidRPr="00252464" w:rsidRDefault="00725F52"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Одним із найвідоміших центрів літописання був Софіївський собор у Києві. У його стінах укладено перший давньоруський літописний звід 1037-1039 рр. Вважають, що це був історичний твір, який підводив підсумки діяльності правління Володимира Великого і його попередників. Цей літопис був першою спробою історичного узагальнення півторастолітньої історії Київської Русі.</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У 70-80-х роках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ст. літописання розвивається при Десятинній церкві, а також у Києво-Печерському монастирі, де в 1078 р. ігуменом Никоном створюється самостійний літописний звід. Никон був автором і редактором основного тексту літопису від 1039 - до 1078 року. Ще один літописний звід пов'язується з діяльністю ігумена Києво-Печерського монастиря Іоанна до 1095 року. У ньому виразно прозвучав заклик до єднання князів проти зовнішніх ворогів Русі.</w:t>
      </w:r>
    </w:p>
    <w:p w:rsidR="00476E9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252464">
        <w:rPr>
          <w:color w:val="000000"/>
          <w:sz w:val="22"/>
          <w:szCs w:val="22"/>
          <w:lang w:val="uk-UA"/>
        </w:rPr>
        <w:t xml:space="preserve">На початку </w:t>
      </w:r>
      <w:r w:rsidR="00252464">
        <w:rPr>
          <w:color w:val="000000"/>
          <w:sz w:val="22"/>
          <w:szCs w:val="22"/>
          <w:lang w:val="en-US"/>
        </w:rPr>
        <w:t>XII</w:t>
      </w:r>
      <w:r w:rsidR="00252464" w:rsidRPr="00252464">
        <w:rPr>
          <w:color w:val="000000"/>
          <w:sz w:val="22"/>
          <w:szCs w:val="22"/>
        </w:rPr>
        <w:t xml:space="preserve"> </w:t>
      </w:r>
      <w:r w:rsidR="00252464">
        <w:rPr>
          <w:color w:val="000000"/>
          <w:sz w:val="22"/>
          <w:szCs w:val="22"/>
          <w:lang w:val="uk-UA"/>
        </w:rPr>
        <w:t>ст. (1113 р.) у Києво-Печерському монастирі створюється літопис, названий його автором Нестором "Повістю минулих літ". Цей літопис вважається видатною пам'яткою руської літератури епохи середньовіччя. Він увібрав у себе не лише досвід попередніх часів, але й досягнення європейської думки того часу. Вперше в руській літературі літописець узяв на себе завдання показати, звідки походить український народ і руська держава. Нестор розгорнув широку картину світової історії, показав місце слов'ян і Київської Русі в системі тодішнього світу, утверджував прогресивну ідею взаємозв'язку і взаємообумовленості історії усіх народів. Автор</w:t>
      </w:r>
      <w:r w:rsidRPr="00C96777">
        <w:rPr>
          <w:b/>
          <w:color w:val="000000"/>
          <w:sz w:val="22"/>
          <w:szCs w:val="22"/>
          <w:lang w:val="uk-UA"/>
        </w:rPr>
        <w:t>(стр 77)</w:t>
      </w:r>
      <w:r w:rsidR="00C96777">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252464" w:rsidRPr="00C96777" w:rsidRDefault="00252464" w:rsidP="00476E99">
      <w:pPr>
        <w:shd w:val="clear" w:color="auto" w:fill="FFFFFF"/>
        <w:autoSpaceDE w:val="0"/>
        <w:autoSpaceDN w:val="0"/>
        <w:adjustRightInd w:val="0"/>
        <w:jc w:val="both"/>
        <w:rPr>
          <w:b/>
          <w:color w:val="000000"/>
          <w:sz w:val="22"/>
          <w:szCs w:val="22"/>
          <w:lang w:val="uk-UA"/>
        </w:rPr>
      </w:pPr>
      <w:r>
        <w:rPr>
          <w:color w:val="000000"/>
          <w:sz w:val="22"/>
          <w:szCs w:val="22"/>
          <w:lang w:val="uk-UA"/>
        </w:rPr>
        <w:t>літопису вражає своєю ерудицією. Він постійно звертається не тільки до Біблії, але й до різноманітних європейських хронік середньовіччя.</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"Повість минулих літ" Нестора доведена до 1110 року, після чого в часи князів Мономаха і Мстислава її двічі редагували: у 1116 р. ігумен Видубинецького монастиря Сильвестр, у 1118 р. - Мстислав Володимирович. У результаті редакції у літописі з'являється звістка про прикликання варягів, яка стала джерелом норманської теорії походження Київської держави.</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Нині "Повість минулих літ" збереглась у двох літописних списках - Лаврентіївському (1377 р.) та найбільшому збірнику літописів - Іпатіївському списку (поч. </w:t>
      </w:r>
      <w:r w:rsidR="00252464">
        <w:rPr>
          <w:color w:val="000000"/>
          <w:sz w:val="22"/>
          <w:szCs w:val="22"/>
          <w:lang w:val="en-US"/>
        </w:rPr>
        <w:t>XV</w:t>
      </w:r>
      <w:r w:rsidR="00252464" w:rsidRPr="00252464">
        <w:rPr>
          <w:color w:val="000000"/>
          <w:sz w:val="22"/>
          <w:szCs w:val="22"/>
        </w:rPr>
        <w:t xml:space="preserve"> </w:t>
      </w:r>
      <w:r w:rsidR="00252464">
        <w:rPr>
          <w:color w:val="000000"/>
          <w:sz w:val="22"/>
          <w:szCs w:val="22"/>
          <w:lang w:val="uk-UA"/>
        </w:rPr>
        <w:t>ст.). У цьому ж списку зберігся і Київський літопис.</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У </w:t>
      </w:r>
      <w:r w:rsidR="00252464">
        <w:rPr>
          <w:color w:val="000000"/>
          <w:sz w:val="22"/>
          <w:szCs w:val="22"/>
          <w:lang w:val="en-US"/>
        </w:rPr>
        <w:t>XII</w:t>
      </w:r>
      <w:r w:rsidR="00252464" w:rsidRPr="00830FCA">
        <w:rPr>
          <w:color w:val="000000"/>
          <w:sz w:val="22"/>
          <w:szCs w:val="22"/>
          <w:lang w:val="uk-UA"/>
        </w:rPr>
        <w:t xml:space="preserve"> </w:t>
      </w:r>
      <w:r w:rsidR="00252464">
        <w:rPr>
          <w:color w:val="000000"/>
          <w:sz w:val="22"/>
          <w:szCs w:val="22"/>
          <w:lang w:val="uk-UA"/>
        </w:rPr>
        <w:t xml:space="preserve">ст. у Києві був складений "Київський літопис", який творить другу частину Іпатіївського збірника, до нього увійшло багато різних уривків та оповідань з різних літописів. Основна ідея </w:t>
      </w:r>
      <w:r w:rsidR="00252464">
        <w:rPr>
          <w:color w:val="000000"/>
          <w:sz w:val="22"/>
          <w:szCs w:val="22"/>
          <w:lang w:val="uk-UA"/>
        </w:rPr>
        <w:lastRenderedPageBreak/>
        <w:t>"Київського літопису" - відображення боротьби Русі з половцями і заклик до припинення міжусобних війн руських.</w:t>
      </w:r>
    </w:p>
    <w:p w:rsidR="00252464" w:rsidRPr="00830FCA"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Крім Києва, літописання велося в інших великих містах Русі: Новгороді, Чернігові, Переяславі, Галичі, Володимирі-Волинському та ін.</w:t>
      </w:r>
    </w:p>
    <w:p w:rsidR="00252464" w:rsidRPr="00252464"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Треба відзначити деяку специфіку цих літописів, де головно звертається увага на місцеві справи князівства. Винятком є "Галицько-Волинський літопис", який містить у собі багато відомостей про життя західних країн того часу. Докладні описи битв, порівняно мале число церковних справ, пластичні, яскраві й різкі характеристики осіб, своєрідний поетичний стиль - усе це робить "Галицько-Волинський літопис" однією з найкращих пам'яток давньоруського письменства.</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Поряд з історичною писемністю на Русі неабиякого розвитку набула оригінальна література: агіографічна, філософсько-публіцистична, художня та ін. Оригінальна література князівської доби представлена невеликою кількістю творів. До наших днів не дійшли пам'ятки письменства </w:t>
      </w:r>
      <w:r w:rsidR="00252464">
        <w:rPr>
          <w:color w:val="000000"/>
          <w:sz w:val="22"/>
          <w:szCs w:val="22"/>
          <w:lang w:val="en-US"/>
        </w:rPr>
        <w:t>X</w:t>
      </w:r>
      <w:r w:rsidR="00252464" w:rsidRPr="00252464">
        <w:rPr>
          <w:color w:val="000000"/>
          <w:sz w:val="22"/>
          <w:szCs w:val="22"/>
        </w:rPr>
        <w:t xml:space="preserve"> </w:t>
      </w:r>
      <w:r w:rsidR="00252464">
        <w:rPr>
          <w:color w:val="000000"/>
          <w:sz w:val="22"/>
          <w:szCs w:val="22"/>
          <w:lang w:val="uk-UA"/>
        </w:rPr>
        <w:t xml:space="preserve">ст., тільки з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 xml:space="preserve">ст. - близько 30 рукописів, з </w:t>
      </w:r>
      <w:r w:rsidR="00252464">
        <w:rPr>
          <w:color w:val="000000"/>
          <w:sz w:val="22"/>
          <w:szCs w:val="22"/>
          <w:lang w:val="en-US"/>
        </w:rPr>
        <w:t>XII</w:t>
      </w:r>
      <w:r w:rsidR="00252464" w:rsidRPr="00252464">
        <w:rPr>
          <w:color w:val="000000"/>
          <w:sz w:val="22"/>
          <w:szCs w:val="22"/>
        </w:rPr>
        <w:t xml:space="preserve"> </w:t>
      </w:r>
      <w:r w:rsidR="00252464">
        <w:rPr>
          <w:color w:val="000000"/>
          <w:sz w:val="22"/>
          <w:szCs w:val="22"/>
          <w:lang w:val="uk-UA"/>
        </w:rPr>
        <w:t>ст. - близько 65 рукописів. Без сумніву: це тільки мала частина, те, що врятувалося на східнослов'янському ґрунті після монголо-татарського погрому й пізнішого лихоліття української землі. Збережені пам'ятки дають підстави для висновку про високий рівень розвитку літератури Київської Русі.</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Серед оригінальної літератури Київської Русі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ст. на перший план виступає твір відомого українського митрополита Іларіона "Слово о Законе и Благодате". У 1051 р. на Соборі руських єпископів Іларіона було висвячено на митрополита без волі царгородського патріарха, там же було проголошено незалежність Руської Церкви від Царгородської. Після смерті Ярослава Мудрого Іларіон був вимушений залишити митрополичу кафедру і постригтися в ченці. Існує думка, за якою митрополит, ставши ченцем, отримав ім'я Никон і став видатним руським літописцем.</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Іларіон, використовуючи стиль Іоанна Золотоустого, звернувся до національної теми возвеличення руського народу, який став на шлях християнства. Твір є показником освіти, талантів і настроїв людей того часу. Людей місцевих, бо те, як автор говорить про Русь, про руський народ, про його історію, не залишає сумніву, що пише це руська людина, впевнена у великих діях свого часу.</w:t>
      </w:r>
    </w:p>
    <w:p w:rsidR="00476E9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252464">
        <w:rPr>
          <w:color w:val="000000"/>
          <w:sz w:val="22"/>
          <w:szCs w:val="22"/>
          <w:lang w:val="uk-UA"/>
        </w:rPr>
        <w:t>В основі твору Іларіона лежить ідея рівності усіх народів перед Благодаттю (Новим Завітом). Для автора Благодать, стаючи перед Законом (Старим Завітом), призводить до знищення рабства, нерівності між людьми. Закон замінюється Благодаттю, рабство - свободою. У цьому суть розвитку людської цивілізації за</w:t>
      </w:r>
      <w:r w:rsidRPr="00C96777">
        <w:rPr>
          <w:b/>
          <w:color w:val="000000"/>
          <w:sz w:val="22"/>
          <w:szCs w:val="22"/>
          <w:lang w:val="uk-UA"/>
        </w:rPr>
        <w:t>(стр 78)</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252464" w:rsidRPr="00C96777"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І</w:t>
      </w:r>
      <w:r w:rsidR="00252464">
        <w:rPr>
          <w:color w:val="000000"/>
          <w:sz w:val="22"/>
          <w:szCs w:val="22"/>
          <w:lang w:val="uk-UA"/>
        </w:rPr>
        <w:t>ларіоном. "Слово" відзначається високим, добре обробленим стилем, багатством образів, порівнянь та біблійної символіки; щирістю тону й почуттів. Автор пишається силою рідного краю, його "Слово" дає цікаві свідчення про ту національну свідомість, яка вже тоді відрізняла представників українського народу.</w:t>
      </w:r>
    </w:p>
    <w:p w:rsidR="00252464" w:rsidRPr="00252464"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До оригінальної літератури князівської доби треба також віднести агіографічні твори Феодосія Печерського - "Поученіє братії", "Студитський устав"; Луки Жидяти -"Поученіє"; Володимира Мономаха - "Поученіє дітям"; "Послание митрополита-русича Климента Смолятича Фоме Презвитеру"; "Златоуста, паче всех просиявших на Руси" філософа Кирила Туровського.</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 xml:space="preserve">У 1076 р. з'являється "Ізборник" Іоанна Грішного. Це був збірник морально-дидактичних статей, необхідність яких вже відчувалася на Русі в </w:t>
      </w:r>
      <w:r w:rsidR="00252464">
        <w:rPr>
          <w:color w:val="000000"/>
          <w:sz w:val="22"/>
          <w:szCs w:val="22"/>
          <w:lang w:val="en-US"/>
        </w:rPr>
        <w:t>XI</w:t>
      </w:r>
      <w:r w:rsidR="00252464" w:rsidRPr="00252464">
        <w:rPr>
          <w:color w:val="000000"/>
          <w:sz w:val="22"/>
          <w:szCs w:val="22"/>
        </w:rPr>
        <w:t xml:space="preserve"> </w:t>
      </w:r>
      <w:r w:rsidR="00252464">
        <w:rPr>
          <w:color w:val="000000"/>
          <w:sz w:val="22"/>
          <w:szCs w:val="22"/>
          <w:lang w:val="uk-UA"/>
        </w:rPr>
        <w:t>ст. Уперше в цьому творі визнавалось існування соціальних протиріч у київському суспільстві.</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Появу раціоналістичних та гуманістичних тенденцій у літературі можемо спостерігати у творі Володимира Мономаха "Поученіє дітям". У ньому Володимир Мономах виразив своє життєве кредо: мета життя князя - це турбота про землю руську і свій народ. Великий князь київський, виходячи з власного досвіду, прагне виразити свій ідеал людського буття, який він вбачає в людському співчутті до страждань інших, у прагненні запобігти братовбивчим війнам, у спасінні людей від злочинів і нерозумних дій. Князь, звертаючись до нащадків, вчить: "...не откровение, не правоверие, а только разум, знання</w:t>
      </w:r>
      <w:r w:rsidR="006D59F7">
        <w:rPr>
          <w:color w:val="000000"/>
          <w:sz w:val="22"/>
          <w:szCs w:val="22"/>
          <w:lang w:val="uk-UA"/>
        </w:rPr>
        <w:t>, делают князя праведним и мудр</w:t>
      </w:r>
      <w:r w:rsidR="006D59F7">
        <w:rPr>
          <w:color w:val="000000"/>
          <w:sz w:val="22"/>
          <w:szCs w:val="22"/>
        </w:rPr>
        <w:t>ы</w:t>
      </w:r>
      <w:r w:rsidR="00252464">
        <w:rPr>
          <w:color w:val="000000"/>
          <w:sz w:val="22"/>
          <w:szCs w:val="22"/>
          <w:lang w:val="uk-UA"/>
        </w:rPr>
        <w:t>м".</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Раціоналізм думок В. Мономаха отримав подальший розвиток у "Молінні" Даниїла Заточника, який створив свою етико-філософську концепцію світобачення. "Моління" стало однією із перших пам'яток давньоруської літератури, у якій стверджувалась цінність мислячої, розумної людини, незалежно від її соціального походження. "Вострубим, братие яко во златокованн</w:t>
      </w:r>
      <w:r w:rsidR="006D59F7">
        <w:rPr>
          <w:color w:val="000000"/>
          <w:sz w:val="22"/>
          <w:szCs w:val="22"/>
          <w:lang w:val="uk-UA"/>
        </w:rPr>
        <w:t>ы</w:t>
      </w:r>
      <w:r w:rsidR="00252464">
        <w:rPr>
          <w:color w:val="000000"/>
          <w:sz w:val="22"/>
          <w:szCs w:val="22"/>
          <w:lang w:val="uk-UA"/>
        </w:rPr>
        <w:t>е труби, в разум ума своего в начнем б</w:t>
      </w:r>
      <w:r w:rsidR="006D59F7">
        <w:rPr>
          <w:color w:val="000000"/>
          <w:sz w:val="22"/>
          <w:szCs w:val="22"/>
          <w:lang w:val="uk-UA"/>
        </w:rPr>
        <w:t>ы</w:t>
      </w:r>
      <w:r w:rsidR="00252464">
        <w:rPr>
          <w:color w:val="000000"/>
          <w:sz w:val="22"/>
          <w:szCs w:val="22"/>
          <w:lang w:val="uk-UA"/>
        </w:rPr>
        <w:t>ть сребленн</w:t>
      </w:r>
      <w:r w:rsidR="006D59F7">
        <w:rPr>
          <w:color w:val="000000"/>
          <w:sz w:val="22"/>
          <w:szCs w:val="22"/>
          <w:lang w:val="uk-UA"/>
        </w:rPr>
        <w:t>ы</w:t>
      </w:r>
      <w:r w:rsidR="00252464">
        <w:rPr>
          <w:color w:val="000000"/>
          <w:sz w:val="22"/>
          <w:szCs w:val="22"/>
          <w:lang w:val="uk-UA"/>
        </w:rPr>
        <w:t>е орган</w:t>
      </w:r>
      <w:r w:rsidR="006D59F7">
        <w:rPr>
          <w:color w:val="000000"/>
          <w:sz w:val="22"/>
          <w:szCs w:val="22"/>
          <w:lang w:val="uk-UA"/>
        </w:rPr>
        <w:t>ы</w:t>
      </w:r>
      <w:r w:rsidR="00252464">
        <w:rPr>
          <w:color w:val="000000"/>
          <w:sz w:val="22"/>
          <w:szCs w:val="22"/>
          <w:lang w:val="uk-UA"/>
        </w:rPr>
        <w:t xml:space="preserve">, и вознесем мудрости своя..." - заявляв Даниїл Заточник у 1-й половині </w:t>
      </w:r>
      <w:r w:rsidR="00252464">
        <w:rPr>
          <w:color w:val="000000"/>
          <w:sz w:val="22"/>
          <w:szCs w:val="22"/>
          <w:lang w:val="en-US"/>
        </w:rPr>
        <w:t>XIII</w:t>
      </w:r>
      <w:r w:rsidR="00252464" w:rsidRPr="00252464">
        <w:rPr>
          <w:color w:val="000000"/>
          <w:sz w:val="22"/>
          <w:szCs w:val="22"/>
        </w:rPr>
        <w:t xml:space="preserve"> </w:t>
      </w:r>
      <w:r w:rsidR="00252464">
        <w:rPr>
          <w:color w:val="000000"/>
          <w:sz w:val="22"/>
          <w:szCs w:val="22"/>
          <w:lang w:val="uk-UA"/>
        </w:rPr>
        <w:t>ст.</w:t>
      </w:r>
    </w:p>
    <w:p w:rsidR="00252464" w:rsidRDefault="001642B9" w:rsidP="00476E99">
      <w:pPr>
        <w:shd w:val="clear" w:color="auto" w:fill="FFFFFF"/>
        <w:autoSpaceDE w:val="0"/>
        <w:autoSpaceDN w:val="0"/>
        <w:adjustRightInd w:val="0"/>
        <w:jc w:val="both"/>
      </w:pPr>
      <w:r>
        <w:rPr>
          <w:color w:val="000000"/>
          <w:sz w:val="22"/>
          <w:szCs w:val="22"/>
          <w:lang w:val="uk-UA"/>
        </w:rPr>
        <w:lastRenderedPageBreak/>
        <w:t xml:space="preserve">     </w:t>
      </w:r>
      <w:r w:rsidR="00252464">
        <w:rPr>
          <w:color w:val="000000"/>
          <w:sz w:val="22"/>
          <w:szCs w:val="22"/>
          <w:lang w:val="uk-UA"/>
        </w:rPr>
        <w:t>Широкою популярністю на Русі користувалися твори Кирила Туровського. Кращі із його творів увійшли до збірників "Златоуст" і "Торжественник", які були книгами для святкового читання. Ці збірники складалися з творів прославлених візантійських та руських авторів, до яких і належав Кирило Туровський.</w:t>
      </w:r>
    </w:p>
    <w:p w:rsidR="00252464" w:rsidRPr="00252464"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252464">
        <w:rPr>
          <w:color w:val="000000"/>
          <w:sz w:val="22"/>
          <w:szCs w:val="22"/>
          <w:lang w:val="uk-UA"/>
        </w:rPr>
        <w:t>Основним жанром, у якому працював Туровський, була філософська притча. Його притчі "О білоризці і мнішестві", "Про людську душу і тіло", "Слово про царя" належать до того напрямку богословської екзегенези (пояснення біблійних термінів), представники якої, коментуючи той чи інший біблійний текст, ставлять перед собою мету відкрити істину і сокровенний зміст.</w:t>
      </w:r>
    </w:p>
    <w:p w:rsidR="00252464" w:rsidRDefault="001642B9" w:rsidP="00476E99">
      <w:pPr>
        <w:shd w:val="clear" w:color="auto" w:fill="FFFFFF"/>
        <w:autoSpaceDE w:val="0"/>
        <w:autoSpaceDN w:val="0"/>
        <w:adjustRightInd w:val="0"/>
        <w:jc w:val="both"/>
      </w:pPr>
      <w:r>
        <w:rPr>
          <w:color w:val="000000"/>
          <w:sz w:val="22"/>
          <w:szCs w:val="22"/>
          <w:lang w:val="uk-UA"/>
        </w:rPr>
        <w:t xml:space="preserve">     </w:t>
      </w:r>
      <w:r w:rsidR="00252464">
        <w:rPr>
          <w:color w:val="000000"/>
          <w:sz w:val="22"/>
          <w:szCs w:val="22"/>
          <w:lang w:val="uk-UA"/>
        </w:rPr>
        <w:t>До визначних пам'яток лицарського епосу князівської доби належать анонімний твір нашого співвітчизника "Слово о полку Ігоревім", написаний у 1187 році. "Слово" докладно описує похід військ князя Ігоря Святославовича проти половців, здійснений у 1185 році. Автор у яскравих, високопоетичних картинах доводить необхідність єдності руських князів. Вдаючись до української народної символіки, описів Руської землі з її багатими містами та безкрайніми просторами, закликає до єднання.</w:t>
      </w:r>
    </w:p>
    <w:p w:rsidR="00476E9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252464">
        <w:rPr>
          <w:color w:val="000000"/>
          <w:sz w:val="22"/>
          <w:szCs w:val="22"/>
          <w:lang w:val="uk-UA"/>
        </w:rPr>
        <w:t>Літературне життя Русі було тісно пов'язане з центрами освіти і науки Київської держави. Наука розвивалась у великих містах, таких як Київ, Переяслав, Чернігів, Володимир-Волинський та ін. Там діяли школи, бібліотеки, проживали освічені люди того часу, в першу чергу, духовні особи. Вони були творцями</w:t>
      </w:r>
      <w:r w:rsidRPr="00C96777">
        <w:rPr>
          <w:b/>
          <w:color w:val="000000"/>
          <w:sz w:val="22"/>
          <w:szCs w:val="22"/>
          <w:lang w:val="uk-UA"/>
        </w:rPr>
        <w:t>(стр 79)</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6D59F7" w:rsidRPr="00C96777" w:rsidRDefault="006D59F7" w:rsidP="00476E99">
      <w:pPr>
        <w:shd w:val="clear" w:color="auto" w:fill="FFFFFF"/>
        <w:autoSpaceDE w:val="0"/>
        <w:autoSpaceDN w:val="0"/>
        <w:adjustRightInd w:val="0"/>
        <w:jc w:val="both"/>
        <w:rPr>
          <w:color w:val="000000"/>
          <w:sz w:val="22"/>
          <w:szCs w:val="22"/>
          <w:lang w:val="uk-UA"/>
        </w:rPr>
      </w:pPr>
      <w:r>
        <w:rPr>
          <w:color w:val="000000"/>
          <w:sz w:val="22"/>
          <w:szCs w:val="22"/>
          <w:lang w:val="uk-UA"/>
        </w:rPr>
        <w:t>тогочасної наукової думки України. Сильний вплив візантійської культури на нашу державу виявився і в розвитку наукових знань. Так, історична наука, що розвивалася в князівські часи, спиралася, насамперед, на Біблію, переклади всесвітньої хроніки Іоанна Малали, Георгія Сінкелля, Георгія Амартола з пізні</w:t>
      </w:r>
      <w:r>
        <w:rPr>
          <w:color w:val="000000"/>
          <w:sz w:val="22"/>
          <w:szCs w:val="22"/>
          <w:lang w:val="uk-UA"/>
        </w:rPr>
        <w:softHyphen/>
        <w:t xml:space="preserve">шими доповненнями, які доводили події до </w:t>
      </w:r>
      <w:r>
        <w:rPr>
          <w:color w:val="000000"/>
          <w:sz w:val="22"/>
          <w:szCs w:val="22"/>
          <w:lang w:val="en-US"/>
        </w:rPr>
        <w:t>X</w:t>
      </w:r>
      <w:r w:rsidRPr="006D59F7">
        <w:rPr>
          <w:color w:val="000000"/>
          <w:sz w:val="22"/>
          <w:szCs w:val="22"/>
          <w:lang w:val="uk-UA"/>
        </w:rPr>
        <w:t xml:space="preserve"> </w:t>
      </w:r>
      <w:r>
        <w:rPr>
          <w:color w:val="000000"/>
          <w:sz w:val="22"/>
          <w:szCs w:val="22"/>
          <w:lang w:val="uk-UA"/>
        </w:rPr>
        <w:t xml:space="preserve">ст., хроніки Костянтина Манасії </w:t>
      </w:r>
      <w:r w:rsidRPr="006D59F7">
        <w:rPr>
          <w:color w:val="000000"/>
          <w:sz w:val="22"/>
          <w:szCs w:val="22"/>
          <w:lang w:val="uk-UA"/>
        </w:rPr>
        <w:t>(</w:t>
      </w:r>
      <w:r>
        <w:rPr>
          <w:color w:val="000000"/>
          <w:sz w:val="22"/>
          <w:szCs w:val="22"/>
          <w:lang w:val="en-US"/>
        </w:rPr>
        <w:t>XI</w:t>
      </w:r>
      <w:r w:rsidRPr="006D59F7">
        <w:rPr>
          <w:color w:val="000000"/>
          <w:sz w:val="22"/>
          <w:szCs w:val="22"/>
          <w:lang w:val="uk-UA"/>
        </w:rPr>
        <w:t xml:space="preserve"> </w:t>
      </w:r>
      <w:r>
        <w:rPr>
          <w:color w:val="000000"/>
          <w:sz w:val="22"/>
          <w:szCs w:val="22"/>
          <w:lang w:val="uk-UA"/>
        </w:rPr>
        <w:t>ст.), "Короткої Хронографії" патріарха Никифора. На основі цих історичних праць і з'явилися у нас перші історичні роботи. Наприклад, "Палея Толкова", "Хронограф" - компіляція всесвітньої історії та ін.</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Про розвиток юридичних знань на Русі свідчить поява древньоруської законодавчої пам'ятки "Руська Правда". Це збірка законів звичаєвого права, що з'явилася в часи правління Ярослава Мудрого і лягла в основу Литовського Статусу, а також законодавства гетьманської доби на Україні.</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 xml:space="preserve">Досить поширеними в Україні були також знання в галузі природничих наук. Серед них медицина, астрономія, математика та ін. Знання про природу давали підручники, перекладені з грецької мови: "Фізіолог", "Шестидневи" та ін. Географію вивчали завдяки космографії Козьми Індикоплова, візантійського письменника </w:t>
      </w:r>
      <w:r w:rsidR="006D59F7">
        <w:rPr>
          <w:color w:val="000000"/>
          <w:sz w:val="22"/>
          <w:szCs w:val="22"/>
          <w:lang w:val="en-US"/>
        </w:rPr>
        <w:t>IV</w:t>
      </w:r>
      <w:r w:rsidR="006D59F7" w:rsidRPr="006D59F7">
        <w:rPr>
          <w:color w:val="000000"/>
          <w:sz w:val="22"/>
          <w:szCs w:val="22"/>
          <w:lang w:val="uk-UA"/>
        </w:rPr>
        <w:t xml:space="preserve"> </w:t>
      </w:r>
      <w:r w:rsidR="006D59F7">
        <w:rPr>
          <w:color w:val="000000"/>
          <w:sz w:val="22"/>
          <w:szCs w:val="22"/>
          <w:lang w:val="uk-UA"/>
        </w:rPr>
        <w:t>ст., який відкинув арістотеле-птолемеївське вчення, згідно з яким земля є кулею, і намагався довести, що земля - це чотирикутна площа.</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 xml:space="preserve">Окремо варто згадати про медицину. Першими лікарями на Русі були ворожбити, знахарі, віщуни. Лікували за допомогою замовлянь і закликань. Існувала своя фармацевтична наука, яка опиралась на знання флори України. Згодом з'явилися вчені лікарі, що проживали при князівських дворах та монастирях. Так, Печерський Патерик згадує вже про відомих київських лікарів Агапія, Пімена, Алімпія. У </w:t>
      </w:r>
      <w:r w:rsidR="006D59F7">
        <w:rPr>
          <w:color w:val="000000"/>
          <w:sz w:val="22"/>
          <w:szCs w:val="22"/>
          <w:lang w:val="en-US"/>
        </w:rPr>
        <w:t>XII</w:t>
      </w:r>
      <w:r w:rsidR="006D59F7" w:rsidRPr="006D59F7">
        <w:rPr>
          <w:color w:val="000000"/>
          <w:sz w:val="22"/>
          <w:szCs w:val="22"/>
          <w:lang w:val="uk-UA"/>
        </w:rPr>
        <w:t xml:space="preserve"> </w:t>
      </w:r>
      <w:r w:rsidR="006D59F7">
        <w:rPr>
          <w:color w:val="000000"/>
          <w:sz w:val="22"/>
          <w:szCs w:val="22"/>
          <w:lang w:val="uk-UA"/>
        </w:rPr>
        <w:t>столітті відомим лікарем був Петро Сірянин. Значними були і лікарські таланти серед жінок на Русі: княжни Єфрозини з Чернігова, а також княжни Євпраксії-Зої. Остання у 1112 р. вийшла заміж за візантійського імператора Йоанна Комнена. Ще в Києві княжна цікавилася медициною, а в Греції поглибила свої знання і була авторкою першого медичного трактату "Алімма". Книга має п'ять частин і 29 розділів і до сьогодні зберігається в бібліотеці Медичі у Флоренції.</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Знали на Русі і хірургічне лікування. Про це ми дізнаємося з археологічних знахідок медичних інструментів, зокрема, пінцетів і скальпелів.</w:t>
      </w:r>
    </w:p>
    <w:p w:rsidR="006D59F7"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6D59F7">
        <w:rPr>
          <w:color w:val="000000"/>
          <w:sz w:val="22"/>
          <w:szCs w:val="22"/>
          <w:lang w:val="uk-UA"/>
        </w:rPr>
        <w:t xml:space="preserve">Отже, розвиток освіти, літератури і науки часів Київської Русі свідчить про великі здобутки українського народу у царині духовної культури. </w:t>
      </w:r>
    </w:p>
    <w:p w:rsidR="006D59F7" w:rsidRPr="001642B9" w:rsidRDefault="001642B9" w:rsidP="00476E99">
      <w:pPr>
        <w:shd w:val="clear" w:color="auto" w:fill="FFFFFF"/>
        <w:autoSpaceDE w:val="0"/>
        <w:autoSpaceDN w:val="0"/>
        <w:adjustRightInd w:val="0"/>
        <w:jc w:val="both"/>
        <w:rPr>
          <w:lang w:val="uk-UA"/>
        </w:rPr>
      </w:pPr>
      <w:r>
        <w:rPr>
          <w:b/>
          <w:bCs/>
          <w:color w:val="000000"/>
          <w:sz w:val="22"/>
          <w:szCs w:val="22"/>
          <w:lang w:val="uk-UA"/>
        </w:rPr>
        <w:t xml:space="preserve">3.  </w:t>
      </w:r>
      <w:r w:rsidR="006D59F7">
        <w:rPr>
          <w:b/>
          <w:bCs/>
          <w:color w:val="000000"/>
          <w:sz w:val="22"/>
          <w:szCs w:val="22"/>
          <w:lang w:val="uk-UA"/>
        </w:rPr>
        <w:t>Мистецтво і архітектура українців княжої доби</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Звертаючи увагу на архітектуру, треба зауважити, що стародавня Русь була споконвіку дерев'яною, а русичі були народом-теслею. Із встановленням ранньо</w:t>
      </w:r>
      <w:r w:rsidR="006D59F7">
        <w:rPr>
          <w:color w:val="000000"/>
          <w:sz w:val="22"/>
          <w:szCs w:val="22"/>
          <w:lang w:val="uk-UA"/>
        </w:rPr>
        <w:softHyphen/>
        <w:t>феодальної держави - Київської Русі, формується певний тип забудови міст, що мав тричастинну систему: "дитинець", де містилися князівські та боярські двори; "окольний град", у якому жила переважна частина міського населення; та "посад", заселений ремісниками і торгівцями.</w:t>
      </w:r>
    </w:p>
    <w:p w:rsidR="006D59F7" w:rsidRDefault="001642B9" w:rsidP="00476E99">
      <w:pPr>
        <w:shd w:val="clear" w:color="auto" w:fill="FFFFFF"/>
        <w:autoSpaceDE w:val="0"/>
        <w:autoSpaceDN w:val="0"/>
        <w:adjustRightInd w:val="0"/>
        <w:jc w:val="both"/>
      </w:pPr>
      <w:r>
        <w:rPr>
          <w:color w:val="000000"/>
          <w:sz w:val="22"/>
          <w:szCs w:val="22"/>
          <w:lang w:val="uk-UA"/>
        </w:rPr>
        <w:lastRenderedPageBreak/>
        <w:t xml:space="preserve">     </w:t>
      </w:r>
      <w:r w:rsidR="006D59F7">
        <w:rPr>
          <w:color w:val="000000"/>
          <w:sz w:val="22"/>
          <w:szCs w:val="22"/>
          <w:lang w:val="uk-UA"/>
        </w:rPr>
        <w:t>Здебільшого будови зводили з дерев'яних зрубів. Основним типом забудови були п'ятистінні (тобто двокамерні) будинки з житловими приміщеннями, що опалювалися глинобитними печами, та з холодним приміщенням перед входом - сінями. До сіней робили ґанки, галереї.</w:t>
      </w:r>
    </w:p>
    <w:p w:rsidR="00476E9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6D59F7">
        <w:rPr>
          <w:color w:val="000000"/>
          <w:sz w:val="22"/>
          <w:szCs w:val="22"/>
          <w:lang w:val="uk-UA"/>
        </w:rPr>
        <w:t>Літописи розповідають, що князівські та боярські двори являли собою ансамблі споруд із золотоверхими теремами та сінями на другому поверсі. При князівських</w:t>
      </w:r>
      <w:r w:rsidRPr="00C96777">
        <w:rPr>
          <w:b/>
          <w:color w:val="000000"/>
          <w:sz w:val="22"/>
          <w:szCs w:val="22"/>
          <w:lang w:val="uk-UA"/>
        </w:rPr>
        <w:t>(стр 80)</w:t>
      </w:r>
      <w:r w:rsidR="00C96777">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6D59F7" w:rsidRPr="00C96777" w:rsidRDefault="006D59F7" w:rsidP="00476E99">
      <w:pPr>
        <w:shd w:val="clear" w:color="auto" w:fill="FFFFFF"/>
        <w:autoSpaceDE w:val="0"/>
        <w:autoSpaceDN w:val="0"/>
        <w:adjustRightInd w:val="0"/>
        <w:jc w:val="both"/>
        <w:rPr>
          <w:b/>
          <w:color w:val="000000"/>
          <w:sz w:val="22"/>
          <w:szCs w:val="22"/>
          <w:lang w:val="uk-UA"/>
        </w:rPr>
      </w:pPr>
      <w:r>
        <w:rPr>
          <w:color w:val="000000"/>
          <w:sz w:val="22"/>
          <w:szCs w:val="22"/>
          <w:lang w:val="uk-UA"/>
        </w:rPr>
        <w:t>дворах були гридниці - великі зали для урочистих прийомів. Будували у князівських хоромах і поруби - в'язниці.</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Композиція давньоруського міста мала мальовничий вигляд. Існували певні правила забудови, завдяки чому середньовічні руські міста не були такими монотонними і скупченими, як міста Візантії і Західної Європи того часу.</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 xml:space="preserve">Русичі велику увагу приділяли і оборонному будівництву. Про що свідчить одна з найдревніших пам'яток оборонної архітектури Галицько-Волинського князівства - фортеця Тустань (Львівська обл.). Забудова фортеці почалася ще в </w:t>
      </w:r>
      <w:r w:rsidR="006D59F7">
        <w:rPr>
          <w:color w:val="000000"/>
          <w:sz w:val="22"/>
          <w:szCs w:val="22"/>
          <w:lang w:val="en-US"/>
        </w:rPr>
        <w:t>IX</w:t>
      </w:r>
      <w:r w:rsidR="006D59F7" w:rsidRPr="006D59F7">
        <w:rPr>
          <w:color w:val="000000"/>
          <w:sz w:val="22"/>
          <w:szCs w:val="22"/>
        </w:rPr>
        <w:t xml:space="preserve"> </w:t>
      </w:r>
      <w:r w:rsidR="006D59F7">
        <w:rPr>
          <w:color w:val="000000"/>
          <w:sz w:val="22"/>
          <w:szCs w:val="22"/>
          <w:lang w:val="uk-UA"/>
        </w:rPr>
        <w:t>столітті. Вдало вибрана місцевість для спорудження фортеці, добре продумана сама оборона, водопостачання свідчать про значний досвід русичів у фортифікаційних справах.</w:t>
      </w:r>
    </w:p>
    <w:p w:rsidR="006D59F7" w:rsidRPr="006D59F7"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6D59F7">
        <w:rPr>
          <w:color w:val="000000"/>
          <w:sz w:val="22"/>
          <w:szCs w:val="22"/>
          <w:lang w:val="uk-UA"/>
        </w:rPr>
        <w:t xml:space="preserve">Існує думка, що кам'яне будівництво на Русі розпочинається з виходом Київської держави на міжнародну арену в </w:t>
      </w:r>
      <w:r w:rsidR="006D59F7">
        <w:rPr>
          <w:color w:val="000000"/>
          <w:sz w:val="22"/>
          <w:szCs w:val="22"/>
          <w:lang w:val="en-US"/>
        </w:rPr>
        <w:t>X</w:t>
      </w:r>
      <w:r w:rsidR="006D59F7" w:rsidRPr="00830FCA">
        <w:rPr>
          <w:color w:val="000000"/>
          <w:sz w:val="22"/>
          <w:szCs w:val="22"/>
          <w:lang w:val="uk-UA"/>
        </w:rPr>
        <w:t xml:space="preserve"> </w:t>
      </w:r>
      <w:r w:rsidR="006D59F7">
        <w:rPr>
          <w:color w:val="000000"/>
          <w:sz w:val="22"/>
          <w:szCs w:val="22"/>
          <w:lang w:val="uk-UA"/>
        </w:rPr>
        <w:t xml:space="preserve">ст. і перші архітектурні впливи Візантії приходять на Русь одночасно з появою нової християнської ідеології. Однак аналіз літописних повідомлень про палаци княгині Ольги, а також відкриття в центрі київського "дитинця" монументальної ротондоподібної будівлі, старшої за Десятинну церкву на п'ятдесят років, піддає сумніву це припущення. Факти свідчать, що Київська держава задовго до офіційного хрещення перебувала на такому рівні розвитку, що мала можливість переймати найкращі архітектурні впливи з інших держав задовго до кінця </w:t>
      </w:r>
      <w:r w:rsidR="006D59F7">
        <w:rPr>
          <w:color w:val="000000"/>
          <w:sz w:val="22"/>
          <w:szCs w:val="22"/>
          <w:lang w:val="en-US"/>
        </w:rPr>
        <w:t>X</w:t>
      </w:r>
      <w:r w:rsidR="006D59F7" w:rsidRPr="006D59F7">
        <w:rPr>
          <w:color w:val="000000"/>
          <w:sz w:val="22"/>
          <w:szCs w:val="22"/>
          <w:lang w:val="uk-UA"/>
        </w:rPr>
        <w:t xml:space="preserve"> </w:t>
      </w:r>
      <w:r w:rsidR="006D59F7">
        <w:rPr>
          <w:color w:val="000000"/>
          <w:sz w:val="22"/>
          <w:szCs w:val="22"/>
          <w:lang w:val="uk-UA"/>
        </w:rPr>
        <w:t>століття.</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 xml:space="preserve">Перші кам'яні будівлі на Русі зводилися, безперечно, під керівництвом візантійських майстрів. Будівництво князівського палацу в Києві розгорнулося наприкінці </w:t>
      </w:r>
      <w:r w:rsidR="006D59F7">
        <w:rPr>
          <w:color w:val="000000"/>
          <w:sz w:val="22"/>
          <w:szCs w:val="22"/>
          <w:lang w:val="en-US"/>
        </w:rPr>
        <w:t>X</w:t>
      </w:r>
      <w:r w:rsidR="006D59F7" w:rsidRPr="006D59F7">
        <w:rPr>
          <w:color w:val="000000"/>
          <w:sz w:val="22"/>
          <w:szCs w:val="22"/>
        </w:rPr>
        <w:t xml:space="preserve"> </w:t>
      </w:r>
      <w:r w:rsidR="006D59F7">
        <w:rPr>
          <w:color w:val="000000"/>
          <w:sz w:val="22"/>
          <w:szCs w:val="22"/>
          <w:lang w:val="uk-UA"/>
        </w:rPr>
        <w:t xml:space="preserve">- на початку </w:t>
      </w:r>
      <w:r w:rsidR="006D59F7">
        <w:rPr>
          <w:color w:val="000000"/>
          <w:sz w:val="22"/>
          <w:szCs w:val="22"/>
          <w:lang w:val="en-US"/>
        </w:rPr>
        <w:t>XI</w:t>
      </w:r>
      <w:r w:rsidR="006D59F7" w:rsidRPr="006D59F7">
        <w:rPr>
          <w:color w:val="000000"/>
          <w:sz w:val="22"/>
          <w:szCs w:val="22"/>
        </w:rPr>
        <w:t xml:space="preserve"> </w:t>
      </w:r>
      <w:r w:rsidR="006D59F7">
        <w:rPr>
          <w:color w:val="000000"/>
          <w:sz w:val="22"/>
          <w:szCs w:val="22"/>
          <w:lang w:val="uk-UA"/>
        </w:rPr>
        <w:t>століть. За короткий час було збудовано два князівських палаци. Мініатюри Радзивілівського літопису дають можливість стверджувати, що палаци були двоповерхові, з арками і службовими приміщеннями на нижньому поверсі і житловими на другому. Центральна, а можливо, й бокові частини будівель завершувалися високими баштами з чотирисхилими дахами, вкритими черепицею.</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 xml:space="preserve">Київський "дитинець" був доповнений у кінці </w:t>
      </w:r>
      <w:r w:rsidR="006D59F7">
        <w:rPr>
          <w:color w:val="000000"/>
          <w:sz w:val="22"/>
          <w:szCs w:val="22"/>
          <w:lang w:val="en-US"/>
        </w:rPr>
        <w:t>X</w:t>
      </w:r>
      <w:r w:rsidR="006D59F7" w:rsidRPr="006D59F7">
        <w:rPr>
          <w:color w:val="000000"/>
          <w:sz w:val="22"/>
          <w:szCs w:val="22"/>
        </w:rPr>
        <w:t xml:space="preserve"> </w:t>
      </w:r>
      <w:r w:rsidR="006D59F7">
        <w:rPr>
          <w:color w:val="000000"/>
          <w:sz w:val="22"/>
          <w:szCs w:val="22"/>
          <w:lang w:val="uk-UA"/>
        </w:rPr>
        <w:t>століття новими культовими спорудами. Це, насамперед, храм Богородиці, або Десятинна церква, прикрашена двадцятьма п'ятьма банями, збудована в 989-996 рр. князем Володимиром Великим.</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Загальноприйнятою для культових споруд того часу була розроблена у Візантії хрестокупольна система забудови. У цьому ж стилі і була побудована Десятинна церква. Розміщена на вершині Старокиївської гори, церква високо здіймалася над дерев 'яними кварталами і кріпосними стінами київського "дитинця".</w:t>
      </w:r>
    </w:p>
    <w:p w:rsidR="006D59F7" w:rsidRDefault="001642B9" w:rsidP="00476E99">
      <w:pPr>
        <w:shd w:val="clear" w:color="auto" w:fill="FFFFFF"/>
        <w:autoSpaceDE w:val="0"/>
        <w:autoSpaceDN w:val="0"/>
        <w:adjustRightInd w:val="0"/>
        <w:jc w:val="both"/>
      </w:pPr>
      <w:r>
        <w:rPr>
          <w:color w:val="000000"/>
          <w:sz w:val="22"/>
          <w:szCs w:val="22"/>
          <w:lang w:val="uk-UA"/>
        </w:rPr>
        <w:t xml:space="preserve">     </w:t>
      </w:r>
      <w:r w:rsidR="006D59F7">
        <w:rPr>
          <w:color w:val="000000"/>
          <w:sz w:val="22"/>
          <w:szCs w:val="22"/>
          <w:lang w:val="uk-UA"/>
        </w:rPr>
        <w:t>Після закінчення будівництва, згідно з літописом, церква була прикрашена іконами, дорогоцінним посудом, хрестами, які Володимир привіз із Херсонеса і отримав із Константинополя як посаг за принцесу Анну. Підлоги були викладені майоліковими плитками і мозаїкою, стіни оздоблені фресковим живописом і мозаїчними панно. Крім того, в інтер'єрі храму широко використовувалися кам'яні архітектурні деталі, мармурові колони. Десятинну церкву будували візантійські майстри, тому є підстави вважати, що зразком для них слугувала Фароська церква Богородиці Великого палацу в Константинополі.</w:t>
      </w:r>
    </w:p>
    <w:p w:rsidR="001642B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6D59F7">
        <w:rPr>
          <w:color w:val="000000"/>
          <w:sz w:val="22"/>
          <w:szCs w:val="22"/>
          <w:lang w:val="uk-UA"/>
        </w:rPr>
        <w:t>Довший час Десятинна церква була осередком усього культурного життя серед</w:t>
      </w:r>
      <w:r w:rsidR="006D59F7">
        <w:rPr>
          <w:color w:val="000000"/>
          <w:sz w:val="22"/>
          <w:szCs w:val="22"/>
          <w:lang w:val="uk-UA"/>
        </w:rPr>
        <w:softHyphen/>
        <w:t>ньовічного Києва і до часу побудови Софіївського собору вважалася кафедральним храмом столиці Київської держави. У 1240 році вона була останнім оборонним місцем киян під час їх героїчної боротьби з монголо-татарами.</w:t>
      </w:r>
      <w:r w:rsidRPr="00C96777">
        <w:rPr>
          <w:b/>
          <w:color w:val="000000"/>
          <w:sz w:val="22"/>
          <w:szCs w:val="22"/>
          <w:lang w:val="uk-UA"/>
        </w:rPr>
        <w:t>(стр 81)</w:t>
      </w:r>
    </w:p>
    <w:p w:rsidR="00476E99" w:rsidRDefault="00476E99" w:rsidP="00476E99">
      <w:pPr>
        <w:shd w:val="clear" w:color="auto" w:fill="FFFFFF"/>
        <w:autoSpaceDE w:val="0"/>
        <w:autoSpaceDN w:val="0"/>
        <w:adjustRightInd w:val="0"/>
        <w:jc w:val="both"/>
        <w:rPr>
          <w:color w:val="000000"/>
          <w:sz w:val="22"/>
          <w:szCs w:val="22"/>
          <w:lang w:val="uk-UA"/>
        </w:rPr>
      </w:pPr>
    </w:p>
    <w:p w:rsidR="00A32488" w:rsidRPr="00A32488"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A32488" w:rsidRPr="00A32488">
        <w:rPr>
          <w:color w:val="000000"/>
          <w:sz w:val="22"/>
          <w:szCs w:val="22"/>
          <w:lang w:val="uk-UA"/>
        </w:rPr>
        <w:t xml:space="preserve"> </w:t>
      </w:r>
      <w:r w:rsidR="00A32488">
        <w:rPr>
          <w:color w:val="000000"/>
          <w:sz w:val="22"/>
          <w:szCs w:val="22"/>
          <w:lang w:val="uk-UA"/>
        </w:rPr>
        <w:t xml:space="preserve">Новий етап розвитку монументальної архітектури на Русі розпочинається в часи правління Ярослава Мудрого. Якщо побудовані за Володимира Великого кам'яні споруди витримані у візантійському стилі, то вже за Ярослава давньоруська архітеЯ тура набуває національних рис. Це засвідчує такий шедевр середньовічної архітектури 1-ї пол. </w:t>
      </w:r>
      <w:r w:rsidR="00A32488">
        <w:rPr>
          <w:color w:val="000000"/>
          <w:sz w:val="22"/>
          <w:szCs w:val="22"/>
          <w:lang w:val="en-US"/>
        </w:rPr>
        <w:t>XI</w:t>
      </w:r>
      <w:r w:rsidR="00A32488" w:rsidRPr="00A32488">
        <w:rPr>
          <w:color w:val="000000"/>
          <w:sz w:val="22"/>
          <w:szCs w:val="22"/>
          <w:lang w:val="uk-UA"/>
        </w:rPr>
        <w:t xml:space="preserve"> </w:t>
      </w:r>
      <w:r w:rsidR="00A32488">
        <w:rPr>
          <w:color w:val="000000"/>
          <w:sz w:val="22"/>
          <w:szCs w:val="22"/>
          <w:lang w:val="uk-UA"/>
        </w:rPr>
        <w:t>ст. як Софіївський собор.</w:t>
      </w:r>
    </w:p>
    <w:p w:rsidR="00A32488" w:rsidRDefault="001642B9" w:rsidP="00476E99">
      <w:pPr>
        <w:shd w:val="clear" w:color="auto" w:fill="FFFFFF"/>
        <w:autoSpaceDE w:val="0"/>
        <w:autoSpaceDN w:val="0"/>
        <w:adjustRightInd w:val="0"/>
        <w:jc w:val="both"/>
      </w:pPr>
      <w:r>
        <w:rPr>
          <w:color w:val="000000"/>
          <w:sz w:val="22"/>
          <w:szCs w:val="22"/>
          <w:lang w:val="uk-UA"/>
        </w:rPr>
        <w:t xml:space="preserve">     </w:t>
      </w:r>
      <w:r w:rsidR="00A32488">
        <w:rPr>
          <w:color w:val="000000"/>
          <w:sz w:val="22"/>
          <w:szCs w:val="22"/>
          <w:lang w:val="uk-UA"/>
        </w:rPr>
        <w:t xml:space="preserve">Храм є величезною п'ятинефною хрестокупольною спорудою з тринадцятьма банями. В архітектурно-художньому стилі Софія особливо виграє у внутрішньому упорядкуванні. Багатоколірні мозаїки з позолоченими фонами (тлом) у поєднанні Я ритуальними предметами й барвистими мозаїчними підлогами давали винятковий | мистецький ефект. Усередині собору - </w:t>
      </w:r>
      <w:r w:rsidR="00A32488">
        <w:rPr>
          <w:color w:val="000000"/>
          <w:sz w:val="22"/>
          <w:szCs w:val="22"/>
          <w:lang w:val="uk-UA"/>
        </w:rPr>
        <w:lastRenderedPageBreak/>
        <w:t>велике мозаїчне зображення Богоматері, що молиться, славнозвісної "Оранти", яка домінує над усім простором храму.</w:t>
      </w:r>
    </w:p>
    <w:p w:rsidR="00A32488" w:rsidRDefault="001642B9" w:rsidP="00476E99">
      <w:pPr>
        <w:shd w:val="clear" w:color="auto" w:fill="FFFFFF"/>
        <w:autoSpaceDE w:val="0"/>
        <w:autoSpaceDN w:val="0"/>
        <w:adjustRightInd w:val="0"/>
        <w:jc w:val="both"/>
      </w:pPr>
      <w:r>
        <w:rPr>
          <w:color w:val="000000"/>
          <w:sz w:val="22"/>
          <w:szCs w:val="22"/>
          <w:lang w:val="uk-UA"/>
        </w:rPr>
        <w:t xml:space="preserve">     </w:t>
      </w:r>
      <w:r w:rsidR="00A32488">
        <w:rPr>
          <w:color w:val="000000"/>
          <w:sz w:val="22"/>
          <w:szCs w:val="22"/>
          <w:lang w:val="uk-UA"/>
        </w:rPr>
        <w:t>Мозаїки Софіївського собору відзначаються високою технікою виконання. | Прикраси собору доповнюють фрески, а серед них окремо вирізняються портрети і членів Ярославової князівської родини. Це були перші зразки світського малярства у ; давньоруському мистецтві.</w:t>
      </w:r>
    </w:p>
    <w:p w:rsidR="00A32488" w:rsidRPr="00A32488"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A32488">
        <w:rPr>
          <w:color w:val="000000"/>
          <w:sz w:val="22"/>
          <w:szCs w:val="22"/>
          <w:lang w:val="uk-UA"/>
        </w:rPr>
        <w:t>Довкола собору Софії на честь патронів князя Ярослава та його дружини І Інгігерди було засновано монастирі з храмами св. Георгія та св. Ірини. Розкопки показали, що конструктивно вони нагадували св. Софію, але мали значно менші розміри.</w:t>
      </w:r>
    </w:p>
    <w:p w:rsidR="00A32488" w:rsidRPr="00A32488"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A32488">
        <w:rPr>
          <w:color w:val="000000"/>
          <w:sz w:val="22"/>
          <w:szCs w:val="22"/>
          <w:lang w:val="uk-UA"/>
        </w:rPr>
        <w:t>Софіївський собор був не тільки головним храмом київської держави, але й головною громадською будівлею, де збиралося населення міста, відбувалися церемонії, де вирувало культурне життя держави.</w:t>
      </w:r>
    </w:p>
    <w:p w:rsidR="00A32488" w:rsidRDefault="001642B9" w:rsidP="00476E99">
      <w:pPr>
        <w:shd w:val="clear" w:color="auto" w:fill="FFFFFF"/>
        <w:autoSpaceDE w:val="0"/>
        <w:autoSpaceDN w:val="0"/>
        <w:adjustRightInd w:val="0"/>
        <w:jc w:val="both"/>
      </w:pPr>
      <w:r>
        <w:rPr>
          <w:color w:val="000000"/>
          <w:sz w:val="22"/>
          <w:szCs w:val="22"/>
          <w:lang w:val="uk-UA"/>
        </w:rPr>
        <w:t xml:space="preserve">     </w:t>
      </w:r>
      <w:r w:rsidR="00A32488">
        <w:rPr>
          <w:color w:val="000000"/>
          <w:sz w:val="22"/>
          <w:szCs w:val="22"/>
          <w:lang w:val="uk-UA"/>
        </w:rPr>
        <w:t>Інший архітектурний стиль, ніж Софія Київська, започатковує заснований у 1073 р. князем Святославом монастир Печерської лаври, який згодом став зразком для цілої низки київських монастирів. До цього стилю будов належить також Кирилівська церква у Києві (1140 р.). церква Видубинецького монастиря (1108 р.), церква Св. Трійці над головною брамою Печерської лаври (1072 р.), церква Спаса в Чернігові (1036 р.).</w:t>
      </w:r>
    </w:p>
    <w:p w:rsidR="00A32488" w:rsidRPr="00A32488"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A32488">
        <w:rPr>
          <w:color w:val="000000"/>
          <w:sz w:val="22"/>
          <w:szCs w:val="22"/>
          <w:lang w:val="uk-UA"/>
        </w:rPr>
        <w:t xml:space="preserve">Починаючи з 30-х років </w:t>
      </w:r>
      <w:r w:rsidR="00A32488">
        <w:rPr>
          <w:color w:val="000000"/>
          <w:sz w:val="22"/>
          <w:szCs w:val="22"/>
          <w:lang w:val="en-US"/>
        </w:rPr>
        <w:t>XII</w:t>
      </w:r>
      <w:r w:rsidR="00A32488" w:rsidRPr="00A32488">
        <w:rPr>
          <w:color w:val="000000"/>
          <w:sz w:val="22"/>
          <w:szCs w:val="22"/>
        </w:rPr>
        <w:t xml:space="preserve"> </w:t>
      </w:r>
      <w:r w:rsidR="00A32488">
        <w:rPr>
          <w:color w:val="000000"/>
          <w:sz w:val="22"/>
          <w:szCs w:val="22"/>
          <w:lang w:val="uk-UA"/>
        </w:rPr>
        <w:t>ст., церковна архітектура на Русі набуває певних змін. Насамперед, вони були пов'язані зі зростанням значення удільних князівств. Місцеві князі бажали бачити у себе храми не гірші, ніж у столичному Києві. Отже, кількість храмів зростала, однак розміри їх зменшились, архітектурне вирішення культових споруд значно спростилося, декоративна оздоба ставала не такою вишуканою. Іншою стала і техніка викладення стін храмів. Якщо раніше скрізь використовувався метод викладення стін з великих кам'яних валунів і тонкої плінфи (цегли), то відтепер набула поширення тільки порядова система викладення цегли, змінюється і формат плінфи, вона стає тоншою.</w:t>
      </w:r>
    </w:p>
    <w:p w:rsidR="00A32488" w:rsidRPr="00A32488"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A32488">
        <w:rPr>
          <w:color w:val="000000"/>
          <w:sz w:val="22"/>
          <w:szCs w:val="22"/>
          <w:lang w:val="uk-UA"/>
        </w:rPr>
        <w:t xml:space="preserve">У </w:t>
      </w:r>
      <w:r w:rsidR="00A32488">
        <w:rPr>
          <w:color w:val="000000"/>
          <w:sz w:val="22"/>
          <w:szCs w:val="22"/>
          <w:lang w:val="en-US"/>
        </w:rPr>
        <w:t>XII</w:t>
      </w:r>
      <w:r w:rsidR="00A32488" w:rsidRPr="00A32488">
        <w:rPr>
          <w:color w:val="000000"/>
          <w:sz w:val="22"/>
          <w:szCs w:val="22"/>
        </w:rPr>
        <w:t xml:space="preserve"> </w:t>
      </w:r>
      <w:r w:rsidR="00A32488">
        <w:rPr>
          <w:color w:val="000000"/>
          <w:sz w:val="22"/>
          <w:szCs w:val="22"/>
          <w:lang w:val="uk-UA"/>
        </w:rPr>
        <w:t xml:space="preserve">ст. набули значного розвитку місцеві архітектурні школи - київська, чернігівська, переяславська. Усі вони були об'єднані єдиним стильовим напрямом, але мали і свої особливості. Характерними пам'ятками цього періоду є храми Богородиці Пирогощі (1132 р.), Кирилівський (1146 р.), Василівський (1183 р.), Борисо-Глібський (1128 р.) і Успенський в Чернігові (40-і роки </w:t>
      </w:r>
      <w:r w:rsidR="00A32488">
        <w:rPr>
          <w:color w:val="000000"/>
          <w:sz w:val="22"/>
          <w:szCs w:val="22"/>
          <w:lang w:val="en-US"/>
        </w:rPr>
        <w:t>XII</w:t>
      </w:r>
      <w:r w:rsidR="00A32488" w:rsidRPr="00A32488">
        <w:rPr>
          <w:color w:val="000000"/>
          <w:sz w:val="22"/>
          <w:szCs w:val="22"/>
          <w:lang w:val="uk-UA"/>
        </w:rPr>
        <w:t xml:space="preserve"> </w:t>
      </w:r>
      <w:r w:rsidR="00A32488">
        <w:rPr>
          <w:color w:val="000000"/>
          <w:sz w:val="22"/>
          <w:szCs w:val="22"/>
          <w:lang w:val="uk-UA"/>
        </w:rPr>
        <w:t>ст.).</w:t>
      </w:r>
    </w:p>
    <w:p w:rsidR="00476E9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488">
        <w:rPr>
          <w:color w:val="000000"/>
          <w:sz w:val="22"/>
          <w:szCs w:val="22"/>
          <w:lang w:val="uk-UA"/>
        </w:rPr>
        <w:t>Окремо треба сказати про архітектуру Галицько-Волинського князівства. Для західноукраїнського архітектурного стилю того часу помітним є вплив романської архітектури. Найперше, це проявилось у зміні матеріалу. У Західній Україні будували переважно з великих кусків тесаного каменю. Завдяки цьому матеріалові з'явилася можливість застосовувати різьбу не тільки всередині, але й ззовні. Тісні зв'язки</w:t>
      </w:r>
      <w:r w:rsidRPr="00C96777">
        <w:rPr>
          <w:b/>
          <w:color w:val="000000"/>
          <w:sz w:val="22"/>
          <w:szCs w:val="22"/>
          <w:lang w:val="uk-UA"/>
        </w:rPr>
        <w:t>(стр 82)</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F565BE" w:rsidRPr="00C96777" w:rsidRDefault="00F565BE" w:rsidP="00476E99">
      <w:pPr>
        <w:shd w:val="clear" w:color="auto" w:fill="FFFFFF"/>
        <w:autoSpaceDE w:val="0"/>
        <w:autoSpaceDN w:val="0"/>
        <w:adjustRightInd w:val="0"/>
        <w:jc w:val="both"/>
        <w:rPr>
          <w:color w:val="000000"/>
          <w:sz w:val="22"/>
          <w:szCs w:val="22"/>
          <w:lang w:val="uk-UA"/>
        </w:rPr>
      </w:pPr>
      <w:r>
        <w:rPr>
          <w:color w:val="000000"/>
          <w:sz w:val="22"/>
          <w:szCs w:val="22"/>
          <w:lang w:val="uk-UA"/>
        </w:rPr>
        <w:t>Галицько-Волинського князівства з західноєвропейською культурою виявились і в</w:t>
      </w:r>
    </w:p>
    <w:p w:rsidR="00F565BE" w:rsidRDefault="00F565BE" w:rsidP="00476E99">
      <w:pPr>
        <w:shd w:val="clear" w:color="auto" w:fill="FFFFFF"/>
        <w:autoSpaceDE w:val="0"/>
        <w:autoSpaceDN w:val="0"/>
        <w:adjustRightInd w:val="0"/>
        <w:jc w:val="both"/>
      </w:pPr>
      <w:r>
        <w:rPr>
          <w:color w:val="000000"/>
          <w:sz w:val="22"/>
          <w:szCs w:val="22"/>
          <w:lang w:val="uk-UA"/>
        </w:rPr>
        <w:t>оздобленні культових споруд, наприклад, у використанні "римського скла" (вітражів).</w:t>
      </w:r>
    </w:p>
    <w:p w:rsidR="00F565BE" w:rsidRDefault="001642B9" w:rsidP="00476E99">
      <w:pPr>
        <w:shd w:val="clear" w:color="auto" w:fill="FFFFFF"/>
        <w:autoSpaceDE w:val="0"/>
        <w:autoSpaceDN w:val="0"/>
        <w:adjustRightInd w:val="0"/>
        <w:jc w:val="both"/>
      </w:pPr>
      <w:r>
        <w:rPr>
          <w:color w:val="000000"/>
          <w:sz w:val="22"/>
          <w:szCs w:val="22"/>
          <w:lang w:val="uk-UA"/>
        </w:rPr>
        <w:t xml:space="preserve">     </w:t>
      </w:r>
      <w:r w:rsidR="00F565BE">
        <w:rPr>
          <w:color w:val="000000"/>
          <w:sz w:val="22"/>
          <w:szCs w:val="22"/>
          <w:lang w:val="uk-UA"/>
        </w:rPr>
        <w:t>З культовою архітектурою Київської Русі пов'язані такі види мистецтва, як живопис, художня мозаїка, майоліка. Першими художниками на Русі були греки та місцеві "книжники" - майстри мініатюри, далі - творці фресок та мозаїк. Жанри, що їх розвивали майстри, - це біблійні, алегоричні образи, портрет, побутові сцени з</w:t>
      </w:r>
    </w:p>
    <w:p w:rsidR="00F565BE" w:rsidRDefault="00F565BE" w:rsidP="00476E99">
      <w:pPr>
        <w:shd w:val="clear" w:color="auto" w:fill="FFFFFF"/>
        <w:autoSpaceDE w:val="0"/>
        <w:autoSpaceDN w:val="0"/>
        <w:adjustRightInd w:val="0"/>
        <w:jc w:val="both"/>
      </w:pPr>
      <w:r>
        <w:rPr>
          <w:color w:val="000000"/>
          <w:sz w:val="22"/>
          <w:szCs w:val="22"/>
          <w:lang w:val="uk-UA"/>
        </w:rPr>
        <w:t>князівського життя.</w:t>
      </w:r>
    </w:p>
    <w:p w:rsidR="00F565BE" w:rsidRPr="00F565BE"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F565BE">
        <w:rPr>
          <w:color w:val="000000"/>
          <w:sz w:val="22"/>
          <w:szCs w:val="22"/>
          <w:lang w:val="uk-UA"/>
        </w:rPr>
        <w:t>Ще до запровадження християнства на Русі існувала певна традиція живопису, а з християнізацією вона розвивається і стає важливим елементом культури середньовіч</w:t>
      </w:r>
      <w:r w:rsidR="00F565BE">
        <w:rPr>
          <w:color w:val="000000"/>
          <w:sz w:val="22"/>
          <w:szCs w:val="22"/>
          <w:lang w:val="uk-UA"/>
        </w:rPr>
        <w:softHyphen/>
        <w:t>ної держави. Невід'ємною частиною споруд київської держави Х-ХПІ ст. були роз</w:t>
      </w:r>
      <w:r w:rsidR="00F565BE">
        <w:rPr>
          <w:color w:val="000000"/>
          <w:sz w:val="22"/>
          <w:szCs w:val="22"/>
          <w:lang w:val="uk-UA"/>
        </w:rPr>
        <w:softHyphen/>
        <w:t>кішні прикраси, зокрема, в церквах. Візантійська церква, а за нею і українська праг</w:t>
      </w:r>
      <w:r w:rsidR="00F565BE">
        <w:rPr>
          <w:color w:val="000000"/>
          <w:sz w:val="22"/>
          <w:szCs w:val="22"/>
          <w:lang w:val="uk-UA"/>
        </w:rPr>
        <w:softHyphen/>
        <w:t>нули викликати у віруючих сильні емоції, переживання. І тому зовнішня архітектура і внутрішня декоративність, прикраси і увесь молитовно-літургійний обряд мали слугувати цій меті. Ідеологія візантійського православ'я була втілена найяскравіше у храмовому розписі в його двох найголовніших формах: іконописанні та стінописів.</w:t>
      </w:r>
    </w:p>
    <w:p w:rsidR="00F565BE" w:rsidRPr="00F565BE"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F565BE">
        <w:rPr>
          <w:color w:val="000000"/>
          <w:sz w:val="22"/>
          <w:szCs w:val="22"/>
          <w:lang w:val="uk-UA"/>
        </w:rPr>
        <w:t>Ікона відігравала велику роль в інтер'єрі давньоруської споруди. Іконами прик</w:t>
      </w:r>
      <w:r w:rsidR="00F565BE">
        <w:rPr>
          <w:color w:val="000000"/>
          <w:sz w:val="22"/>
          <w:szCs w:val="22"/>
          <w:lang w:val="uk-UA"/>
        </w:rPr>
        <w:softHyphen/>
        <w:t xml:space="preserve">рашали церкви, князівські і боярські хороми, ставили їх над міськими воротами, брали з собою в походи. За свідченням літописців, перші ікони привіз Володимир Великий з Корсуня. Візантійські ікони привозились і пізніше. Становлення давньоруського іконопису припадає на </w:t>
      </w:r>
      <w:r w:rsidR="00F565BE">
        <w:rPr>
          <w:color w:val="000000"/>
          <w:sz w:val="22"/>
          <w:szCs w:val="22"/>
          <w:lang w:val="en-US"/>
        </w:rPr>
        <w:t>II</w:t>
      </w:r>
      <w:r w:rsidR="00F565BE" w:rsidRPr="00F565BE">
        <w:rPr>
          <w:color w:val="000000"/>
          <w:sz w:val="22"/>
          <w:szCs w:val="22"/>
        </w:rPr>
        <w:t xml:space="preserve"> </w:t>
      </w:r>
      <w:r w:rsidR="00F565BE">
        <w:rPr>
          <w:color w:val="000000"/>
          <w:sz w:val="22"/>
          <w:szCs w:val="22"/>
          <w:lang w:val="uk-UA"/>
        </w:rPr>
        <w:t xml:space="preserve">пол. </w:t>
      </w:r>
      <w:r w:rsidR="00F565BE">
        <w:rPr>
          <w:color w:val="000000"/>
          <w:sz w:val="22"/>
          <w:szCs w:val="22"/>
          <w:lang w:val="en-US"/>
        </w:rPr>
        <w:t>XI</w:t>
      </w:r>
      <w:r w:rsidR="00F565BE" w:rsidRPr="00F565BE">
        <w:rPr>
          <w:color w:val="000000"/>
          <w:sz w:val="22"/>
          <w:szCs w:val="22"/>
        </w:rPr>
        <w:t xml:space="preserve"> </w:t>
      </w:r>
      <w:r w:rsidR="00F565BE">
        <w:rPr>
          <w:color w:val="000000"/>
          <w:sz w:val="22"/>
          <w:szCs w:val="22"/>
          <w:lang w:val="uk-UA"/>
        </w:rPr>
        <w:t xml:space="preserve">і І пол. </w:t>
      </w:r>
      <w:r w:rsidR="00F565BE">
        <w:rPr>
          <w:color w:val="000000"/>
          <w:sz w:val="22"/>
          <w:szCs w:val="22"/>
          <w:lang w:val="en-US"/>
        </w:rPr>
        <w:t>XII</w:t>
      </w:r>
      <w:r w:rsidR="00F565BE" w:rsidRPr="00F565BE">
        <w:rPr>
          <w:color w:val="000000"/>
          <w:sz w:val="22"/>
          <w:szCs w:val="22"/>
        </w:rPr>
        <w:t xml:space="preserve"> </w:t>
      </w:r>
      <w:r w:rsidR="00F565BE">
        <w:rPr>
          <w:color w:val="000000"/>
          <w:sz w:val="22"/>
          <w:szCs w:val="22"/>
          <w:lang w:val="uk-UA"/>
        </w:rPr>
        <w:t xml:space="preserve">століть. Та в процесі розвитку іконопис набував національної самобутності і неповторності. Перші відомі нам місцеві майстри - Григорій та Аліпій. Особливо славилися роботи Аліпія, якого вважають найвидатнішим майстром середньовічної Русі. На жаль, перші твори київських майстрів </w:t>
      </w:r>
      <w:r w:rsidR="00F565BE">
        <w:rPr>
          <w:color w:val="000000"/>
          <w:sz w:val="22"/>
          <w:szCs w:val="22"/>
          <w:lang w:val="uk-UA"/>
        </w:rPr>
        <w:lastRenderedPageBreak/>
        <w:t>не збереглися, проте близькими до київських художніх традицій є ікони "Ярославська Оранта", "Устюзьке Благовіщення", "Дмитрій Солунський", композиція "Свенської (або Печерської) Богоматері".</w:t>
      </w:r>
    </w:p>
    <w:p w:rsidR="00F565BE" w:rsidRPr="00B72B86"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F565BE">
        <w:rPr>
          <w:color w:val="000000"/>
          <w:sz w:val="22"/>
          <w:szCs w:val="22"/>
          <w:lang w:val="uk-UA"/>
        </w:rPr>
        <w:t>Певне відношення до київського іконопису, напевне, мала і знаменита ікона "Володимирська Богоматір", яку привезли з Візантії разом зі святими речами, переда</w:t>
      </w:r>
      <w:r w:rsidR="00F565BE">
        <w:rPr>
          <w:color w:val="000000"/>
          <w:sz w:val="22"/>
          <w:szCs w:val="22"/>
          <w:lang w:val="uk-UA"/>
        </w:rPr>
        <w:softHyphen/>
        <w:t xml:space="preserve">ними як посаг за принцесу Анну. У </w:t>
      </w:r>
      <w:r w:rsidR="00F565BE">
        <w:rPr>
          <w:color w:val="000000"/>
          <w:sz w:val="22"/>
          <w:szCs w:val="22"/>
          <w:lang w:val="en-US"/>
        </w:rPr>
        <w:t>XII</w:t>
      </w:r>
      <w:r w:rsidR="00F565BE" w:rsidRPr="00F565BE">
        <w:rPr>
          <w:color w:val="000000"/>
          <w:sz w:val="22"/>
          <w:szCs w:val="22"/>
          <w:lang w:val="uk-UA"/>
        </w:rPr>
        <w:t xml:space="preserve"> </w:t>
      </w:r>
      <w:r w:rsidR="00F565BE">
        <w:rPr>
          <w:color w:val="000000"/>
          <w:sz w:val="22"/>
          <w:szCs w:val="22"/>
          <w:lang w:val="uk-UA"/>
        </w:rPr>
        <w:t xml:space="preserve">ст. вона прикрашала храм Бориса і Гліба у Вишгороді, згодом в середині </w:t>
      </w:r>
      <w:r w:rsidR="00F565BE">
        <w:rPr>
          <w:color w:val="000000"/>
          <w:sz w:val="22"/>
          <w:szCs w:val="22"/>
          <w:lang w:val="en-US"/>
        </w:rPr>
        <w:t>XII</w:t>
      </w:r>
      <w:r w:rsidR="00F565BE" w:rsidRPr="00F565BE">
        <w:rPr>
          <w:color w:val="000000"/>
          <w:sz w:val="22"/>
          <w:szCs w:val="22"/>
          <w:lang w:val="uk-UA"/>
        </w:rPr>
        <w:t xml:space="preserve"> </w:t>
      </w:r>
      <w:r w:rsidR="00F565BE">
        <w:rPr>
          <w:color w:val="000000"/>
          <w:sz w:val="22"/>
          <w:szCs w:val="22"/>
          <w:lang w:val="uk-UA"/>
        </w:rPr>
        <w:t>ст. з України її вивозить князь північно-східної Русі Андрій Боголюбський до Володимира- на-Клязьмі, звідки ікона і отримала свою нову</w:t>
      </w:r>
      <w:r w:rsidR="00B72B86">
        <w:rPr>
          <w:lang w:val="uk-UA"/>
        </w:rPr>
        <w:t xml:space="preserve"> </w:t>
      </w:r>
      <w:r w:rsidR="00F565BE">
        <w:rPr>
          <w:color w:val="000000"/>
          <w:sz w:val="22"/>
          <w:szCs w:val="22"/>
          <w:lang w:val="uk-UA"/>
        </w:rPr>
        <w:t>назву.</w:t>
      </w:r>
    </w:p>
    <w:p w:rsidR="00F565BE" w:rsidRDefault="001642B9" w:rsidP="00476E99">
      <w:pPr>
        <w:shd w:val="clear" w:color="auto" w:fill="FFFFFF"/>
        <w:autoSpaceDE w:val="0"/>
        <w:autoSpaceDN w:val="0"/>
        <w:adjustRightInd w:val="0"/>
        <w:jc w:val="both"/>
      </w:pPr>
      <w:r>
        <w:rPr>
          <w:color w:val="000000"/>
          <w:sz w:val="22"/>
          <w:szCs w:val="22"/>
          <w:lang w:val="uk-UA"/>
        </w:rPr>
        <w:t xml:space="preserve">     </w:t>
      </w:r>
      <w:r w:rsidR="00F565BE">
        <w:rPr>
          <w:color w:val="000000"/>
          <w:sz w:val="22"/>
          <w:szCs w:val="22"/>
          <w:lang w:val="uk-UA"/>
        </w:rPr>
        <w:t>Найвідомішою серед галицьких ікон є ікона Богородиці-Переможиці, що належала спочатку князю Володимиру Святославовичу, а згодом - синові Данила Галицького Левові. Вивезена поляками після захоплення Львова, сьогодні ця ікона називається "Ченстоховською Богоматір'ю" і є основною прикрасою і реліквією монас</w:t>
      </w:r>
      <w:r w:rsidR="00F565BE">
        <w:rPr>
          <w:color w:val="000000"/>
          <w:sz w:val="22"/>
          <w:szCs w:val="22"/>
          <w:lang w:val="uk-UA"/>
        </w:rPr>
        <w:softHyphen/>
        <w:t>тиря на Святій горі в Ченстохові (Польща).</w:t>
      </w:r>
    </w:p>
    <w:p w:rsidR="00F565BE" w:rsidRPr="00F565BE"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F565BE">
        <w:rPr>
          <w:color w:val="000000"/>
          <w:sz w:val="22"/>
          <w:szCs w:val="22"/>
          <w:lang w:val="uk-UA"/>
        </w:rPr>
        <w:t xml:space="preserve">Серед усіх видів образотворчого мистецтва чи не найбільше вражають мозаїки Софії Київської, Михайлівського Золотоверхого монастиря та ін. Настінні мозаїки використовувались у спорудах Київської Русі з кінця </w:t>
      </w:r>
      <w:r w:rsidR="00F565BE">
        <w:rPr>
          <w:color w:val="000000"/>
          <w:sz w:val="22"/>
          <w:szCs w:val="22"/>
          <w:lang w:val="en-US"/>
        </w:rPr>
        <w:t>X</w:t>
      </w:r>
      <w:r w:rsidR="00F565BE" w:rsidRPr="00F565BE">
        <w:rPr>
          <w:color w:val="000000"/>
          <w:sz w:val="22"/>
          <w:szCs w:val="22"/>
          <w:lang w:val="uk-UA"/>
        </w:rPr>
        <w:t xml:space="preserve"> </w:t>
      </w:r>
      <w:r w:rsidR="00F565BE">
        <w:rPr>
          <w:color w:val="000000"/>
          <w:sz w:val="22"/>
          <w:szCs w:val="22"/>
          <w:lang w:val="uk-UA"/>
        </w:rPr>
        <w:t xml:space="preserve">до початку </w:t>
      </w:r>
      <w:r w:rsidR="00F565BE">
        <w:rPr>
          <w:color w:val="000000"/>
          <w:sz w:val="22"/>
          <w:szCs w:val="22"/>
          <w:lang w:val="en-US"/>
        </w:rPr>
        <w:t>XII</w:t>
      </w:r>
      <w:r w:rsidR="00F565BE" w:rsidRPr="00F565BE">
        <w:rPr>
          <w:color w:val="000000"/>
          <w:sz w:val="22"/>
          <w:szCs w:val="22"/>
          <w:lang w:val="uk-UA"/>
        </w:rPr>
        <w:t xml:space="preserve"> </w:t>
      </w:r>
      <w:r w:rsidR="00F565BE">
        <w:rPr>
          <w:color w:val="000000"/>
          <w:sz w:val="22"/>
          <w:szCs w:val="22"/>
          <w:lang w:val="uk-UA"/>
        </w:rPr>
        <w:t>століття: ними прикрашали інтер'єри князівських палаців і майже усіх храмів за часів Володимира Великого і Ярослава Мудрого.</w:t>
      </w:r>
    </w:p>
    <w:p w:rsidR="001642B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F565BE">
        <w:rPr>
          <w:color w:val="000000"/>
          <w:sz w:val="22"/>
          <w:szCs w:val="22"/>
          <w:lang w:val="uk-UA"/>
        </w:rPr>
        <w:t>Це мистецтво вимагало великої майстерності. На основу наносили шар тиньку, швидко покривали зображення фарбами і втискували кубики різноколірної смальти. З найменших кубиків (4x7 мм) викладали обличчя, руки, з більших - одяг, фон, предмети.</w:t>
      </w:r>
      <w:r w:rsidRPr="00C96777">
        <w:rPr>
          <w:b/>
          <w:color w:val="000000"/>
          <w:sz w:val="22"/>
          <w:szCs w:val="22"/>
          <w:lang w:val="uk-UA"/>
        </w:rPr>
        <w:t>(стр 83)</w:t>
      </w:r>
    </w:p>
    <w:p w:rsidR="00476E99" w:rsidRDefault="00476E99" w:rsidP="00476E99">
      <w:pPr>
        <w:shd w:val="clear" w:color="auto" w:fill="FFFFFF"/>
        <w:autoSpaceDE w:val="0"/>
        <w:autoSpaceDN w:val="0"/>
        <w:adjustRightInd w:val="0"/>
        <w:jc w:val="both"/>
        <w:rPr>
          <w:color w:val="000000"/>
          <w:sz w:val="22"/>
          <w:szCs w:val="22"/>
          <w:lang w:val="uk-UA"/>
        </w:rPr>
      </w:pPr>
    </w:p>
    <w:p w:rsidR="00B72B86" w:rsidRPr="00B72B86"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B72B86">
        <w:rPr>
          <w:color w:val="000000"/>
          <w:sz w:val="22"/>
          <w:szCs w:val="22"/>
          <w:lang w:val="uk-UA"/>
        </w:rPr>
        <w:t xml:space="preserve"> Вражає виняткова насиченість кольору софіївських мозаїк,  що досягалася? використанням величезної кількості відтінків смальт (усього 177 відтінків). Найбільш вживаними кольорами були золотий, зелений, коричневий, синій, жовтий, червоним пурпуровий, срібний та ін. Кубики втискувалися під різними кутами, завдяки чом зображення переливалося у світлі сонця і лампад. До </w:t>
      </w:r>
      <w:r w:rsidR="00B72B86">
        <w:rPr>
          <w:color w:val="000000"/>
          <w:sz w:val="22"/>
          <w:szCs w:val="22"/>
          <w:lang w:val="en-US"/>
        </w:rPr>
        <w:t>X</w:t>
      </w:r>
      <w:r w:rsidR="00B72B86" w:rsidRPr="00B72B86">
        <w:rPr>
          <w:color w:val="000000"/>
          <w:sz w:val="22"/>
          <w:szCs w:val="22"/>
        </w:rPr>
        <w:t xml:space="preserve"> </w:t>
      </w:r>
      <w:r w:rsidR="00B72B86">
        <w:rPr>
          <w:color w:val="000000"/>
          <w:sz w:val="22"/>
          <w:szCs w:val="22"/>
          <w:lang w:val="uk-UA"/>
        </w:rPr>
        <w:t>ст. у візантійському мистецтві! склалися певні правила і порядок викладання мозаїк, але на Русі вони мали свою) специфіку. І сьогодні, як і багато віків тому, милують око справжні шедеври мис</w:t>
      </w:r>
      <w:r w:rsidR="00B72B86">
        <w:rPr>
          <w:color w:val="000000"/>
          <w:sz w:val="22"/>
          <w:szCs w:val="22"/>
          <w:lang w:val="uk-UA"/>
        </w:rPr>
        <w:softHyphen/>
        <w:t>тецтва: образи "Пантократора", "Оранти", "Деісуса", "Благовіщення" Київської Софії] та інших соборів.</w:t>
      </w: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 xml:space="preserve">Проте основним видом давньоруського образотворчого мистецтва був фресковий живопис. Специфіка його полягає в тому, що він робиться на вологому тиньку, а] завершується і підправляється згодом. Художній ефект від фрескового живопису надзвичайний, тому не дивно, що у </w:t>
      </w:r>
      <w:r w:rsidR="00B72B86">
        <w:rPr>
          <w:color w:val="000000"/>
          <w:sz w:val="22"/>
          <w:szCs w:val="22"/>
          <w:lang w:val="en-US"/>
        </w:rPr>
        <w:t>XII</w:t>
      </w:r>
      <w:r w:rsidR="00B72B86" w:rsidRPr="00B72B86">
        <w:rPr>
          <w:color w:val="000000"/>
          <w:sz w:val="22"/>
          <w:szCs w:val="22"/>
        </w:rPr>
        <w:t xml:space="preserve"> </w:t>
      </w:r>
      <w:r w:rsidR="00B72B86">
        <w:rPr>
          <w:color w:val="000000"/>
          <w:sz w:val="22"/>
          <w:szCs w:val="22"/>
          <w:lang w:val="uk-UA"/>
        </w:rPr>
        <w:t>ст. він витіснив мозаїку. У Київській Русі впродовж Х-ХІ ст. поширювалася техніка живопису візантійських художніх шкіл. Однак місцеві майстри вносили нове, і з кожним десятиліттям давньоруський фреско</w:t>
      </w:r>
      <w:r w:rsidR="00B72B86">
        <w:rPr>
          <w:color w:val="000000"/>
          <w:sz w:val="22"/>
          <w:szCs w:val="22"/>
          <w:lang w:val="uk-UA"/>
        </w:rPr>
        <w:softHyphen/>
        <w:t>вий живопис набуває самобутніших національних рис. Кольорова гама фресок здебільшого стримана. Домінують оливкові, рожеві, блакитні, зелені та коричневі то</w:t>
      </w:r>
      <w:r w:rsidR="00B72B86">
        <w:rPr>
          <w:color w:val="000000"/>
          <w:sz w:val="22"/>
          <w:szCs w:val="22"/>
          <w:lang w:val="uk-UA"/>
        </w:rPr>
        <w:softHyphen/>
        <w:t>ни. Це можна простежити на прикладі софіївських "Воскресіння", "Зішестя в пекло" та ін.</w:t>
      </w:r>
    </w:p>
    <w:p w:rsidR="00B72B86" w:rsidRPr="00B72B86"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B72B86">
        <w:rPr>
          <w:color w:val="000000"/>
          <w:sz w:val="22"/>
          <w:szCs w:val="22"/>
          <w:lang w:val="uk-UA"/>
        </w:rPr>
        <w:t>Щодо скульптури, то православна церква засуджувала статуарну скульптуру. Тому з прийняттям християнства у 988 р. було знищено значну кількість язичницьких скульптур. На сьогодні найвідомішою з них є статуя Святовида (знайдена у 1848 р. на р. Збруч Тернопільська обл.), яка нині зберігається в Польщі. Та все ж скульптура була важливим елементом християнських церков: це рельєфи, огорожі хорів, капітелі колон, рельєфи антаблементів тощо. Основним матеріалом був мармур та рожевий шифр.</w:t>
      </w: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Цікавою пам'яткою давньоруської дрібної пластики є барельєф, на якому зображена Богоматір-Одигітрія з дитям. Його знайшли в руїнах Десятинної церкви. Як вважають дослідники, він був виготовлений місцевими майстрами для оздоблення фасаду церкви.</w:t>
      </w:r>
    </w:p>
    <w:p w:rsidR="00B72B86" w:rsidRPr="00B72B86"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B72B86">
        <w:rPr>
          <w:color w:val="000000"/>
          <w:sz w:val="22"/>
          <w:szCs w:val="22"/>
          <w:lang w:val="uk-UA"/>
        </w:rPr>
        <w:t>Збереглися шиферні плити в Спаському соборі Чернігова, Михайлівському Золотоверхому монастирі та в Києво-Печерській лаврі. Рельєфи на плитах виконані з великою майстерністю, що свідчить про високий рівень розвитку різьбярства. Визначним досягненням київських різьбярів на камені є невеличкі іконки. Найчастіше на них зображені перші руські святі Борис і Гліб, а також Дмитрій Солунський, Богородиця, Спас та ін.</w:t>
      </w:r>
    </w:p>
    <w:p w:rsidR="00B72B86" w:rsidRPr="00B72B86" w:rsidRDefault="001642B9" w:rsidP="00476E99">
      <w:pPr>
        <w:shd w:val="clear" w:color="auto" w:fill="FFFFFF"/>
        <w:autoSpaceDE w:val="0"/>
        <w:autoSpaceDN w:val="0"/>
        <w:adjustRightInd w:val="0"/>
        <w:jc w:val="both"/>
        <w:rPr>
          <w:lang w:val="uk-UA"/>
        </w:rPr>
      </w:pPr>
      <w:r>
        <w:rPr>
          <w:color w:val="000000"/>
          <w:sz w:val="22"/>
          <w:szCs w:val="22"/>
          <w:lang w:val="uk-UA"/>
        </w:rPr>
        <w:t xml:space="preserve">     </w:t>
      </w:r>
      <w:r w:rsidR="00B72B86">
        <w:rPr>
          <w:color w:val="000000"/>
          <w:sz w:val="22"/>
          <w:szCs w:val="22"/>
          <w:lang w:val="uk-UA"/>
        </w:rPr>
        <w:t>Високого рівня розвитку досягло на Русі і декоративно-ужиткове мистецтво. У ньому виявилися риси давньоруської естетики, а також багатовікові традиції східних слов'ян. Особливістю давньоруського прикладного мистецтва було співіснування елементів язичницької та християнської ідеології.</w:t>
      </w:r>
    </w:p>
    <w:p w:rsidR="001642B9" w:rsidRDefault="001642B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72B86">
        <w:rPr>
          <w:color w:val="000000"/>
          <w:sz w:val="22"/>
          <w:szCs w:val="22"/>
          <w:lang w:val="uk-UA"/>
        </w:rPr>
        <w:t>Надзвичайною декоративністю відзначалися вироби художнього ремесла. Відливали безліч предметів - від ґудзиків до дзвонів. Відомими прикладами ху</w:t>
      </w:r>
      <w:r w:rsidR="00B72B86">
        <w:rPr>
          <w:color w:val="000000"/>
          <w:sz w:val="22"/>
          <w:szCs w:val="22"/>
          <w:lang w:val="uk-UA"/>
        </w:rPr>
        <w:softHyphen/>
        <w:t xml:space="preserve">дожнього литва є мідний хорос, </w:t>
      </w:r>
      <w:r w:rsidR="00B72B86">
        <w:rPr>
          <w:color w:val="000000"/>
          <w:sz w:val="22"/>
          <w:szCs w:val="22"/>
          <w:lang w:val="uk-UA"/>
        </w:rPr>
        <w:lastRenderedPageBreak/>
        <w:t>знайдений на Подолі у Києві. Також значного по</w:t>
      </w:r>
      <w:r w:rsidR="00B72B86">
        <w:rPr>
          <w:color w:val="000000"/>
          <w:sz w:val="22"/>
          <w:szCs w:val="22"/>
          <w:lang w:val="uk-UA"/>
        </w:rPr>
        <w:softHyphen/>
        <w:t>ширення набрало кування та карбування міді, срібла, золота. До бронзових та залізних виробів застосовували техніку інкрустації золотом, сріблом. Особливо тонкою була техніка скані, яка використовувалася під час виготовлення жіночих прикрас, окладів книг тощо.</w:t>
      </w:r>
      <w:r w:rsidRPr="00C96777">
        <w:rPr>
          <w:b/>
          <w:color w:val="000000"/>
          <w:sz w:val="22"/>
          <w:szCs w:val="22"/>
          <w:lang w:val="uk-UA"/>
        </w:rPr>
        <w:t>(стр 84)</w:t>
      </w:r>
    </w:p>
    <w:p w:rsidR="00476E99" w:rsidRDefault="00476E99" w:rsidP="00476E99">
      <w:pPr>
        <w:shd w:val="clear" w:color="auto" w:fill="FFFFFF"/>
        <w:autoSpaceDE w:val="0"/>
        <w:autoSpaceDN w:val="0"/>
        <w:adjustRightInd w:val="0"/>
        <w:jc w:val="both"/>
        <w:rPr>
          <w:color w:val="000000"/>
          <w:sz w:val="22"/>
          <w:szCs w:val="22"/>
          <w:lang w:val="uk-UA"/>
        </w:rPr>
      </w:pP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sidRPr="00B72B86">
        <w:rPr>
          <w:color w:val="000000"/>
          <w:sz w:val="22"/>
          <w:szCs w:val="22"/>
          <w:lang w:val="uk-UA"/>
        </w:rPr>
        <w:t xml:space="preserve"> </w:t>
      </w:r>
      <w:r w:rsidR="00B72B86">
        <w:rPr>
          <w:color w:val="000000"/>
          <w:sz w:val="22"/>
          <w:szCs w:val="22"/>
          <w:lang w:val="uk-UA"/>
        </w:rPr>
        <w:t>Техніка емалей прийшла на Русь з Візантії. Процес виготовлення перегород частих емалей - один із найскладніших, і київські майстри досягли в цьому значних успіхів. Характерним для давньоруських виробів з емалі є синій, червоний, зелений і білий кольори. Технікою перегород частої емалі прикрашали коштовні золоті вироби -діадеми, барми, колти, гривни, рясни та ін. Найвідомішими творами ювелірного мистецтва Русі вважають дві діадеми князівського парадного вбрання.</w:t>
      </w: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Давньоруські майстри добре володіти технікою склоробства, майолікової кераміки. Цьому сприяло будівництво кам'яних храмів, для внутрішнього декору яких використовували смальту, керамічні плитки. Ними викладали підлоги в храмах і палацах Києва, Білгорода та інших міст. У галицьких монументальних будівлях широко використовували рельєфні плитки із зображеннями грифонів, орлів, соколів.</w:t>
      </w: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Склороби, крім смальт, виготовляли різноколірні браслети, намиста, персні, кубки, чари, інші предмети побутового призначення. Головним центром їх виробництва був Київ. Як вважають дослідники, давньоруські майстри знали секрет</w:t>
      </w:r>
    </w:p>
    <w:p w:rsidR="00B72B86" w:rsidRDefault="00B72B86" w:rsidP="00476E99">
      <w:pPr>
        <w:shd w:val="clear" w:color="auto" w:fill="FFFFFF"/>
        <w:autoSpaceDE w:val="0"/>
        <w:autoSpaceDN w:val="0"/>
        <w:adjustRightInd w:val="0"/>
        <w:jc w:val="both"/>
      </w:pPr>
      <w:r>
        <w:rPr>
          <w:color w:val="000000"/>
          <w:sz w:val="22"/>
          <w:szCs w:val="22"/>
          <w:lang w:val="uk-UA"/>
        </w:rPr>
        <w:t>виготовлення кришталю.</w:t>
      </w:r>
    </w:p>
    <w:p w:rsidR="00B72B86" w:rsidRDefault="001642B9"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Поширеним видом ремесла на території Русі були також різьба по дереву і кості. Різьбярі по дереву прикрашали фасади зрубних будівель, речі домашнього вжитку, човни, сани тощо. Різьба по кості, особливо північних регіонів Київської держави, здобула визнання не тільки у себе в країні, але й міжнародне.</w:t>
      </w:r>
    </w:p>
    <w:p w:rsidR="00024583" w:rsidRDefault="001642B9" w:rsidP="00476E99">
      <w:pPr>
        <w:jc w:val="both"/>
        <w:rPr>
          <w:color w:val="000000"/>
          <w:sz w:val="22"/>
          <w:szCs w:val="22"/>
          <w:lang w:val="uk-UA"/>
        </w:rPr>
      </w:pPr>
      <w:r>
        <w:rPr>
          <w:color w:val="000000"/>
          <w:sz w:val="22"/>
          <w:szCs w:val="22"/>
          <w:lang w:val="uk-UA"/>
        </w:rPr>
        <w:t xml:space="preserve">     </w:t>
      </w:r>
      <w:r w:rsidR="00B72B86" w:rsidRPr="001642B9">
        <w:rPr>
          <w:color w:val="000000"/>
          <w:sz w:val="22"/>
          <w:szCs w:val="22"/>
          <w:u w:val="single"/>
          <w:lang w:val="uk-UA"/>
        </w:rPr>
        <w:t>Отже</w:t>
      </w:r>
      <w:r w:rsidR="00B72B86">
        <w:rPr>
          <w:color w:val="000000"/>
          <w:sz w:val="22"/>
          <w:szCs w:val="22"/>
          <w:lang w:val="uk-UA"/>
        </w:rPr>
        <w:t xml:space="preserve">, культурний розвиток Русі </w:t>
      </w:r>
      <w:r w:rsidR="00B72B86">
        <w:rPr>
          <w:color w:val="000000"/>
          <w:sz w:val="22"/>
          <w:szCs w:val="22"/>
          <w:lang w:val="en-US"/>
        </w:rPr>
        <w:t>IX</w:t>
      </w:r>
      <w:r w:rsidR="00B72B86" w:rsidRPr="00B72B86">
        <w:rPr>
          <w:color w:val="000000"/>
          <w:sz w:val="22"/>
          <w:szCs w:val="22"/>
        </w:rPr>
        <w:t>—</w:t>
      </w:r>
      <w:r w:rsidR="00B72B86">
        <w:rPr>
          <w:color w:val="000000"/>
          <w:sz w:val="22"/>
          <w:szCs w:val="22"/>
          <w:lang w:val="en-US"/>
        </w:rPr>
        <w:t>XIII</w:t>
      </w:r>
      <w:r w:rsidR="00B72B86" w:rsidRPr="00B72B86">
        <w:rPr>
          <w:color w:val="000000"/>
          <w:sz w:val="22"/>
          <w:szCs w:val="22"/>
        </w:rPr>
        <w:t xml:space="preserve"> </w:t>
      </w:r>
      <w:r w:rsidR="00B72B86">
        <w:rPr>
          <w:color w:val="000000"/>
          <w:sz w:val="22"/>
          <w:szCs w:val="22"/>
          <w:lang w:val="uk-UA"/>
        </w:rPr>
        <w:t>ст. перебував на високому євро</w:t>
      </w:r>
      <w:r w:rsidR="00B72B86">
        <w:rPr>
          <w:color w:val="000000"/>
          <w:sz w:val="22"/>
          <w:szCs w:val="22"/>
          <w:lang w:val="uk-UA"/>
        </w:rPr>
        <w:softHyphen/>
        <w:t xml:space="preserve">пейському рівні. Це показує розвиток оригінальної місцевої літератури, певний рівень освіти та наукових знань. Вироби декоративно-прикладного мистецтва, що вийшли з руських майстерень, дивували технікою виконання та художньою досконалістю. На жаль, несприятливі зовнішньополітичні чинники наступних століть перервали яскравий і неповторний культурний процес Київської держави та </w:t>
      </w:r>
      <w:r w:rsidR="00A4454F">
        <w:rPr>
          <w:color w:val="000000"/>
          <w:sz w:val="22"/>
          <w:szCs w:val="22"/>
          <w:lang w:val="uk-UA"/>
        </w:rPr>
        <w:t>Галицько-Волинського князівства.</w:t>
      </w:r>
      <w:r w:rsidR="00A4454F" w:rsidRPr="00C96777">
        <w:rPr>
          <w:b/>
          <w:color w:val="000000"/>
          <w:sz w:val="22"/>
          <w:szCs w:val="22"/>
          <w:lang w:val="uk-UA"/>
        </w:rPr>
        <w:t>(стр 85)</w:t>
      </w:r>
    </w:p>
    <w:p w:rsidR="00A4454F" w:rsidRDefault="00A4454F" w:rsidP="00476E99">
      <w:pPr>
        <w:jc w:val="both"/>
        <w:rPr>
          <w:color w:val="000000"/>
          <w:sz w:val="22"/>
          <w:szCs w:val="22"/>
          <w:lang w:val="uk-UA"/>
        </w:rPr>
      </w:pPr>
    </w:p>
    <w:p w:rsidR="00A4454F" w:rsidRDefault="00A4454F" w:rsidP="00476E99">
      <w:pPr>
        <w:jc w:val="both"/>
        <w:rPr>
          <w:b/>
          <w:color w:val="000000"/>
          <w:sz w:val="32"/>
          <w:szCs w:val="32"/>
          <w:lang w:val="uk-UA"/>
        </w:rPr>
      </w:pPr>
      <w:r w:rsidRPr="00A4454F">
        <w:rPr>
          <w:b/>
          <w:color w:val="000000"/>
          <w:sz w:val="32"/>
          <w:szCs w:val="32"/>
          <w:lang w:val="uk-UA"/>
        </w:rPr>
        <w:t>Тема 4.    Культура Ренесансу</w:t>
      </w:r>
    </w:p>
    <w:p w:rsidR="00A4454F" w:rsidRPr="00A4454F" w:rsidRDefault="00B72B86" w:rsidP="00476E99">
      <w:pPr>
        <w:shd w:val="clear" w:color="auto" w:fill="FFFFFF"/>
        <w:autoSpaceDE w:val="0"/>
        <w:autoSpaceDN w:val="0"/>
        <w:adjustRightInd w:val="0"/>
        <w:jc w:val="both"/>
        <w:rPr>
          <w:b/>
          <w:bCs/>
          <w:color w:val="000000"/>
          <w:sz w:val="22"/>
          <w:szCs w:val="22"/>
          <w:lang w:val="uk-UA"/>
        </w:rPr>
      </w:pPr>
      <w:r>
        <w:rPr>
          <w:b/>
          <w:bCs/>
          <w:color w:val="000000"/>
          <w:sz w:val="22"/>
          <w:szCs w:val="22"/>
          <w:lang w:val="uk-UA"/>
        </w:rPr>
        <w:t>Частина 2.</w:t>
      </w:r>
      <w:r w:rsidR="00A4454F">
        <w:rPr>
          <w:lang w:val="uk-UA"/>
        </w:rPr>
        <w:t xml:space="preserve">      </w:t>
      </w:r>
      <w:r>
        <w:rPr>
          <w:b/>
          <w:bCs/>
          <w:color w:val="000000"/>
          <w:sz w:val="22"/>
          <w:szCs w:val="22"/>
          <w:lang w:val="uk-UA"/>
        </w:rPr>
        <w:t>УКРАЇНСЬКА КУЛЬТУРА ПЕРІОДУ РЕНЕСАНСУ</w:t>
      </w:r>
    </w:p>
    <w:p w:rsidR="00B72B86" w:rsidRPr="00B72B86" w:rsidRDefault="00B72B86" w:rsidP="00476E99">
      <w:pPr>
        <w:shd w:val="clear" w:color="auto" w:fill="FFFFFF"/>
        <w:autoSpaceDE w:val="0"/>
        <w:autoSpaceDN w:val="0"/>
        <w:adjustRightInd w:val="0"/>
        <w:jc w:val="both"/>
        <w:rPr>
          <w:lang w:val="uk-UA"/>
        </w:rPr>
      </w:pPr>
      <w:r>
        <w:rPr>
          <w:i/>
          <w:iCs/>
          <w:color w:val="000000"/>
          <w:sz w:val="22"/>
          <w:szCs w:val="22"/>
          <w:lang w:val="uk-UA"/>
        </w:rPr>
        <w:t xml:space="preserve">Ренесанс (франц. </w:t>
      </w:r>
      <w:r>
        <w:rPr>
          <w:i/>
          <w:iCs/>
          <w:color w:val="000000"/>
          <w:sz w:val="22"/>
          <w:szCs w:val="22"/>
          <w:lang w:val="en-US"/>
        </w:rPr>
        <w:t>Renaissanc</w:t>
      </w:r>
      <w:r>
        <w:rPr>
          <w:i/>
          <w:iCs/>
          <w:color w:val="000000"/>
          <w:sz w:val="22"/>
          <w:szCs w:val="22"/>
          <w:lang w:val="uk-UA"/>
        </w:rPr>
        <w:t>е), або Відродження - ціла епоха в роз</w:t>
      </w:r>
      <w:r>
        <w:rPr>
          <w:i/>
          <w:iCs/>
          <w:color w:val="000000"/>
          <w:sz w:val="22"/>
          <w:szCs w:val="22"/>
          <w:lang w:val="uk-UA"/>
        </w:rPr>
        <w:softHyphen/>
        <w:t xml:space="preserve">витку європейської культури </w:t>
      </w:r>
      <w:r>
        <w:rPr>
          <w:i/>
          <w:iCs/>
          <w:color w:val="000000"/>
          <w:sz w:val="22"/>
          <w:szCs w:val="22"/>
          <w:lang w:val="en-US"/>
        </w:rPr>
        <w:t>XV</w:t>
      </w:r>
      <w:r w:rsidRPr="00B72B86">
        <w:rPr>
          <w:i/>
          <w:iCs/>
          <w:color w:val="000000"/>
          <w:sz w:val="22"/>
          <w:szCs w:val="22"/>
          <w:lang w:val="uk-UA"/>
        </w:rPr>
        <w:t xml:space="preserve"> </w:t>
      </w:r>
      <w:r>
        <w:rPr>
          <w:color w:val="000000"/>
          <w:sz w:val="22"/>
          <w:szCs w:val="22"/>
          <w:lang w:val="uk-UA"/>
        </w:rPr>
        <w:t xml:space="preserve">- </w:t>
      </w:r>
      <w:r>
        <w:rPr>
          <w:i/>
          <w:iCs/>
          <w:color w:val="000000"/>
          <w:sz w:val="22"/>
          <w:szCs w:val="22"/>
          <w:lang w:val="en-US"/>
        </w:rPr>
        <w:t>XVI</w:t>
      </w:r>
      <w:r w:rsidRPr="00B72B86">
        <w:rPr>
          <w:i/>
          <w:iCs/>
          <w:color w:val="000000"/>
          <w:sz w:val="22"/>
          <w:szCs w:val="22"/>
          <w:lang w:val="uk-UA"/>
        </w:rPr>
        <w:t xml:space="preserve"> </w:t>
      </w:r>
      <w:r>
        <w:rPr>
          <w:i/>
          <w:iCs/>
          <w:color w:val="000000"/>
          <w:sz w:val="22"/>
          <w:szCs w:val="22"/>
          <w:lang w:val="uk-UA"/>
        </w:rPr>
        <w:t xml:space="preserve">ст. (для Італії з </w:t>
      </w:r>
      <w:r>
        <w:rPr>
          <w:i/>
          <w:iCs/>
          <w:color w:val="000000"/>
          <w:sz w:val="22"/>
          <w:szCs w:val="22"/>
          <w:lang w:val="en-US"/>
        </w:rPr>
        <w:t>XIV</w:t>
      </w:r>
      <w:r w:rsidRPr="00B72B86">
        <w:rPr>
          <w:i/>
          <w:iCs/>
          <w:color w:val="000000"/>
          <w:sz w:val="22"/>
          <w:szCs w:val="22"/>
        </w:rPr>
        <w:t xml:space="preserve"> </w:t>
      </w:r>
      <w:r>
        <w:rPr>
          <w:i/>
          <w:iCs/>
          <w:color w:val="000000"/>
          <w:sz w:val="22"/>
          <w:szCs w:val="22"/>
          <w:lang w:val="uk-UA"/>
        </w:rPr>
        <w:t xml:space="preserve">ст.), яка за своїм ідейним гуманістичним змістом була перехідною від Середньовіччя до Нового часу. Незважаючи на те, що культура України (починаючи з середини </w:t>
      </w:r>
      <w:r>
        <w:rPr>
          <w:i/>
          <w:iCs/>
          <w:color w:val="000000"/>
          <w:sz w:val="22"/>
          <w:szCs w:val="22"/>
          <w:lang w:val="en-US"/>
        </w:rPr>
        <w:t>XIV</w:t>
      </w:r>
      <w:r w:rsidRPr="00B72B86">
        <w:rPr>
          <w:i/>
          <w:iCs/>
          <w:color w:val="000000"/>
          <w:sz w:val="22"/>
          <w:szCs w:val="22"/>
          <w:lang w:val="uk-UA"/>
        </w:rPr>
        <w:t xml:space="preserve"> </w:t>
      </w:r>
      <w:r>
        <w:rPr>
          <w:i/>
          <w:iCs/>
          <w:color w:val="000000"/>
          <w:sz w:val="22"/>
          <w:szCs w:val="22"/>
          <w:lang w:val="uk-UA"/>
        </w:rPr>
        <w:t xml:space="preserve">ст.), розвивалась у несприятливих умовах бездержавності, український народ створив свою оригінальну і високу культуру, в якій відбилася багатюща культурна спадщина і традиції Київської княжої держави, і яка розвивалася у тісному зв 'язку з європейською культурою. Культура України кінця </w:t>
      </w:r>
      <w:r>
        <w:rPr>
          <w:i/>
          <w:iCs/>
          <w:color w:val="000000"/>
          <w:sz w:val="22"/>
          <w:szCs w:val="22"/>
          <w:lang w:val="en-US"/>
        </w:rPr>
        <w:t>XVI</w:t>
      </w:r>
      <w:r w:rsidRPr="00B72B86">
        <w:rPr>
          <w:i/>
          <w:iCs/>
          <w:color w:val="000000"/>
          <w:sz w:val="22"/>
          <w:szCs w:val="22"/>
        </w:rPr>
        <w:t xml:space="preserve"> </w:t>
      </w:r>
      <w:r>
        <w:rPr>
          <w:i/>
          <w:iCs/>
          <w:color w:val="000000"/>
          <w:sz w:val="22"/>
          <w:szCs w:val="22"/>
          <w:lang w:val="uk-UA"/>
        </w:rPr>
        <w:t xml:space="preserve">- першої половини </w:t>
      </w:r>
      <w:r>
        <w:rPr>
          <w:i/>
          <w:iCs/>
          <w:color w:val="000000"/>
          <w:sz w:val="22"/>
          <w:szCs w:val="22"/>
          <w:lang w:val="en-US"/>
        </w:rPr>
        <w:t>XVII</w:t>
      </w:r>
      <w:r w:rsidRPr="00B72B86">
        <w:rPr>
          <w:i/>
          <w:iCs/>
          <w:color w:val="000000"/>
          <w:sz w:val="22"/>
          <w:szCs w:val="22"/>
        </w:rPr>
        <w:t xml:space="preserve"> </w:t>
      </w:r>
      <w:r>
        <w:rPr>
          <w:i/>
          <w:iCs/>
          <w:color w:val="000000"/>
          <w:sz w:val="22"/>
          <w:szCs w:val="22"/>
          <w:lang w:val="uk-UA"/>
        </w:rPr>
        <w:t>ст. цілком вклада</w:t>
      </w:r>
      <w:r>
        <w:rPr>
          <w:i/>
          <w:iCs/>
          <w:color w:val="000000"/>
          <w:sz w:val="22"/>
          <w:szCs w:val="22"/>
          <w:lang w:val="uk-UA"/>
        </w:rPr>
        <w:softHyphen/>
        <w:t xml:space="preserve">ється у загальноєвропейський культурно-історичний контекст. Наприкінці </w:t>
      </w:r>
      <w:r>
        <w:rPr>
          <w:i/>
          <w:iCs/>
          <w:color w:val="000000"/>
          <w:sz w:val="22"/>
          <w:szCs w:val="22"/>
          <w:lang w:val="en-US"/>
        </w:rPr>
        <w:t>XVI</w:t>
      </w:r>
      <w:r w:rsidRPr="00B72B86">
        <w:rPr>
          <w:i/>
          <w:iCs/>
          <w:color w:val="000000"/>
          <w:sz w:val="22"/>
          <w:szCs w:val="22"/>
          <w:lang w:val="uk-UA"/>
        </w:rPr>
        <w:t xml:space="preserve"> </w:t>
      </w:r>
      <w:r>
        <w:rPr>
          <w:i/>
          <w:iCs/>
          <w:color w:val="000000"/>
          <w:sz w:val="22"/>
          <w:szCs w:val="22"/>
          <w:lang w:val="uk-UA"/>
        </w:rPr>
        <w:t xml:space="preserve">- у першій половині </w:t>
      </w:r>
      <w:r>
        <w:rPr>
          <w:i/>
          <w:iCs/>
          <w:color w:val="000000"/>
          <w:sz w:val="22"/>
          <w:szCs w:val="22"/>
          <w:lang w:val="en-US"/>
        </w:rPr>
        <w:t>XVII</w:t>
      </w:r>
      <w:r w:rsidRPr="00B72B86">
        <w:rPr>
          <w:i/>
          <w:iCs/>
          <w:color w:val="000000"/>
          <w:sz w:val="22"/>
          <w:szCs w:val="22"/>
          <w:lang w:val="uk-UA"/>
        </w:rPr>
        <w:t xml:space="preserve"> </w:t>
      </w:r>
      <w:r>
        <w:rPr>
          <w:i/>
          <w:iCs/>
          <w:color w:val="000000"/>
          <w:sz w:val="22"/>
          <w:szCs w:val="22"/>
          <w:lang w:val="uk-UA"/>
        </w:rPr>
        <w:t>ст. в Україні відбувається культурно-національне піднесення великого масштабу і рівня, яке за оцінкою велета української історіографії Михайла Грушевського, було першим українським культурно-національним відродженням.</w:t>
      </w:r>
    </w:p>
    <w:p w:rsidR="00B72B86" w:rsidRDefault="00B72B86" w:rsidP="00476E99">
      <w:pPr>
        <w:shd w:val="clear" w:color="auto" w:fill="FFFFFF"/>
        <w:autoSpaceDE w:val="0"/>
        <w:autoSpaceDN w:val="0"/>
        <w:adjustRightInd w:val="0"/>
        <w:jc w:val="both"/>
      </w:pPr>
      <w:r>
        <w:rPr>
          <w:b/>
          <w:bCs/>
          <w:color w:val="000000"/>
          <w:sz w:val="22"/>
          <w:szCs w:val="22"/>
          <w:u w:val="single"/>
          <w:lang w:val="uk-UA"/>
        </w:rPr>
        <w:t>Для комплексного висвітлення теми, яка займає унікальне місце в історії духовного розвитку українського народу пропонуємо такий план:</w:t>
      </w:r>
    </w:p>
    <w:p w:rsidR="00B72B86" w:rsidRDefault="00B72B86" w:rsidP="00476E99">
      <w:pPr>
        <w:shd w:val="clear" w:color="auto" w:fill="FFFFFF"/>
        <w:autoSpaceDE w:val="0"/>
        <w:autoSpaceDN w:val="0"/>
        <w:adjustRightInd w:val="0"/>
        <w:jc w:val="both"/>
      </w:pPr>
      <w:r w:rsidRPr="00A4454F">
        <w:rPr>
          <w:bCs/>
          <w:color w:val="000000"/>
          <w:sz w:val="22"/>
          <w:szCs w:val="22"/>
          <w:lang w:val="uk-UA"/>
        </w:rPr>
        <w:t>1</w:t>
      </w:r>
      <w:r>
        <w:rPr>
          <w:b/>
          <w:bCs/>
          <w:color w:val="000000"/>
          <w:sz w:val="22"/>
          <w:szCs w:val="22"/>
          <w:lang w:val="uk-UA"/>
        </w:rPr>
        <w:t>.</w:t>
      </w:r>
      <w:r>
        <w:rPr>
          <w:color w:val="000000"/>
          <w:sz w:val="22"/>
          <w:szCs w:val="22"/>
          <w:lang w:val="uk-UA"/>
        </w:rPr>
        <w:t>Історичні умови та суспільно-політичні чинники формування ренесансної культури України.</w:t>
      </w:r>
    </w:p>
    <w:p w:rsidR="00B72B86" w:rsidRDefault="00B72B86" w:rsidP="00476E99">
      <w:pPr>
        <w:shd w:val="clear" w:color="auto" w:fill="FFFFFF"/>
        <w:autoSpaceDE w:val="0"/>
        <w:autoSpaceDN w:val="0"/>
        <w:adjustRightInd w:val="0"/>
        <w:jc w:val="both"/>
      </w:pPr>
      <w:r>
        <w:rPr>
          <w:color w:val="000000"/>
          <w:sz w:val="22"/>
          <w:szCs w:val="22"/>
          <w:lang w:val="uk-UA"/>
        </w:rPr>
        <w:t>2.Українське Передвідродження.</w:t>
      </w:r>
    </w:p>
    <w:p w:rsidR="00B72B86" w:rsidRDefault="00B72B86" w:rsidP="00476E99">
      <w:pPr>
        <w:shd w:val="clear" w:color="auto" w:fill="FFFFFF"/>
        <w:autoSpaceDE w:val="0"/>
        <w:autoSpaceDN w:val="0"/>
        <w:adjustRightInd w:val="0"/>
        <w:jc w:val="both"/>
      </w:pPr>
      <w:r>
        <w:rPr>
          <w:color w:val="000000"/>
          <w:sz w:val="22"/>
          <w:szCs w:val="22"/>
          <w:lang w:val="uk-UA"/>
        </w:rPr>
        <w:t xml:space="preserve">3.Національна освіта та книгодрукування в Україні (друга пол. </w:t>
      </w:r>
      <w:r>
        <w:rPr>
          <w:color w:val="000000"/>
          <w:sz w:val="22"/>
          <w:szCs w:val="22"/>
          <w:lang w:val="en-US"/>
        </w:rPr>
        <w:t>XVI</w:t>
      </w:r>
      <w:r w:rsidRPr="00B72B86">
        <w:rPr>
          <w:color w:val="000000"/>
          <w:sz w:val="22"/>
          <w:szCs w:val="22"/>
        </w:rPr>
        <w:t xml:space="preserve"> </w:t>
      </w:r>
      <w:r>
        <w:rPr>
          <w:color w:val="000000"/>
          <w:sz w:val="22"/>
          <w:szCs w:val="22"/>
          <w:lang w:val="uk-UA"/>
        </w:rPr>
        <w:t xml:space="preserve">— перша пол. </w:t>
      </w:r>
      <w:r>
        <w:rPr>
          <w:color w:val="000000"/>
          <w:sz w:val="22"/>
          <w:szCs w:val="22"/>
          <w:lang w:val="en-US"/>
        </w:rPr>
        <w:t>XVII</w:t>
      </w:r>
      <w:r w:rsidRPr="00B72B86">
        <w:rPr>
          <w:color w:val="000000"/>
          <w:sz w:val="22"/>
          <w:szCs w:val="22"/>
        </w:rPr>
        <w:t xml:space="preserve"> </w:t>
      </w:r>
      <w:r>
        <w:rPr>
          <w:color w:val="000000"/>
          <w:sz w:val="22"/>
          <w:szCs w:val="22"/>
          <w:lang w:val="uk-UA"/>
        </w:rPr>
        <w:t>ст.).</w:t>
      </w:r>
    </w:p>
    <w:p w:rsidR="00B72B86" w:rsidRDefault="00B72B86" w:rsidP="00476E99">
      <w:pPr>
        <w:shd w:val="clear" w:color="auto" w:fill="FFFFFF"/>
        <w:autoSpaceDE w:val="0"/>
        <w:autoSpaceDN w:val="0"/>
        <w:adjustRightInd w:val="0"/>
        <w:jc w:val="both"/>
      </w:pPr>
      <w:r>
        <w:rPr>
          <w:color w:val="000000"/>
          <w:sz w:val="22"/>
          <w:szCs w:val="22"/>
          <w:lang w:val="uk-UA"/>
        </w:rPr>
        <w:t>4</w:t>
      </w:r>
      <w:r w:rsidRPr="00830FCA">
        <w:rPr>
          <w:color w:val="000000"/>
          <w:sz w:val="22"/>
          <w:szCs w:val="22"/>
        </w:rPr>
        <w:t>.</w:t>
      </w:r>
      <w:r>
        <w:rPr>
          <w:color w:val="000000"/>
          <w:sz w:val="22"/>
          <w:szCs w:val="22"/>
          <w:lang w:val="uk-UA"/>
        </w:rPr>
        <w:t>Українська література періоду Ренесансу. Усна народна поетична творчість.</w:t>
      </w:r>
    </w:p>
    <w:p w:rsidR="00B72B86" w:rsidRDefault="00B72B86" w:rsidP="00476E99">
      <w:pPr>
        <w:shd w:val="clear" w:color="auto" w:fill="FFFFFF"/>
        <w:autoSpaceDE w:val="0"/>
        <w:autoSpaceDN w:val="0"/>
        <w:adjustRightInd w:val="0"/>
        <w:jc w:val="both"/>
        <w:rPr>
          <w:color w:val="000000"/>
          <w:sz w:val="22"/>
          <w:szCs w:val="22"/>
          <w:lang w:val="uk-UA"/>
        </w:rPr>
      </w:pPr>
      <w:r>
        <w:rPr>
          <w:color w:val="000000"/>
          <w:sz w:val="22"/>
          <w:szCs w:val="22"/>
          <w:lang w:val="uk-UA"/>
        </w:rPr>
        <w:t>5.Ренесансне мистецтво України</w:t>
      </w:r>
      <w:r w:rsidR="00A4454F">
        <w:rPr>
          <w:color w:val="000000"/>
          <w:sz w:val="22"/>
          <w:szCs w:val="22"/>
          <w:lang w:val="uk-UA"/>
        </w:rPr>
        <w:t>.</w:t>
      </w:r>
    </w:p>
    <w:p w:rsidR="00A4454F" w:rsidRDefault="00A4454F" w:rsidP="00476E99">
      <w:pPr>
        <w:shd w:val="clear" w:color="auto" w:fill="FFFFFF"/>
        <w:autoSpaceDE w:val="0"/>
        <w:autoSpaceDN w:val="0"/>
        <w:adjustRightInd w:val="0"/>
        <w:jc w:val="both"/>
      </w:pPr>
    </w:p>
    <w:p w:rsidR="00B72B86" w:rsidRDefault="00A4454F" w:rsidP="00476E99">
      <w:pPr>
        <w:shd w:val="clear" w:color="auto" w:fill="FFFFFF"/>
        <w:autoSpaceDE w:val="0"/>
        <w:autoSpaceDN w:val="0"/>
        <w:adjustRightInd w:val="0"/>
        <w:jc w:val="both"/>
      </w:pPr>
      <w:r>
        <w:rPr>
          <w:b/>
          <w:bCs/>
          <w:color w:val="000000"/>
          <w:sz w:val="22"/>
          <w:szCs w:val="22"/>
          <w:lang w:val="uk-UA"/>
        </w:rPr>
        <w:t xml:space="preserve">1.  </w:t>
      </w:r>
      <w:r w:rsidR="00B72B86">
        <w:rPr>
          <w:b/>
          <w:bCs/>
          <w:color w:val="000000"/>
          <w:sz w:val="22"/>
          <w:szCs w:val="22"/>
          <w:lang w:val="uk-UA"/>
        </w:rPr>
        <w:t>Історичні умови та суспільно-політичні чинники формування ренесансної культури України</w:t>
      </w:r>
    </w:p>
    <w:p w:rsidR="00B72B86" w:rsidRDefault="00A4454F"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 xml:space="preserve">Починаючи з середини </w:t>
      </w:r>
      <w:r w:rsidR="00B72B86">
        <w:rPr>
          <w:color w:val="000000"/>
          <w:sz w:val="22"/>
          <w:szCs w:val="22"/>
          <w:lang w:val="en-US"/>
        </w:rPr>
        <w:t>XIV</w:t>
      </w:r>
      <w:r w:rsidR="00B72B86" w:rsidRPr="00B72B86">
        <w:rPr>
          <w:color w:val="000000"/>
          <w:sz w:val="22"/>
          <w:szCs w:val="22"/>
        </w:rPr>
        <w:t xml:space="preserve"> </w:t>
      </w:r>
      <w:r w:rsidR="00B72B86">
        <w:rPr>
          <w:color w:val="000000"/>
          <w:sz w:val="22"/>
          <w:szCs w:val="22"/>
          <w:lang w:val="uk-UA"/>
        </w:rPr>
        <w:t>ст. культурне життя України розвивалося у несприят</w:t>
      </w:r>
      <w:r w:rsidR="00B72B86">
        <w:rPr>
          <w:color w:val="000000"/>
          <w:sz w:val="22"/>
          <w:szCs w:val="22"/>
          <w:lang w:val="uk-UA"/>
        </w:rPr>
        <w:softHyphen/>
        <w:t xml:space="preserve">ливих умовах. Територія України була розчленована між Польщею, Литвою, Угорщиною (закарпатські землі), Туреччиною (частина Буковини). Українські землі інавали безперервних спустошливих татарських </w:t>
      </w:r>
      <w:r w:rsidR="00B72B86">
        <w:rPr>
          <w:color w:val="000000"/>
          <w:sz w:val="22"/>
          <w:szCs w:val="22"/>
          <w:lang w:val="uk-UA"/>
        </w:rPr>
        <w:lastRenderedPageBreak/>
        <w:t xml:space="preserve">вторгнень. Проте саме близько </w:t>
      </w:r>
      <w:r w:rsidR="00B72B86">
        <w:rPr>
          <w:color w:val="000000"/>
          <w:sz w:val="22"/>
          <w:szCs w:val="22"/>
          <w:lang w:val="en-US"/>
        </w:rPr>
        <w:t>XIV</w:t>
      </w:r>
      <w:r w:rsidR="00B72B86" w:rsidRPr="00B72B86">
        <w:rPr>
          <w:color w:val="000000"/>
          <w:sz w:val="22"/>
          <w:szCs w:val="22"/>
        </w:rPr>
        <w:t xml:space="preserve"> </w:t>
      </w:r>
      <w:r w:rsidR="00B72B86">
        <w:rPr>
          <w:color w:val="000000"/>
          <w:sz w:val="22"/>
          <w:szCs w:val="22"/>
          <w:lang w:val="en-US"/>
        </w:rPr>
        <w:t>XVI</w:t>
      </w:r>
      <w:r w:rsidR="00B72B86" w:rsidRPr="00B72B86">
        <w:rPr>
          <w:color w:val="000000"/>
          <w:sz w:val="22"/>
          <w:szCs w:val="22"/>
        </w:rPr>
        <w:t xml:space="preserve"> </w:t>
      </w:r>
      <w:r w:rsidR="00B72B86">
        <w:rPr>
          <w:color w:val="000000"/>
          <w:sz w:val="22"/>
          <w:szCs w:val="22"/>
          <w:lang w:val="uk-UA"/>
        </w:rPr>
        <w:t xml:space="preserve">ст. у зв'язку з консолідацією українського народу, в умовах боротьби за свій </w:t>
      </w:r>
      <w:r w:rsidR="00B72B86" w:rsidRPr="00B72B86">
        <w:rPr>
          <w:color w:val="000000"/>
          <w:sz w:val="22"/>
          <w:szCs w:val="22"/>
        </w:rPr>
        <w:t>дал</w:t>
      </w:r>
      <w:r w:rsidR="006C7583">
        <w:rPr>
          <w:color w:val="000000"/>
          <w:sz w:val="22"/>
          <w:szCs w:val="22"/>
          <w:lang w:val="uk-UA"/>
        </w:rPr>
        <w:t>ь</w:t>
      </w:r>
      <w:r w:rsidR="00B72B86">
        <w:rPr>
          <w:color w:val="000000"/>
          <w:sz w:val="22"/>
          <w:szCs w:val="22"/>
          <w:lang w:val="uk-UA"/>
        </w:rPr>
        <w:t>ший етнічний розвиток, на новий рівень піднімається його культура.</w:t>
      </w:r>
    </w:p>
    <w:p w:rsidR="00B72B86" w:rsidRDefault="00A4454F" w:rsidP="00476E99">
      <w:pPr>
        <w:shd w:val="clear" w:color="auto" w:fill="FFFFFF"/>
        <w:autoSpaceDE w:val="0"/>
        <w:autoSpaceDN w:val="0"/>
        <w:adjustRightInd w:val="0"/>
        <w:jc w:val="both"/>
      </w:pPr>
      <w:r>
        <w:rPr>
          <w:color w:val="000000"/>
          <w:sz w:val="22"/>
          <w:szCs w:val="22"/>
          <w:lang w:val="uk-UA"/>
        </w:rPr>
        <w:t xml:space="preserve">     </w:t>
      </w:r>
      <w:r w:rsidR="00B72B86">
        <w:rPr>
          <w:color w:val="000000"/>
          <w:sz w:val="22"/>
          <w:szCs w:val="22"/>
          <w:lang w:val="uk-UA"/>
        </w:rPr>
        <w:t>Використовуючи послаблення українських державних формацій після катастро</w:t>
      </w:r>
      <w:r w:rsidR="00B72B86">
        <w:rPr>
          <w:color w:val="000000"/>
          <w:sz w:val="22"/>
          <w:szCs w:val="22"/>
          <w:lang w:val="uk-UA"/>
        </w:rPr>
        <w:softHyphen/>
        <w:t xml:space="preserve">фічної навали татаро-монгольських орд, Литва захопила Чернігово-Сіверщину (в 50-х рр. </w:t>
      </w:r>
      <w:r w:rsidR="00B72B86">
        <w:rPr>
          <w:color w:val="000000"/>
          <w:sz w:val="22"/>
          <w:szCs w:val="22"/>
          <w:lang w:val="en-US"/>
        </w:rPr>
        <w:t>XIV</w:t>
      </w:r>
      <w:r w:rsidR="00B72B86" w:rsidRPr="00B72B86">
        <w:rPr>
          <w:color w:val="000000"/>
          <w:sz w:val="22"/>
          <w:szCs w:val="22"/>
        </w:rPr>
        <w:t xml:space="preserve"> </w:t>
      </w:r>
      <w:r w:rsidR="00B72B86">
        <w:rPr>
          <w:color w:val="000000"/>
          <w:sz w:val="22"/>
          <w:szCs w:val="22"/>
          <w:lang w:val="uk-UA"/>
        </w:rPr>
        <w:t xml:space="preserve">ст.), Поділля та Київщину з Переяславщиною (в 60-х рр. </w:t>
      </w:r>
      <w:r w:rsidR="00B72B86">
        <w:rPr>
          <w:color w:val="000000"/>
          <w:sz w:val="22"/>
          <w:szCs w:val="22"/>
          <w:lang w:val="en-US"/>
        </w:rPr>
        <w:t>XIV</w:t>
      </w:r>
      <w:r w:rsidR="00B72B86" w:rsidRPr="00B72B86">
        <w:rPr>
          <w:color w:val="000000"/>
          <w:sz w:val="22"/>
          <w:szCs w:val="22"/>
        </w:rPr>
        <w:t xml:space="preserve"> </w:t>
      </w:r>
      <w:r w:rsidR="00B72B86">
        <w:rPr>
          <w:color w:val="000000"/>
          <w:sz w:val="22"/>
          <w:szCs w:val="22"/>
          <w:lang w:val="uk-UA"/>
        </w:rPr>
        <w:t>ст.). У результаті запеклої боротьби за галицько-волинські землі між Литвою та Польщею, Польща загарбала Галицьку землю (1349 р.), і частину Західної Волині (Холм і Белз - 1377 р.), а Литва - більшу частину Волині.</w:t>
      </w:r>
    </w:p>
    <w:p w:rsidR="00476E99" w:rsidRDefault="00A4454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72B86">
        <w:rPr>
          <w:color w:val="000000"/>
          <w:sz w:val="22"/>
          <w:szCs w:val="22"/>
          <w:lang w:val="uk-UA"/>
        </w:rPr>
        <w:t>Більш висока культура українських земель справила великий вплив на Литву, І руське</w:t>
      </w:r>
      <w:r w:rsidR="00B72B86">
        <w:rPr>
          <w:color w:val="000000"/>
          <w:sz w:val="22"/>
          <w:szCs w:val="22"/>
          <w:vertAlign w:val="superscript"/>
          <w:lang w:val="uk-UA"/>
        </w:rPr>
        <w:t>1</w:t>
      </w:r>
      <w:r w:rsidR="00B72B86">
        <w:rPr>
          <w:color w:val="000000"/>
          <w:sz w:val="22"/>
          <w:szCs w:val="22"/>
          <w:lang w:val="uk-UA"/>
        </w:rPr>
        <w:t xml:space="preserve"> право ("Руська Правда") позначилося на праві Литві, руська мова стала дер</w:t>
      </w:r>
      <w:r w:rsidR="006C7583">
        <w:rPr>
          <w:color w:val="000000"/>
          <w:sz w:val="22"/>
          <w:szCs w:val="22"/>
          <w:lang w:val="uk-UA"/>
        </w:rPr>
        <w:t>жавною</w:t>
      </w:r>
      <w:r w:rsidRPr="00C96777">
        <w:rPr>
          <w:b/>
          <w:color w:val="000000"/>
          <w:sz w:val="22"/>
          <w:szCs w:val="22"/>
          <w:lang w:val="uk-UA"/>
        </w:rPr>
        <w:t>(стр 115)</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4454F" w:rsidRDefault="006C7583"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мовою Великого князівства Литовського. Культурна спадщина українських князівств розчинила в собі невелику язичницьку Литву (власне литовців у Великому князівстві Литовському було ] 0%), принісши сюди і свої форми суспільного устрою, і правові стосунки, і свою писемну мову, оскільки литовської писемності на той час ще не існувало. Це значення "руської мови" в Литві відбилося у віршах Я. Пашкевича: </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u w:val="single"/>
          <w:lang w:val="uk-UA"/>
        </w:rPr>
        <w:t>Полска квітнет Лациною, Литва квітнет Русчизною.</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 xml:space="preserve">Умови для розвитку української культури погіршилися внаслідок Кревської унії Литви з Польщею 1385 р. Згідно з договором про унію (об'єднання) 1385 р. литовський князь Ягайло зобов'язався перейти у католицьку віру і навернути в католицтво все язичницьке населення Литви. Городельська унія 1413 р. зміцнила політичний союз Польщі і Литви та обмежувала участь православних у державному управлінні, тільки католики могли брати участь у великокняжій раді. У Галичині починається рішучий наступ на "схизматів" (православних). Польські пани зайняли в Галичині вищі посади і захопили  там  великі  земельні  володіння.   Значна  частина  галицької  шляхти окатоличилась і ополячилась. Збільшився приплив у Галицьку землю привілейованих німецьких, польських, єврейських торговців, що відтісняли українських міщан від торговельної діяльності та участі у міському самоврядуванні. Магдебурзьке право в Україні, порівняно із Західною Європою мало свої особливості, носило обмежений характер, і значно посилювало позиції іноземців в українських містах. Соціальне гноблення українських міщан доповнювалося національно-релігійним гнітом, що посилився наприкінці </w:t>
      </w:r>
      <w:r w:rsidR="006C7583">
        <w:rPr>
          <w:color w:val="000000"/>
          <w:sz w:val="22"/>
          <w:szCs w:val="22"/>
          <w:lang w:val="en-US"/>
        </w:rPr>
        <w:t>XV</w:t>
      </w:r>
      <w:r w:rsidR="006C7583" w:rsidRPr="006C7583">
        <w:rPr>
          <w:color w:val="000000"/>
          <w:sz w:val="22"/>
          <w:szCs w:val="22"/>
          <w:lang w:val="uk-UA"/>
        </w:rPr>
        <w:t xml:space="preserve"> </w:t>
      </w:r>
      <w:r w:rsidR="006C7583">
        <w:rPr>
          <w:color w:val="000000"/>
          <w:sz w:val="22"/>
          <w:szCs w:val="22"/>
          <w:lang w:val="uk-UA"/>
        </w:rPr>
        <w:t xml:space="preserve">ст. Українських міщан у Львові витісняли у передмістя, а в самому місті вони мали право жити тільки на одній вулиці ("вулиця Руська")- Для захисту своїх соціально-економічних та націольно-релігійних інтересів львівське міщанство уже в </w:t>
      </w:r>
      <w:r w:rsidR="006C7583">
        <w:rPr>
          <w:color w:val="000000"/>
          <w:sz w:val="22"/>
          <w:szCs w:val="22"/>
          <w:lang w:val="en-US"/>
        </w:rPr>
        <w:t>XV</w:t>
      </w:r>
      <w:r w:rsidR="006C7583" w:rsidRPr="006C7583">
        <w:rPr>
          <w:color w:val="000000"/>
          <w:sz w:val="22"/>
          <w:szCs w:val="22"/>
          <w:lang w:val="uk-UA"/>
        </w:rPr>
        <w:t xml:space="preserve"> </w:t>
      </w:r>
      <w:r w:rsidR="006C7583">
        <w:rPr>
          <w:color w:val="000000"/>
          <w:sz w:val="22"/>
          <w:szCs w:val="22"/>
          <w:lang w:val="uk-UA"/>
        </w:rPr>
        <w:t>ст. першим створило свою організацію - церковне братство. Згодом такі братства виникли в багатьох містах України.</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 xml:space="preserve">У другій половині </w:t>
      </w:r>
      <w:r w:rsidR="006C7583">
        <w:rPr>
          <w:color w:val="000000"/>
          <w:sz w:val="22"/>
          <w:szCs w:val="22"/>
          <w:lang w:val="en-US"/>
        </w:rPr>
        <w:t>XV</w:t>
      </w:r>
      <w:r w:rsidR="006C7583" w:rsidRPr="006C7583">
        <w:rPr>
          <w:color w:val="000000"/>
          <w:sz w:val="22"/>
          <w:szCs w:val="22"/>
        </w:rPr>
        <w:t xml:space="preserve"> </w:t>
      </w:r>
      <w:r w:rsidR="006C7583">
        <w:rPr>
          <w:color w:val="000000"/>
          <w:sz w:val="22"/>
          <w:szCs w:val="22"/>
          <w:lang w:val="uk-UA"/>
        </w:rPr>
        <w:t xml:space="preserve">ст. Україні почала загрожувати нова страшна небезпека з боку султанської Туреччини та її васала (з 1475 р.) - Кримського ханства. Турки-османи завоювали Візантію і 1453 р. впала її велична столиця - Константинополь. На початку </w:t>
      </w:r>
      <w:r w:rsidR="006C7583">
        <w:rPr>
          <w:color w:val="000000"/>
          <w:sz w:val="22"/>
          <w:szCs w:val="22"/>
          <w:lang w:val="en-US"/>
        </w:rPr>
        <w:t>XVI</w:t>
      </w:r>
      <w:r w:rsidR="006C7583" w:rsidRPr="006C7583">
        <w:rPr>
          <w:color w:val="000000"/>
          <w:sz w:val="22"/>
          <w:szCs w:val="22"/>
        </w:rPr>
        <w:t xml:space="preserve"> </w:t>
      </w:r>
      <w:r w:rsidR="006C7583">
        <w:rPr>
          <w:color w:val="000000"/>
          <w:sz w:val="22"/>
          <w:szCs w:val="22"/>
          <w:lang w:val="uk-UA"/>
        </w:rPr>
        <w:t>ст. турки підкорили собі Молдавію з Буковиною. Турецька навала була небезпекою, яка загрожувала всьому європейському розвиткові.</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Водночас посилились набіги на Україну татар Кримського ханства, яких підтримувала хижацька Туреччина. Татари, починаючи з 1480 р., майже щороку нападали на Україну, палили, розоряли і спустошували міста і села, тисячі і тисячі людей забирали в полон, продавали їх у рабство на кримських і азійських ринках, або використовували як рабів у своєму господарстві. Картини цих бідувань українці яскраво відобразили в усній творчості, у високохудожніх історичних піснях і думах. В одній з таких пісень говориться:</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За річкою вогні горять,</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Там татари полон ділять.</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Село наше запалили</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І багатство розграбили.</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Стару неньку зарубали,</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А міленьку в полон взяли.</w:t>
      </w:r>
    </w:p>
    <w:p w:rsidR="00476E99" w:rsidRDefault="00A4454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6C7583">
        <w:rPr>
          <w:color w:val="000000"/>
          <w:sz w:val="22"/>
          <w:szCs w:val="22"/>
          <w:lang w:val="uk-UA"/>
        </w:rPr>
        <w:t>Татарські напади зустрічали незначний опір з боку польського і литовського урядів. Турецько-татарська небезпека, бажання литовської, української і білоруської шляхти отримати привілеї, які вже мала польська шляхта та агресивні плани польської</w:t>
      </w:r>
      <w:r w:rsidRPr="00C96777">
        <w:rPr>
          <w:b/>
          <w:color w:val="000000"/>
          <w:sz w:val="22"/>
          <w:szCs w:val="22"/>
          <w:lang w:val="uk-UA"/>
        </w:rPr>
        <w:t>(стр 116)</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6C7583" w:rsidRPr="00C96777" w:rsidRDefault="006C7583"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дипломатії привели до укладання третьої політичної Люблінської унії 1569 р. Згідно з Люблінською угодою Литва зливалася з Польщею в одну державу - Річ Посполиту: із спільним главою, який титулувався королем польським і великим князем литовським і обирався на сеймі. </w:t>
      </w:r>
      <w:r>
        <w:rPr>
          <w:color w:val="000000"/>
          <w:sz w:val="22"/>
          <w:szCs w:val="22"/>
          <w:lang w:val="uk-UA"/>
        </w:rPr>
        <w:lastRenderedPageBreak/>
        <w:t>Литва зрікається захоплених нею українських земель на користь Польщі. У складі автономного Литовського князівства залишилася Білорусія. Отже, польські магнати і шляхта, які остаточно захопили в 1387 р. Галичину і Західну Волинь, внаслідок Люблінської унії поширили своє панування майже на всю Україну.</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t xml:space="preserve">     </w:t>
      </w:r>
      <w:r w:rsidR="006C7583">
        <w:rPr>
          <w:color w:val="000000"/>
          <w:sz w:val="22"/>
          <w:szCs w:val="22"/>
          <w:lang w:val="uk-UA"/>
        </w:rPr>
        <w:t>Після Люблінської унії польські магнати захопили на Правобережній Україні і в Придніпров'ї величезні земельні володіння. Постали великі латифундії Калиновських, Конєцпольських, Потоцьких, Жолкєвських, Синявських, Замойських, Язловецьких, Вишневецьких. За польськими магнатами пішла в Україну маса збіднілої, але пихатої польської шляхти, прагнучи земель, кріпаків, грошей, розваг, відтісняючи і литовців і українців від державного керма.</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 xml:space="preserve">Як вже зазначалося, в </w:t>
      </w:r>
      <w:r w:rsidR="006C7583">
        <w:rPr>
          <w:color w:val="000000"/>
          <w:sz w:val="22"/>
          <w:szCs w:val="22"/>
          <w:lang w:val="en-US"/>
        </w:rPr>
        <w:t>XVI</w:t>
      </w:r>
      <w:r w:rsidR="006C7583" w:rsidRPr="006C7583">
        <w:rPr>
          <w:color w:val="000000"/>
          <w:sz w:val="22"/>
          <w:szCs w:val="22"/>
        </w:rPr>
        <w:t xml:space="preserve"> </w:t>
      </w:r>
      <w:r w:rsidR="006C7583">
        <w:rPr>
          <w:color w:val="000000"/>
          <w:sz w:val="22"/>
          <w:szCs w:val="22"/>
          <w:lang w:val="uk-UA"/>
        </w:rPr>
        <w:t xml:space="preserve">ст. Європу охопив широкий реформаційний рух. Західноєвропейські реформаційні течії захопили, хоч і не глибоко, і польсько-литовську католицьку суспільність, що привело до послаблення католицької церкви. Однак ці складні часи не були тривалими і вже у 1560-х рр. спостерігаються виразні ознаки активізації католицької церкви. Підтримка католицької церкви урядами королів С. Баторія (1576-1586) і ще більше, Сигізмунда </w:t>
      </w:r>
      <w:r w:rsidR="006C7583">
        <w:rPr>
          <w:color w:val="000000"/>
          <w:sz w:val="22"/>
          <w:szCs w:val="22"/>
          <w:lang w:val="en-US"/>
        </w:rPr>
        <w:t>III</w:t>
      </w:r>
      <w:r w:rsidR="006C7583" w:rsidRPr="006C7583">
        <w:rPr>
          <w:color w:val="000000"/>
          <w:sz w:val="22"/>
          <w:szCs w:val="22"/>
          <w:lang w:val="uk-UA"/>
        </w:rPr>
        <w:t xml:space="preserve"> </w:t>
      </w:r>
      <w:r w:rsidR="006C7583">
        <w:rPr>
          <w:color w:val="000000"/>
          <w:sz w:val="22"/>
          <w:szCs w:val="22"/>
          <w:lang w:val="uk-UA"/>
        </w:rPr>
        <w:t>(1587-1632) допомогли їй відновити свої позиції в політичній й державній сфері. Цьому посиленню своїх сил і енергії католицька церква Польщі завдячувала насамперед католицькому ордену єзуїтів. Прибувши до Польщі в 1560 р. (за іншими даними - 1569 р.) єзуїти заснували низку своїх конгрегацій і повели надзвичайно енергійну роботу по відновленню впливу католицької церкви й зміцненню католицького руху серед польської суспільності. Дуже скоро вони здобули сильний вплив на вищі верстви Польщі.</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t xml:space="preserve">     </w:t>
      </w:r>
      <w:r w:rsidR="006C7583">
        <w:rPr>
          <w:color w:val="000000"/>
          <w:sz w:val="22"/>
          <w:szCs w:val="22"/>
          <w:lang w:val="uk-UA"/>
        </w:rPr>
        <w:t>Могутньою зброєю в руках єзуїтів була школа. Передусім вони захопили в свої руки виховання дітей з вищих, впливовіших верств, а для того відкривають одну за одною свої колегії і притягають масу молоді. У Вільні за С. Баторія єзуїті створили академію (1579). Потім з'являються єзуїтські колегії в Полоцьку, Ярославлі галицькому, Львові, Луцьку, Барі, Перемишлі, у 1620 р. - в Києві, а 1624 р. - в Острозі. З пе</w:t>
      </w:r>
      <w:r w:rsidR="006C7583">
        <w:rPr>
          <w:color w:val="000000"/>
          <w:sz w:val="22"/>
          <w:szCs w:val="22"/>
          <w:lang w:val="uk-UA"/>
        </w:rPr>
        <w:softHyphen/>
        <w:t>дагогічного погляду їхня школа була малокорисна - бо давала лише зовнішню освіченіс</w:t>
      </w:r>
      <w:r w:rsidR="006C7583">
        <w:rPr>
          <w:color w:val="000000"/>
          <w:sz w:val="22"/>
          <w:szCs w:val="22"/>
          <w:lang w:val="uk-UA"/>
        </w:rPr>
        <w:softHyphen/>
        <w:t>ть, присипляючи самостійну думку. Проте єзуїти надзвичайно майстерно вміли підко</w:t>
      </w:r>
      <w:r w:rsidR="006C7583">
        <w:rPr>
          <w:color w:val="000000"/>
          <w:sz w:val="22"/>
          <w:szCs w:val="22"/>
          <w:lang w:val="uk-UA"/>
        </w:rPr>
        <w:softHyphen/>
        <w:t>рити своєму впливові юнацтво. Батьки залюбки віддавали своїх дітей до їхніх шкіл, бо ніхто не міг так скоро навчити латинської мови, що вважалась тоді за ознаку вченості.</w:t>
      </w:r>
    </w:p>
    <w:p w:rsidR="00A4454F" w:rsidRDefault="00A4454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6C7583">
        <w:rPr>
          <w:color w:val="000000"/>
          <w:sz w:val="22"/>
          <w:szCs w:val="22"/>
          <w:lang w:val="uk-UA"/>
        </w:rPr>
        <w:t>За відсутністю власної школи вищого типу православна шляхта і заможні міщани також масово починають віддавати до єзуїтських колегій своїх дітей, зважаючи на високу репутацію, яку здобула єзуїтська школа серед польської аристократії. Метою ж єзуїтського виховання в українських землях було прагнення якнайскоріше обернути українських дітей у католицтво і водночас посіяти в них ненависть і зневагу до православ'я. Усіма силами дбали єзуїти про те, щоб прив'язати своїх питомців до католицтва, до свого ордену. Тому для переважної частини православних паничів ця єзуїтська наука завершувалася переходом на католицтво і розривом зі своєю народністю. З трьох синів лідера православних України князя Острозького, два старші стали католиками. Католицьким став дім кн. Слуцьких, найбільш аристократичного православного роду, котрих Слуцьке князівство поруч Острозького кн. ще у 1560-х рр. було вогнищем релігійно-національного відродження</w:t>
      </w:r>
      <w:r w:rsidR="006C7583" w:rsidRPr="00C96777">
        <w:rPr>
          <w:b/>
          <w:color w:val="000000"/>
          <w:sz w:val="22"/>
          <w:szCs w:val="22"/>
          <w:lang w:val="uk-UA"/>
        </w:rPr>
        <w:t>.</w:t>
      </w:r>
      <w:r w:rsidRPr="00C96777">
        <w:rPr>
          <w:b/>
          <w:color w:val="000000"/>
          <w:sz w:val="22"/>
          <w:szCs w:val="22"/>
          <w:lang w:val="uk-UA"/>
        </w:rPr>
        <w:t>(стр 117)</w:t>
      </w:r>
    </w:p>
    <w:p w:rsidR="00476E99" w:rsidRDefault="00476E99" w:rsidP="00476E99">
      <w:pPr>
        <w:shd w:val="clear" w:color="auto" w:fill="FFFFFF"/>
        <w:autoSpaceDE w:val="0"/>
        <w:autoSpaceDN w:val="0"/>
        <w:adjustRightInd w:val="0"/>
        <w:jc w:val="both"/>
        <w:rPr>
          <w:color w:val="000000"/>
          <w:sz w:val="22"/>
          <w:szCs w:val="22"/>
          <w:lang w:val="uk-UA"/>
        </w:rPr>
      </w:pP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t xml:space="preserve">    </w:t>
      </w:r>
      <w:r w:rsidR="006C7583">
        <w:rPr>
          <w:color w:val="000000"/>
          <w:sz w:val="22"/>
          <w:szCs w:val="22"/>
          <w:lang w:val="uk-UA"/>
        </w:rPr>
        <w:t xml:space="preserve"> Посилившись, єзуїти в останній чверті </w:t>
      </w:r>
      <w:r w:rsidR="006C7583">
        <w:rPr>
          <w:color w:val="000000"/>
          <w:sz w:val="22"/>
          <w:szCs w:val="22"/>
          <w:lang w:val="en-US"/>
        </w:rPr>
        <w:t>XVI</w:t>
      </w:r>
      <w:r w:rsidR="006C7583" w:rsidRPr="006C7583">
        <w:rPr>
          <w:color w:val="000000"/>
          <w:sz w:val="22"/>
          <w:szCs w:val="22"/>
          <w:lang w:val="uk-UA"/>
        </w:rPr>
        <w:t xml:space="preserve"> </w:t>
      </w:r>
      <w:r w:rsidR="006C7583">
        <w:rPr>
          <w:color w:val="000000"/>
          <w:sz w:val="22"/>
          <w:szCs w:val="22"/>
          <w:lang w:val="uk-UA"/>
        </w:rPr>
        <w:t>ст. проповідують справжній похід на українську церкву і суспільність, сподіваючись на легкі тріумфи. Один з найвідоміших єзуїтських полемістів з Вільно П. Скарга в 1577 р. видав книгу "</w:t>
      </w:r>
      <w:r w:rsidR="006C7583">
        <w:rPr>
          <w:color w:val="000000"/>
          <w:sz w:val="22"/>
          <w:szCs w:val="22"/>
          <w:lang w:val="en-US"/>
        </w:rPr>
        <w:t>O</w:t>
      </w:r>
      <w:r w:rsidR="006C7583" w:rsidRPr="006C7583">
        <w:rPr>
          <w:color w:val="000000"/>
          <w:sz w:val="22"/>
          <w:szCs w:val="22"/>
          <w:lang w:val="uk-UA"/>
        </w:rPr>
        <w:t xml:space="preserve"> </w:t>
      </w:r>
      <w:r w:rsidR="006C7583">
        <w:rPr>
          <w:color w:val="000000"/>
          <w:sz w:val="22"/>
          <w:szCs w:val="22"/>
          <w:lang w:val="en-US"/>
        </w:rPr>
        <w:t>jednosci</w:t>
      </w:r>
      <w:r w:rsidR="006C7583" w:rsidRPr="006C7583">
        <w:rPr>
          <w:color w:val="000000"/>
          <w:sz w:val="22"/>
          <w:szCs w:val="22"/>
          <w:lang w:val="uk-UA"/>
        </w:rPr>
        <w:t xml:space="preserve"> </w:t>
      </w:r>
      <w:r w:rsidR="006C7583">
        <w:rPr>
          <w:color w:val="000000"/>
          <w:sz w:val="22"/>
          <w:szCs w:val="22"/>
          <w:lang w:val="en-US"/>
        </w:rPr>
        <w:t>Kosciola</w:t>
      </w:r>
      <w:r w:rsidR="006C7583">
        <w:rPr>
          <w:color w:val="000000"/>
          <w:sz w:val="22"/>
          <w:szCs w:val="22"/>
          <w:lang w:val="uk-UA"/>
        </w:rPr>
        <w:t xml:space="preserve">", в якій заявив, що ніякої освіти й культури не може бути в Україні, бо "тільки дві є мови, котрими розповсюджена по всім світі віра свята, і без них ніхто не може опанувати ніякої науки, а особливо духовної - мова грецька і латинська... З слов'янською мовою ніхто не може бути ученим". Тому для українців нема іншого виходу, крім підданості католицькому костьолові. В тому ж дусі проповідував в Україні галасливий єзуїтський місіонер з ярославської колегії Б. Гербест. У своїй друкованій проповіді </w:t>
      </w:r>
      <w:r w:rsidR="006C7583">
        <w:rPr>
          <w:color w:val="000000"/>
          <w:sz w:val="22"/>
          <w:szCs w:val="22"/>
          <w:lang w:val="en-US"/>
        </w:rPr>
        <w:t>Wywody</w:t>
      </w:r>
      <w:r w:rsidR="006C7583">
        <w:rPr>
          <w:color w:val="000000"/>
          <w:sz w:val="22"/>
          <w:szCs w:val="22"/>
          <w:lang w:val="uk-UA"/>
        </w:rPr>
        <w:t>" (1568 р.) ще різкіше, ніж Скарга, нападає він на "дурну, нужденну" Україну, з погордою трактуючи українство як пропащу суспільність.</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Здобич здавалась зовсім легкою. Православна церква України переживала важкі часи. Відбуваються масові переходи української шляхти, духовенства, міщан у католицизм і деінтелектуалізація тих, хто залишився вірним православ'ю. Україна занепадає: втрачає еліту, школи полонізуються, селян закріпачують, сільських свя</w:t>
      </w:r>
      <w:r w:rsidR="006C7583">
        <w:rPr>
          <w:color w:val="000000"/>
          <w:sz w:val="22"/>
          <w:szCs w:val="22"/>
          <w:lang w:val="uk-UA"/>
        </w:rPr>
        <w:softHyphen/>
        <w:t>щеників гонять на панщину, доступу до освіти в них нема, подекуди навіть православні церкви, як засвідчує історик М. Костомаров, здаються в оренду шинкарям і перетво</w:t>
      </w:r>
      <w:r w:rsidR="006C7583">
        <w:rPr>
          <w:color w:val="000000"/>
          <w:sz w:val="22"/>
          <w:szCs w:val="22"/>
          <w:lang w:val="uk-UA"/>
        </w:rPr>
        <w:softHyphen/>
        <w:t>рюються на шинки.</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6C7583">
        <w:rPr>
          <w:color w:val="000000"/>
          <w:sz w:val="22"/>
          <w:szCs w:val="22"/>
          <w:lang w:val="uk-UA"/>
        </w:rPr>
        <w:t xml:space="preserve">Негаразди у православній церкві України були значною мірою спричинені тільки несприятливими політичними відносинами, в які її поставив чужий державний польський режим. Перспектива ж приєднання до римо-католицької церкви, здійснення унії обіцяло вищим верствам православних (шляхті, духовенству, заможному міщанству) зрівняння прав з католиками, доступ до тих сфер, доходів, які дотепер були їм недоступними. Уряд Сигізмунда </w:t>
      </w:r>
      <w:r w:rsidR="006C7583">
        <w:rPr>
          <w:color w:val="000000"/>
          <w:sz w:val="22"/>
          <w:szCs w:val="22"/>
          <w:lang w:val="en-US"/>
        </w:rPr>
        <w:t>III</w:t>
      </w:r>
      <w:r w:rsidR="006C7583" w:rsidRPr="006C7583">
        <w:rPr>
          <w:color w:val="000000"/>
          <w:sz w:val="22"/>
          <w:szCs w:val="22"/>
          <w:lang w:val="uk-UA"/>
        </w:rPr>
        <w:t xml:space="preserve">, </w:t>
      </w:r>
      <w:r w:rsidR="006C7583">
        <w:rPr>
          <w:color w:val="000000"/>
          <w:sz w:val="22"/>
          <w:szCs w:val="22"/>
          <w:lang w:val="uk-UA"/>
        </w:rPr>
        <w:t>вихованця єзуїтів, віддає всі свої засоби на послуги католицтву, не залишає нагод дати "іновірцям" відчувати всю скрутність свого становища, відчувати, що живуть вони в державі католицькій.</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Ієрархія православної церкви була поставлена перед дилемою: або продовжувати нерівну боротьбу, або піти на унію з римо-католицькою церквою. Цей вибір довелося робити в умовах занепаду константинопольського (вселенського) патріархату, який поступово втрачав моральний авторитет у християнському світі після захоплення турками Візантії у 1453 р. Навіть назва колишньої столиці Візантії - Константинополь - зникла з політичної карти світу: турки-мусульмани перейменували його на Стамбул. Турецькі султани втручалися у діяльність патріархів і константинопольські (царгородські) патріархи вже не могли допомогти православній церкві в Україні. І. Франко зазначав: "Турки довели клір православний, єпископів і патріархів до крайнього пониження і деморалізації".</w:t>
      </w:r>
      <w:r w:rsidR="006C7583">
        <w:rPr>
          <w:color w:val="000000"/>
          <w:sz w:val="22"/>
          <w:szCs w:val="22"/>
          <w:vertAlign w:val="superscript"/>
          <w:lang w:val="uk-UA"/>
        </w:rPr>
        <w:t>2</w:t>
      </w:r>
    </w:p>
    <w:p w:rsidR="00A4454F" w:rsidRDefault="00A4454F"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6C7583">
        <w:rPr>
          <w:color w:val="000000"/>
          <w:sz w:val="22"/>
          <w:szCs w:val="22"/>
          <w:lang w:val="uk-UA"/>
        </w:rPr>
        <w:t>До того ж константинопольський патріарх Єремія, як зверхник київської митро</w:t>
      </w:r>
      <w:r w:rsidR="006C7583">
        <w:rPr>
          <w:color w:val="000000"/>
          <w:sz w:val="22"/>
          <w:szCs w:val="22"/>
          <w:lang w:val="uk-UA"/>
        </w:rPr>
        <w:softHyphen/>
        <w:t>полії, чоловік нерозважний і занадто похопливий втручався у місцеві відносини дуже різко, не рахуючись з місцевими обставинами й відносинами в Україні. Це, зазначає М. Грушевський в своїй праці "Культурно-національний рух", справило "незвичайно прикре враження серед українсько-білоруської ієрархії, і вона задумує перейти під зверхність папи, прийняти унію". 6 жовтня 1596 р. відбувся Берестейський собор, який підпорядкував церковну організацію владі Папи Римського; церковні ієрархії, крім двох єпископів (Львівського та Перемишльського) прийняли зверхність римської курії</w:t>
      </w:r>
      <w:r w:rsidR="006C7583" w:rsidRPr="00C96777">
        <w:rPr>
          <w:b/>
          <w:color w:val="000000"/>
          <w:sz w:val="22"/>
          <w:szCs w:val="22"/>
          <w:lang w:val="uk-UA"/>
        </w:rPr>
        <w:t>.</w:t>
      </w:r>
      <w:r w:rsidRPr="00C96777">
        <w:rPr>
          <w:b/>
          <w:color w:val="000000"/>
          <w:sz w:val="22"/>
          <w:szCs w:val="22"/>
          <w:lang w:val="uk-UA"/>
        </w:rPr>
        <w:t>(стр 118)</w:t>
      </w:r>
    </w:p>
    <w:p w:rsidR="00476E99" w:rsidRPr="00C96777" w:rsidRDefault="00476E99" w:rsidP="00476E99">
      <w:pPr>
        <w:shd w:val="clear" w:color="auto" w:fill="FFFFFF"/>
        <w:autoSpaceDE w:val="0"/>
        <w:autoSpaceDN w:val="0"/>
        <w:adjustRightInd w:val="0"/>
        <w:jc w:val="both"/>
        <w:rPr>
          <w:b/>
          <w:color w:val="000000"/>
          <w:sz w:val="22"/>
          <w:szCs w:val="22"/>
          <w:lang w:val="uk-UA"/>
        </w:rPr>
      </w:pP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sidRPr="006C7583">
        <w:rPr>
          <w:color w:val="000000"/>
          <w:sz w:val="22"/>
          <w:szCs w:val="22"/>
          <w:lang w:val="uk-UA"/>
        </w:rPr>
        <w:t xml:space="preserve"> </w:t>
      </w:r>
      <w:r w:rsidR="006C7583">
        <w:rPr>
          <w:color w:val="000000"/>
          <w:sz w:val="22"/>
          <w:szCs w:val="22"/>
          <w:lang w:val="uk-UA"/>
        </w:rPr>
        <w:t>У Берестю, однак, як вказує видатний дослідник історії України М. Грушевський "вийшло не один, а два паралельні собори... Собор православних, який складався з делегатів патріарших, православного духовенства, депутатів шляхти і міщан з різних сторін України й Білорусії мав характер національного конгресу українсько-білоруського... Тим часом, як митрополичий собор займався проголошенням унії, собор православний займався її касуванням... Православного берестського собору, правосильного з православного канонічного становища, уніатсько-католицька сторона правильним не признала, і на такім становищу стало й правительство Польщі".</w:t>
      </w:r>
    </w:p>
    <w:p w:rsidR="006C7583" w:rsidRDefault="00A4454F" w:rsidP="00476E99">
      <w:pPr>
        <w:shd w:val="clear" w:color="auto" w:fill="FFFFFF"/>
        <w:autoSpaceDE w:val="0"/>
        <w:autoSpaceDN w:val="0"/>
        <w:adjustRightInd w:val="0"/>
        <w:jc w:val="both"/>
      </w:pPr>
      <w:r>
        <w:rPr>
          <w:color w:val="000000"/>
          <w:sz w:val="22"/>
          <w:szCs w:val="22"/>
          <w:lang w:val="uk-UA"/>
        </w:rPr>
        <w:t xml:space="preserve">     </w:t>
      </w:r>
      <w:r w:rsidR="006C7583">
        <w:rPr>
          <w:color w:val="000000"/>
          <w:sz w:val="22"/>
          <w:szCs w:val="22"/>
          <w:lang w:val="uk-UA"/>
        </w:rPr>
        <w:t xml:space="preserve">"Унія завдячувала своє зростання тому, - зауважує визначний історик І. Крип'якевич, - що давала українському громадянству деяке забезпечення від польського наступу. Уніати належали до католицької церкви і були під опікою Рима, - польські екстремісти не могли нищити їх так безоглядно, як православних". Додамо, що про роль цієї церкви в наступний історичний період, який вже виходить за хронологічні межі нашої теми, знаний політичний діяч (1917-1921 рр.) і історик Д. Дорошенко писав, що "на західноукраїнських землях Греко-католицька церква протягом </w:t>
      </w:r>
      <w:r w:rsidR="006C7583">
        <w:rPr>
          <w:color w:val="000000"/>
          <w:sz w:val="22"/>
          <w:szCs w:val="22"/>
          <w:lang w:val="en-US"/>
        </w:rPr>
        <w:t>XVIII</w:t>
      </w:r>
      <w:r w:rsidR="006C7583" w:rsidRPr="006C7583">
        <w:rPr>
          <w:color w:val="000000"/>
          <w:sz w:val="22"/>
          <w:szCs w:val="22"/>
          <w:lang w:val="uk-UA"/>
        </w:rPr>
        <w:t xml:space="preserve"> </w:t>
      </w:r>
      <w:r w:rsidR="006C7583">
        <w:rPr>
          <w:color w:val="000000"/>
          <w:sz w:val="22"/>
          <w:szCs w:val="22"/>
          <w:lang w:val="uk-UA"/>
        </w:rPr>
        <w:t>ст. ... зробилася головним заборолом української народності проти полонізації... Греко-католицька (уніатська) церква стала тут за останні часи справжньою національною церквою західноукраїнського племені".</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t xml:space="preserve">     </w:t>
      </w:r>
      <w:r w:rsidR="006C7583">
        <w:rPr>
          <w:color w:val="000000"/>
          <w:sz w:val="22"/>
          <w:szCs w:val="22"/>
          <w:lang w:val="uk-UA"/>
        </w:rPr>
        <w:t>Народ України чинив упертий опір наступові польських магнатів і шляхти, ту</w:t>
      </w:r>
      <w:r w:rsidR="006C7583">
        <w:rPr>
          <w:color w:val="000000"/>
          <w:sz w:val="22"/>
          <w:szCs w:val="22"/>
          <w:lang w:val="uk-UA"/>
        </w:rPr>
        <w:softHyphen/>
        <w:t xml:space="preserve">рецько-татарській агресії, що проявлявся насамперед у формуванні та зростанні </w:t>
      </w:r>
      <w:r w:rsidR="006C7583">
        <w:rPr>
          <w:color w:val="000000"/>
          <w:sz w:val="22"/>
          <w:szCs w:val="22"/>
          <w:u w:val="single"/>
          <w:lang w:val="uk-UA"/>
        </w:rPr>
        <w:t>ко</w:t>
      </w:r>
      <w:r w:rsidR="006C7583">
        <w:rPr>
          <w:color w:val="000000"/>
          <w:sz w:val="22"/>
          <w:szCs w:val="22"/>
          <w:u w:val="single"/>
          <w:lang w:val="uk-UA"/>
        </w:rPr>
        <w:softHyphen/>
        <w:t>зацтва</w:t>
      </w:r>
      <w:r w:rsidR="006C7583">
        <w:rPr>
          <w:color w:val="000000"/>
          <w:sz w:val="22"/>
          <w:szCs w:val="22"/>
          <w:lang w:val="uk-UA"/>
        </w:rPr>
        <w:t xml:space="preserve">. Козацтво виникає наприкінці </w:t>
      </w:r>
      <w:r w:rsidR="006C7583">
        <w:rPr>
          <w:color w:val="000000"/>
          <w:sz w:val="22"/>
          <w:szCs w:val="22"/>
          <w:lang w:val="en-US"/>
        </w:rPr>
        <w:t>XV</w:t>
      </w:r>
      <w:r w:rsidR="006C7583" w:rsidRPr="006C7583">
        <w:rPr>
          <w:color w:val="000000"/>
          <w:sz w:val="22"/>
          <w:szCs w:val="22"/>
        </w:rPr>
        <w:t xml:space="preserve"> </w:t>
      </w:r>
      <w:r w:rsidR="006C7583">
        <w:rPr>
          <w:color w:val="000000"/>
          <w:sz w:val="22"/>
          <w:szCs w:val="22"/>
          <w:lang w:val="uk-UA"/>
        </w:rPr>
        <w:t>ст. на середині течії і в низов'ях Дніпра. Слово "козак" означає "вільна людина". Помітною фігурою серед козаків був український князь Дмитро Вишневецький. Він збудував за дніпровськими порогами, на острові Мала Хор</w:t>
      </w:r>
      <w:r w:rsidR="006C7583">
        <w:rPr>
          <w:color w:val="000000"/>
          <w:sz w:val="22"/>
          <w:szCs w:val="22"/>
          <w:lang w:val="uk-UA"/>
        </w:rPr>
        <w:softHyphen/>
        <w:t>тиця замок (1554-1555 рр.), який і вважається прототипом Запорізької Січі. Д. Вишне</w:t>
      </w:r>
      <w:r w:rsidR="006C7583">
        <w:rPr>
          <w:color w:val="000000"/>
          <w:sz w:val="22"/>
          <w:szCs w:val="22"/>
          <w:lang w:val="uk-UA"/>
        </w:rPr>
        <w:softHyphen/>
        <w:t>вецький став героєм однієї з найпопулярніших українських народних пісень про Байду.</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t xml:space="preserve">     </w:t>
      </w:r>
      <w:r w:rsidR="006C7583">
        <w:rPr>
          <w:color w:val="000000"/>
          <w:sz w:val="22"/>
          <w:szCs w:val="22"/>
          <w:lang w:val="uk-UA"/>
        </w:rPr>
        <w:t xml:space="preserve">Запорізькі козаки об'єднуються в струнку військову організацію - Військо Запорізьке з центром у Січі. Протягом тривалого часу Запорізька Січ була головною базою українського народу у відбитті турецько-татарської агресії, яка загрожувала населенню України фізичним винищенням. Всеєвропеиської слави зажило козацтво завдяки морським походам, здійснюваним на турецькі володіння, які розпочалися з другої половини </w:t>
      </w:r>
      <w:r w:rsidR="006C7583">
        <w:rPr>
          <w:color w:val="000000"/>
          <w:sz w:val="22"/>
          <w:szCs w:val="22"/>
          <w:lang w:val="en-US"/>
        </w:rPr>
        <w:t>XVI</w:t>
      </w:r>
      <w:r w:rsidR="006C7583" w:rsidRPr="006C7583">
        <w:rPr>
          <w:color w:val="000000"/>
          <w:sz w:val="22"/>
          <w:szCs w:val="22"/>
          <w:lang w:val="uk-UA"/>
        </w:rPr>
        <w:t xml:space="preserve"> </w:t>
      </w:r>
      <w:r w:rsidR="006C7583">
        <w:rPr>
          <w:color w:val="000000"/>
          <w:sz w:val="22"/>
          <w:szCs w:val="22"/>
          <w:lang w:val="uk-UA"/>
        </w:rPr>
        <w:t>ст. Козацтво стало військовим бар'єром проти татар і турків не тільки для України, але й для інших країн Європи, що переконливо засвідчує його загальноєвропейське значення.</w:t>
      </w:r>
    </w:p>
    <w:p w:rsidR="006C7583" w:rsidRPr="006C7583" w:rsidRDefault="00A4454F"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6C7583">
        <w:rPr>
          <w:color w:val="000000"/>
          <w:sz w:val="22"/>
          <w:szCs w:val="22"/>
          <w:lang w:val="uk-UA"/>
        </w:rPr>
        <w:t>Поступово Запорізька Січ перетворюється у військово-політичний центр укра</w:t>
      </w:r>
      <w:r w:rsidR="006C7583">
        <w:rPr>
          <w:color w:val="000000"/>
          <w:sz w:val="22"/>
          <w:szCs w:val="22"/>
          <w:lang w:val="uk-UA"/>
        </w:rPr>
        <w:softHyphen/>
        <w:t xml:space="preserve">їнського народу, який підіймався на збройну боротьбу проти соціальних і національних утисків польської влади. З кінця </w:t>
      </w:r>
      <w:r w:rsidR="006C7583">
        <w:rPr>
          <w:color w:val="000000"/>
          <w:sz w:val="22"/>
          <w:szCs w:val="22"/>
          <w:lang w:val="en-US"/>
        </w:rPr>
        <w:t>XVI</w:t>
      </w:r>
      <w:r w:rsidR="006C7583" w:rsidRPr="006C7583">
        <w:rPr>
          <w:color w:val="000000"/>
          <w:sz w:val="22"/>
          <w:szCs w:val="22"/>
        </w:rPr>
        <w:t xml:space="preserve"> </w:t>
      </w:r>
      <w:r w:rsidR="006C7583">
        <w:rPr>
          <w:color w:val="000000"/>
          <w:sz w:val="22"/>
          <w:szCs w:val="22"/>
          <w:lang w:val="uk-UA"/>
        </w:rPr>
        <w:t>ст. (1591 р.) починаються великі козацько-селянські повстання, які одне за одним потрясають Польщу. "Прагнення народних мас до окозачення почало набувати релігійного забарвлення. Уже повстання Наливайка і Лободи 1596 р. прикривалися захистом релігії" (М. Костомаров). Пізніше про мужність Северина Наливайка під час тортур та страти народ створив багато легенд. Т. Шев</w:t>
      </w:r>
      <w:r w:rsidR="006C7583">
        <w:rPr>
          <w:color w:val="000000"/>
          <w:sz w:val="22"/>
          <w:szCs w:val="22"/>
          <w:lang w:val="uk-UA"/>
        </w:rPr>
        <w:softHyphen/>
        <w:t>ченко не раз згадує про нього у своїх творах ("Никита Гайдай", "Гайдамаки"). Перші козацькі повстання, які відбувалися напередодні і на початку релігійної боротьби у зв'язку з Берестейською унією, посилити опір і "козацтво почало виступати у ролі оборонця православної віри".</w:t>
      </w:r>
    </w:p>
    <w:p w:rsidR="00476E99" w:rsidRDefault="00A4454F"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6C7583">
        <w:rPr>
          <w:color w:val="000000"/>
          <w:sz w:val="22"/>
          <w:szCs w:val="22"/>
          <w:lang w:val="uk-UA"/>
        </w:rPr>
        <w:t xml:space="preserve">Зростання сили козацтва в перші два десятиріччя </w:t>
      </w:r>
      <w:r w:rsidR="006C7583">
        <w:rPr>
          <w:color w:val="000000"/>
          <w:sz w:val="22"/>
          <w:szCs w:val="22"/>
          <w:lang w:val="en-US"/>
        </w:rPr>
        <w:t>XVII</w:t>
      </w:r>
      <w:r w:rsidR="006C7583" w:rsidRPr="006C7583">
        <w:rPr>
          <w:color w:val="000000"/>
          <w:sz w:val="22"/>
          <w:szCs w:val="22"/>
        </w:rPr>
        <w:t xml:space="preserve"> </w:t>
      </w:r>
      <w:r w:rsidR="006C7583">
        <w:rPr>
          <w:color w:val="000000"/>
          <w:sz w:val="22"/>
          <w:szCs w:val="22"/>
          <w:lang w:val="uk-UA"/>
        </w:rPr>
        <w:t>ст. і особливо за гетьмана Петра Конашевича-Сагайдачного (1614-1622) мало велике значення в справі організації українських національних збройних сил. Здібний політичний, військовий і</w:t>
      </w:r>
      <w:r w:rsidRPr="00C96777">
        <w:rPr>
          <w:b/>
          <w:color w:val="000000"/>
          <w:sz w:val="22"/>
          <w:szCs w:val="22"/>
          <w:lang w:val="uk-UA"/>
        </w:rPr>
        <w:t>(стр 119)</w:t>
      </w:r>
    </w:p>
    <w:p w:rsidR="00476E99" w:rsidRDefault="00476E99" w:rsidP="00476E99">
      <w:pPr>
        <w:shd w:val="clear" w:color="auto" w:fill="FFFFFF"/>
        <w:autoSpaceDE w:val="0"/>
        <w:autoSpaceDN w:val="0"/>
        <w:adjustRightInd w:val="0"/>
        <w:jc w:val="both"/>
        <w:rPr>
          <w:b/>
          <w:color w:val="000000"/>
          <w:sz w:val="22"/>
          <w:szCs w:val="22"/>
          <w:lang w:val="uk-UA"/>
        </w:rPr>
      </w:pPr>
    </w:p>
    <w:p w:rsidR="001D2126" w:rsidRPr="00C96777" w:rsidRDefault="00C96777"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D2126">
        <w:rPr>
          <w:color w:val="000000"/>
          <w:sz w:val="22"/>
          <w:szCs w:val="22"/>
          <w:lang w:val="uk-UA"/>
        </w:rPr>
        <w:t>культурний діяч П. Конашевич-Сагайдачний був за походженням шляхтич з-під Самбора в Галичині, учився в Острозькій академії, уславився успішними морськими походами проти турків і татар. Сагайдачний трансформував козацтво у політичний чинник з державними цілями. Разом "з усім військом Запорізьким" він записався 1618 р. до Київського братства, майбутнього освітнього осередку Київської Колегії-Академії. 1620 р. під протекцією Сагайдачного патріарх Єрусалимський Феофан відновив православну ієрархію, висвятивши на церковному соборі в Києві на митрополита Йова Борецького, ректора Київської братської школи і чотирьох єпископів для Київської митрополії. Польський уряд готувався розпочати репресії проти Київського братства і православного духовенства, але війна з Туреччиною, яка невдало почалася для Польщі саме в 1620 р., утримала його від цього.</w:t>
      </w:r>
    </w:p>
    <w:p w:rsidR="001D2126" w:rsidRPr="001D2126"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D2126">
        <w:rPr>
          <w:color w:val="000000"/>
          <w:sz w:val="22"/>
          <w:szCs w:val="22"/>
          <w:lang w:val="uk-UA"/>
        </w:rPr>
        <w:t>Так, "найбільшим ділом Сагайдачного було поєднання козацької політики із змаганнями української інтелігенції. Сагайдачний, - підкреслює академік Крип'якевич, - поєднував у своїй особі тенденції цих двох найактивніших груп українського громадянства - козаччини і міщансько-духовної інтелігенції. Він у самому зародку зрозумів задуми діячів української культури. Гетьман взяв Київське братство під свій протекторат. Врешті 1620 р. під опікою Запорізького війська була висвячена нова православна ієрархія. Так разом в одному фронті стали міщанство, духовенство і козаччина. Союз козаччини з інтелігенцією скріпив обидві сторони. Міщанство і духовенство відчули за собою підпору мілітарної сили і могли далеко сміливіше й енергійніше впроваджувати в життя свої плани. З іншого боку, козаччина в свою програму взяла загальнонаціональні справи: оборону церкви й культури". Загалом, Козацтво було соціальним станом, що виконував обов'язки провідної верстви нації, "станом, - влучно зазначає оригінальний літературознавець Є. Маланюк, -аристократичним не лише "меча", а й "плуга", розуміючи під словом "плуг" поняття культури в найбільш державнотворчім значенні цього поняття".</w:t>
      </w:r>
    </w:p>
    <w:p w:rsidR="001D2126" w:rsidRPr="00AB18E0"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D2126">
        <w:rPr>
          <w:color w:val="000000"/>
          <w:sz w:val="22"/>
          <w:szCs w:val="22"/>
          <w:lang w:val="uk-UA"/>
        </w:rPr>
        <w:t xml:space="preserve">У другій половині </w:t>
      </w:r>
      <w:r w:rsidR="001D2126">
        <w:rPr>
          <w:color w:val="000000"/>
          <w:sz w:val="22"/>
          <w:szCs w:val="22"/>
          <w:lang w:val="en-US"/>
        </w:rPr>
        <w:t>XVI</w:t>
      </w:r>
      <w:r w:rsidR="001D2126" w:rsidRPr="001D2126">
        <w:rPr>
          <w:color w:val="000000"/>
          <w:sz w:val="22"/>
          <w:szCs w:val="22"/>
        </w:rPr>
        <w:t xml:space="preserve"> </w:t>
      </w:r>
      <w:r w:rsidR="001D2126">
        <w:rPr>
          <w:color w:val="000000"/>
          <w:sz w:val="22"/>
          <w:szCs w:val="22"/>
          <w:lang w:val="uk-UA"/>
        </w:rPr>
        <w:t xml:space="preserve">ст. свої сили для культурної і національної боротьби організовує середня верства - міщанство. На думку А. Жуковського, О. Субтельного, І. Крип'якевича "провідну роль оборони православної віри і української нації перебрали на себе міщани". Міщани гуртувалися у </w:t>
      </w:r>
      <w:r w:rsidR="001D2126">
        <w:rPr>
          <w:color w:val="000000"/>
          <w:sz w:val="22"/>
          <w:szCs w:val="22"/>
          <w:u w:val="single"/>
          <w:lang w:val="uk-UA"/>
        </w:rPr>
        <w:t>братства</w:t>
      </w:r>
      <w:r w:rsidR="001D2126">
        <w:rPr>
          <w:color w:val="000000"/>
          <w:sz w:val="22"/>
          <w:szCs w:val="22"/>
          <w:lang w:val="uk-UA"/>
        </w:rPr>
        <w:t xml:space="preserve">, які поступово з числа церковних об'єднань перетворювалися на могутні культурні і освітні осередки, зі школами і друкарнями. Найраніше братства почали виникати в Галичині. Головним з них стало Львівське братство, яке завершило організаційне оформлення у 1585 р. Воно утворилося навколо Успенської церкви, ініціаторами його виступили ремісники, торгівці - брати Юрій та Іван Рогатинці, Д. Красовський, Хома Бабич. Львівське Успенське братство поклало початок новій формі громадської та культурно-освітньої діяльності. Братства виникають у багатьох містах Галичини, на Волині (Луцьк, 1617 р.), Київщині (Київ, кінець </w:t>
      </w:r>
      <w:r w:rsidR="001D2126">
        <w:rPr>
          <w:color w:val="000000"/>
          <w:sz w:val="22"/>
          <w:szCs w:val="22"/>
          <w:lang w:val="en-US"/>
        </w:rPr>
        <w:t>XVI</w:t>
      </w:r>
      <w:r w:rsidR="001D2126" w:rsidRPr="001D2126">
        <w:rPr>
          <w:color w:val="000000"/>
          <w:sz w:val="22"/>
          <w:szCs w:val="22"/>
        </w:rPr>
        <w:t xml:space="preserve"> </w:t>
      </w:r>
      <w:r w:rsidR="001D2126">
        <w:rPr>
          <w:color w:val="000000"/>
          <w:sz w:val="22"/>
          <w:szCs w:val="22"/>
          <w:lang w:val="uk-UA"/>
        </w:rPr>
        <w:t>ст.), Поділлі, у Вільно. До братств вступає також українська шляхта, середнє і вище православне духовенство, представники козацтва. "Братська організація, - зазначає М. Грушевський, - давала легальну, коректну в очах властей форму для організації православних елементів українських і білоруських... Братства заводили свою, хоч слабеньку, національну власть".</w:t>
      </w:r>
    </w:p>
    <w:p w:rsidR="00476E99"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D2126">
        <w:rPr>
          <w:color w:val="000000"/>
          <w:sz w:val="22"/>
          <w:szCs w:val="22"/>
          <w:lang w:val="uk-UA"/>
        </w:rPr>
        <w:t>Вбачаючи у братствах серйозну силу, яка піднялася на боротьбу проти польської агресії, східні патріархи підпорядкували Львівському братству всі інші українські братства (1586 р.). Братства, насамперед Львівське, Київське, Луцьке, отримали від патріархів право "ставропігії" (автономії від влади місцевих єпископів), право</w:t>
      </w:r>
      <w:r w:rsidRPr="00C96777">
        <w:rPr>
          <w:b/>
          <w:color w:val="000000"/>
          <w:sz w:val="22"/>
          <w:szCs w:val="22"/>
          <w:lang w:val="uk-UA"/>
        </w:rPr>
        <w:t>(стр 120)</w:t>
      </w:r>
      <w:r w:rsidR="00C96777">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4347E9" w:rsidRPr="00C96777" w:rsidRDefault="004347E9"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контролю над моральним життям як світських, так і духовних осіб. Так братства стали однією з основних форм консолідації широких верств українства у боротьбі за свої національні та соціальні права, за збереження віри, культурних традицій.</w:t>
      </w:r>
    </w:p>
    <w:p w:rsidR="004347E9" w:rsidRDefault="004347E9" w:rsidP="00476E99">
      <w:pPr>
        <w:shd w:val="clear" w:color="auto" w:fill="FFFFFF"/>
        <w:autoSpaceDE w:val="0"/>
        <w:autoSpaceDN w:val="0"/>
        <w:adjustRightInd w:val="0"/>
        <w:jc w:val="both"/>
      </w:pPr>
      <w:r>
        <w:rPr>
          <w:b/>
          <w:bCs/>
          <w:color w:val="000000"/>
          <w:sz w:val="22"/>
          <w:szCs w:val="22"/>
          <w:lang w:val="uk-UA"/>
        </w:rPr>
        <w:t>Висновки</w:t>
      </w:r>
    </w:p>
    <w:p w:rsidR="004347E9" w:rsidRPr="004347E9"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4347E9">
        <w:rPr>
          <w:color w:val="000000"/>
          <w:sz w:val="22"/>
          <w:szCs w:val="22"/>
          <w:lang w:val="uk-UA"/>
        </w:rPr>
        <w:t>1.</w:t>
      </w:r>
      <w:r>
        <w:rPr>
          <w:color w:val="000000"/>
          <w:sz w:val="22"/>
          <w:szCs w:val="22"/>
          <w:lang w:val="uk-UA"/>
        </w:rPr>
        <w:t xml:space="preserve">  </w:t>
      </w:r>
      <w:r w:rsidR="004347E9">
        <w:rPr>
          <w:color w:val="000000"/>
          <w:sz w:val="22"/>
          <w:szCs w:val="22"/>
          <w:lang w:val="uk-UA"/>
        </w:rPr>
        <w:t>Іноземний гніт на українських землях, спустошливі татарські напади дуже несприятливо позначилися на культурному розвитку України. Правлячі кола Польщі, Угорщини,   Туреччини   своєю   колоніальною   політикою   затримували   розвиток національної культури українського народу. В Україну католицизм здійснює експансію не у своєму безпосередньо теологічному вигляді, а у вигляді віровчення тісно переплетеного з польським великодержавним шовінізмом з його планами створення "Великої Польщі" від Балтійського до Чорного моря. Польська агресія поставила український народ перед загрозою повної денаціоналізації.</w:t>
      </w:r>
    </w:p>
    <w:p w:rsidR="004347E9" w:rsidRDefault="00AB18E0" w:rsidP="00476E99">
      <w:pPr>
        <w:shd w:val="clear" w:color="auto" w:fill="FFFFFF"/>
        <w:autoSpaceDE w:val="0"/>
        <w:autoSpaceDN w:val="0"/>
        <w:adjustRightInd w:val="0"/>
        <w:jc w:val="both"/>
      </w:pPr>
      <w:r>
        <w:rPr>
          <w:color w:val="000000"/>
          <w:sz w:val="22"/>
          <w:szCs w:val="22"/>
          <w:lang w:val="uk-UA"/>
        </w:rPr>
        <w:t xml:space="preserve">     </w:t>
      </w:r>
      <w:r w:rsidR="004347E9">
        <w:rPr>
          <w:color w:val="000000"/>
          <w:sz w:val="22"/>
          <w:szCs w:val="22"/>
          <w:lang w:val="uk-UA"/>
        </w:rPr>
        <w:t>2.</w:t>
      </w:r>
      <w:r>
        <w:rPr>
          <w:color w:val="000000"/>
          <w:sz w:val="22"/>
          <w:szCs w:val="22"/>
          <w:lang w:val="uk-UA"/>
        </w:rPr>
        <w:t xml:space="preserve">  </w:t>
      </w:r>
      <w:r w:rsidR="004347E9">
        <w:rPr>
          <w:color w:val="000000"/>
          <w:sz w:val="22"/>
          <w:szCs w:val="22"/>
          <w:lang w:val="uk-UA"/>
        </w:rPr>
        <w:t xml:space="preserve">Проте одночасно діяли й інші сили: соціально-економічні, військові, політичні, суспільні, релігійні - які рухали вперед українську культуру. Серед головних сил, які розвинулися наприкінці </w:t>
      </w:r>
      <w:r w:rsidR="004347E9">
        <w:rPr>
          <w:color w:val="000000"/>
          <w:sz w:val="22"/>
          <w:szCs w:val="22"/>
          <w:lang w:val="en-US"/>
        </w:rPr>
        <w:t>XVI</w:t>
      </w:r>
      <w:r w:rsidR="004347E9" w:rsidRPr="004347E9">
        <w:rPr>
          <w:color w:val="000000"/>
          <w:sz w:val="22"/>
          <w:szCs w:val="22"/>
        </w:rPr>
        <w:t xml:space="preserve"> </w:t>
      </w:r>
      <w:r w:rsidR="004347E9">
        <w:rPr>
          <w:color w:val="000000"/>
          <w:sz w:val="22"/>
          <w:szCs w:val="22"/>
          <w:lang w:val="uk-UA"/>
        </w:rPr>
        <w:t xml:space="preserve">- початку </w:t>
      </w:r>
      <w:r w:rsidR="004347E9">
        <w:rPr>
          <w:color w:val="000000"/>
          <w:sz w:val="22"/>
          <w:szCs w:val="22"/>
          <w:lang w:val="en-US"/>
        </w:rPr>
        <w:t>XVII</w:t>
      </w:r>
      <w:r w:rsidR="004347E9" w:rsidRPr="004347E9">
        <w:rPr>
          <w:color w:val="000000"/>
          <w:sz w:val="22"/>
          <w:szCs w:val="22"/>
        </w:rPr>
        <w:t xml:space="preserve"> </w:t>
      </w:r>
      <w:r w:rsidR="004347E9">
        <w:rPr>
          <w:color w:val="000000"/>
          <w:sz w:val="22"/>
          <w:szCs w:val="22"/>
          <w:lang w:val="uk-UA"/>
        </w:rPr>
        <w:t>ст. в Україні, видатний мислитель</w:t>
      </w:r>
      <w:r>
        <w:rPr>
          <w:lang w:val="uk-UA"/>
        </w:rPr>
        <w:t xml:space="preserve"> </w:t>
      </w:r>
      <w:r>
        <w:rPr>
          <w:color w:val="000000"/>
          <w:sz w:val="22"/>
          <w:szCs w:val="22"/>
          <w:lang w:val="uk-UA"/>
        </w:rPr>
        <w:t>І.</w:t>
      </w:r>
      <w:r w:rsidR="004347E9">
        <w:rPr>
          <w:color w:val="000000"/>
          <w:sz w:val="22"/>
          <w:szCs w:val="22"/>
          <w:lang w:val="uk-UA"/>
        </w:rPr>
        <w:t>Франко назвав "зріст міщанства з його братствами, школами і друкарнями".</w:t>
      </w:r>
      <w:r w:rsidR="004347E9">
        <w:rPr>
          <w:color w:val="000000"/>
          <w:sz w:val="22"/>
          <w:szCs w:val="22"/>
          <w:vertAlign w:val="superscript"/>
          <w:lang w:val="uk-UA"/>
        </w:rPr>
        <w:t>3</w:t>
      </w:r>
    </w:p>
    <w:p w:rsidR="004347E9" w:rsidRPr="004347E9"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4347E9">
        <w:rPr>
          <w:color w:val="000000"/>
          <w:sz w:val="22"/>
          <w:szCs w:val="22"/>
          <w:lang w:val="uk-UA"/>
        </w:rPr>
        <w:t>3.</w:t>
      </w:r>
      <w:r>
        <w:rPr>
          <w:color w:val="000000"/>
          <w:sz w:val="22"/>
          <w:szCs w:val="22"/>
          <w:lang w:val="uk-UA"/>
        </w:rPr>
        <w:t xml:space="preserve">  </w:t>
      </w:r>
      <w:r w:rsidR="004347E9">
        <w:rPr>
          <w:color w:val="000000"/>
          <w:sz w:val="22"/>
          <w:szCs w:val="22"/>
          <w:lang w:val="uk-UA"/>
        </w:rPr>
        <w:t>Керівною верствою України стало козацтво. Відомий дослідник Дмитро Яворницький в своїй фундаментальній праці "Історія запорізьких козаків" вказує: "низові  козаки поступово  дійшли  до ролі  захисників віри  Христової проти мусульманства і православної проти католицизму, а разом з тим охоронців проти турків і татарів слов'янської народності".</w:t>
      </w:r>
    </w:p>
    <w:p w:rsidR="004347E9" w:rsidRPr="004347E9"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4347E9">
        <w:rPr>
          <w:color w:val="000000"/>
          <w:sz w:val="22"/>
          <w:szCs w:val="22"/>
          <w:lang w:val="uk-UA"/>
        </w:rPr>
        <w:t xml:space="preserve">Середньовічна максима, - "чия влада, того і релігія", - була тоді для Речі Посполитої польської, - пише відомий есеїст Є. Маланюк у змістовних "Нарисах з історії нашої культури", - цілком актуальним гаслом і метою. Але сталося так, що це гасло несподівано викликало з протилежної сторони гасло </w:t>
      </w:r>
      <w:r w:rsidR="004347E9">
        <w:rPr>
          <w:color w:val="000000"/>
          <w:sz w:val="22"/>
          <w:szCs w:val="22"/>
          <w:lang w:val="en-US"/>
        </w:rPr>
        <w:t>XVII</w:t>
      </w:r>
      <w:r w:rsidR="004347E9" w:rsidRPr="004347E9">
        <w:rPr>
          <w:color w:val="000000"/>
          <w:sz w:val="22"/>
          <w:szCs w:val="22"/>
        </w:rPr>
        <w:t xml:space="preserve"> </w:t>
      </w:r>
      <w:r w:rsidR="004347E9">
        <w:rPr>
          <w:color w:val="000000"/>
          <w:sz w:val="22"/>
          <w:szCs w:val="22"/>
          <w:lang w:val="uk-UA"/>
        </w:rPr>
        <w:t>ст.: "За віру і націю руську". І боротьба Польщі з Козацтвом в певнім періоді набрала рис "війни релігійної".</w:t>
      </w:r>
    </w:p>
    <w:p w:rsidR="004347E9" w:rsidRPr="004347E9"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4347E9">
        <w:rPr>
          <w:color w:val="000000"/>
          <w:sz w:val="22"/>
          <w:szCs w:val="22"/>
          <w:lang w:val="uk-UA"/>
        </w:rPr>
        <w:t>4</w:t>
      </w:r>
      <w:r>
        <w:rPr>
          <w:color w:val="000000"/>
          <w:sz w:val="22"/>
          <w:szCs w:val="22"/>
          <w:lang w:val="uk-UA"/>
        </w:rPr>
        <w:t xml:space="preserve">  </w:t>
      </w:r>
      <w:r w:rsidR="004347E9">
        <w:rPr>
          <w:color w:val="000000"/>
          <w:sz w:val="22"/>
          <w:szCs w:val="22"/>
          <w:lang w:val="uk-UA"/>
        </w:rPr>
        <w:t xml:space="preserve">.Як зазначалося раніше, характерною рисою доби Ренесансу було формування національної самосвідомості у народів Європи. І саме наприкінці </w:t>
      </w:r>
      <w:r w:rsidR="004347E9">
        <w:rPr>
          <w:color w:val="000000"/>
          <w:sz w:val="22"/>
          <w:szCs w:val="22"/>
          <w:lang w:val="en-US"/>
        </w:rPr>
        <w:t>XVI</w:t>
      </w:r>
      <w:r w:rsidR="004347E9" w:rsidRPr="004347E9">
        <w:rPr>
          <w:color w:val="000000"/>
          <w:sz w:val="22"/>
          <w:szCs w:val="22"/>
          <w:lang w:val="uk-UA"/>
        </w:rPr>
        <w:t xml:space="preserve"> </w:t>
      </w:r>
      <w:r w:rsidR="004347E9">
        <w:rPr>
          <w:color w:val="000000"/>
          <w:sz w:val="22"/>
          <w:szCs w:val="22"/>
          <w:lang w:val="uk-UA"/>
        </w:rPr>
        <w:t xml:space="preserve">- першій половині </w:t>
      </w:r>
      <w:r w:rsidR="004347E9">
        <w:rPr>
          <w:color w:val="000000"/>
          <w:sz w:val="22"/>
          <w:szCs w:val="22"/>
          <w:lang w:val="en-US"/>
        </w:rPr>
        <w:t>XVII</w:t>
      </w:r>
      <w:r w:rsidR="004347E9" w:rsidRPr="004347E9">
        <w:rPr>
          <w:color w:val="000000"/>
          <w:sz w:val="22"/>
          <w:szCs w:val="22"/>
          <w:lang w:val="uk-UA"/>
        </w:rPr>
        <w:t xml:space="preserve"> </w:t>
      </w:r>
      <w:r w:rsidR="004347E9">
        <w:rPr>
          <w:color w:val="000000"/>
          <w:sz w:val="22"/>
          <w:szCs w:val="22"/>
          <w:lang w:val="uk-UA"/>
        </w:rPr>
        <w:t>ст. в Україні йшов послідовний процес формування національної самосвідомості українства, усвідомлення їм своєї етнічної ідентичності і власних національно-культурних цілей.</w:t>
      </w:r>
    </w:p>
    <w:p w:rsidR="004347E9" w:rsidRDefault="00AB18E0" w:rsidP="00476E99">
      <w:pPr>
        <w:shd w:val="clear" w:color="auto" w:fill="FFFFFF"/>
        <w:autoSpaceDE w:val="0"/>
        <w:autoSpaceDN w:val="0"/>
        <w:adjustRightInd w:val="0"/>
        <w:jc w:val="both"/>
      </w:pPr>
      <w:r>
        <w:rPr>
          <w:color w:val="000000"/>
          <w:sz w:val="22"/>
          <w:szCs w:val="22"/>
          <w:lang w:val="uk-UA"/>
        </w:rPr>
        <w:t xml:space="preserve">     </w:t>
      </w:r>
      <w:r w:rsidR="004347E9">
        <w:rPr>
          <w:color w:val="000000"/>
          <w:sz w:val="22"/>
          <w:szCs w:val="22"/>
          <w:lang w:val="uk-UA"/>
        </w:rPr>
        <w:t>Саме високий рівень національної самосвідомості українського народу послужив тим потужним каталізатором, який посилив вибух Хмельниччини 1648-1657 рр., яка стимулювала розквіт вже нового культурного стилю - Козацького Бароко.</w:t>
      </w:r>
    </w:p>
    <w:p w:rsidR="004347E9" w:rsidRDefault="004347E9" w:rsidP="00476E99">
      <w:pPr>
        <w:shd w:val="clear" w:color="auto" w:fill="FFFFFF"/>
        <w:autoSpaceDE w:val="0"/>
        <w:autoSpaceDN w:val="0"/>
        <w:adjustRightInd w:val="0"/>
        <w:jc w:val="both"/>
      </w:pPr>
      <w:r>
        <w:rPr>
          <w:b/>
          <w:bCs/>
          <w:color w:val="000000"/>
          <w:sz w:val="22"/>
          <w:szCs w:val="22"/>
          <w:lang w:val="uk-UA"/>
        </w:rPr>
        <w:t>2.</w:t>
      </w:r>
      <w:r>
        <w:rPr>
          <w:color w:val="000000"/>
          <w:sz w:val="22"/>
          <w:szCs w:val="22"/>
          <w:lang w:val="uk-UA"/>
        </w:rPr>
        <w:t xml:space="preserve"> </w:t>
      </w:r>
      <w:r w:rsidR="00AB18E0">
        <w:rPr>
          <w:color w:val="000000"/>
          <w:sz w:val="22"/>
          <w:szCs w:val="22"/>
          <w:lang w:val="uk-UA"/>
        </w:rPr>
        <w:t xml:space="preserve">  </w:t>
      </w:r>
      <w:r>
        <w:rPr>
          <w:b/>
          <w:bCs/>
          <w:color w:val="000000"/>
          <w:sz w:val="22"/>
          <w:szCs w:val="22"/>
          <w:lang w:val="uk-UA"/>
        </w:rPr>
        <w:t>Українське Передвідродження</w:t>
      </w:r>
    </w:p>
    <w:p w:rsidR="00476E99"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4347E9">
        <w:rPr>
          <w:color w:val="000000"/>
          <w:sz w:val="22"/>
          <w:szCs w:val="22"/>
          <w:lang w:val="uk-UA"/>
        </w:rPr>
        <w:t xml:space="preserve">Доба Передвідродження в Україні охоплює </w:t>
      </w:r>
      <w:r w:rsidR="004347E9">
        <w:rPr>
          <w:color w:val="000000"/>
          <w:sz w:val="22"/>
          <w:szCs w:val="22"/>
          <w:lang w:val="en-US"/>
        </w:rPr>
        <w:t>XV</w:t>
      </w:r>
      <w:r w:rsidR="004347E9" w:rsidRPr="004347E9">
        <w:rPr>
          <w:color w:val="000000"/>
          <w:sz w:val="22"/>
          <w:szCs w:val="22"/>
        </w:rPr>
        <w:t xml:space="preserve"> </w:t>
      </w:r>
      <w:r w:rsidR="004347E9">
        <w:rPr>
          <w:color w:val="000000"/>
          <w:sz w:val="22"/>
          <w:szCs w:val="22"/>
          <w:lang w:val="uk-UA"/>
        </w:rPr>
        <w:t xml:space="preserve">- І половину. </w:t>
      </w:r>
      <w:r w:rsidR="004347E9">
        <w:rPr>
          <w:color w:val="000000"/>
          <w:sz w:val="22"/>
          <w:szCs w:val="22"/>
          <w:lang w:val="en-US"/>
        </w:rPr>
        <w:t>XVI</w:t>
      </w:r>
      <w:r w:rsidR="004347E9" w:rsidRPr="004347E9">
        <w:rPr>
          <w:color w:val="000000"/>
          <w:sz w:val="22"/>
          <w:szCs w:val="22"/>
        </w:rPr>
        <w:t xml:space="preserve"> </w:t>
      </w:r>
      <w:r w:rsidR="004347E9">
        <w:rPr>
          <w:color w:val="000000"/>
          <w:sz w:val="22"/>
          <w:szCs w:val="22"/>
          <w:lang w:val="uk-UA"/>
        </w:rPr>
        <w:t xml:space="preserve">ст. Це період поширення в Україні ідей гуманізму, формування передумов для розвитку нової гуманістичної культури у </w:t>
      </w:r>
      <w:r w:rsidR="004347E9">
        <w:rPr>
          <w:color w:val="000000"/>
          <w:sz w:val="22"/>
          <w:szCs w:val="22"/>
          <w:lang w:val="en-US"/>
        </w:rPr>
        <w:t>II</w:t>
      </w:r>
      <w:r w:rsidR="004347E9" w:rsidRPr="004347E9">
        <w:rPr>
          <w:color w:val="000000"/>
          <w:sz w:val="22"/>
          <w:szCs w:val="22"/>
        </w:rPr>
        <w:t xml:space="preserve"> </w:t>
      </w:r>
      <w:r w:rsidR="004347E9">
        <w:rPr>
          <w:color w:val="000000"/>
          <w:sz w:val="22"/>
          <w:szCs w:val="22"/>
          <w:lang w:val="uk-UA"/>
        </w:rPr>
        <w:t xml:space="preserve">пол. </w:t>
      </w:r>
      <w:r w:rsidR="004347E9">
        <w:rPr>
          <w:color w:val="000000"/>
          <w:sz w:val="22"/>
          <w:szCs w:val="22"/>
          <w:lang w:val="en-US"/>
        </w:rPr>
        <w:t>XVI</w:t>
      </w:r>
      <w:r w:rsidR="004347E9" w:rsidRPr="004347E9">
        <w:rPr>
          <w:color w:val="000000"/>
          <w:sz w:val="22"/>
          <w:szCs w:val="22"/>
          <w:lang w:val="uk-UA"/>
        </w:rPr>
        <w:t xml:space="preserve"> </w:t>
      </w:r>
      <w:r w:rsidR="004347E9">
        <w:rPr>
          <w:color w:val="000000"/>
          <w:sz w:val="22"/>
          <w:szCs w:val="22"/>
          <w:lang w:val="uk-UA"/>
        </w:rPr>
        <w:t xml:space="preserve">- І пол. </w:t>
      </w:r>
      <w:r w:rsidR="004347E9">
        <w:rPr>
          <w:color w:val="000000"/>
          <w:sz w:val="22"/>
          <w:szCs w:val="22"/>
          <w:lang w:val="en-US"/>
        </w:rPr>
        <w:t>XVII</w:t>
      </w:r>
      <w:r w:rsidR="004347E9" w:rsidRPr="004347E9">
        <w:rPr>
          <w:color w:val="000000"/>
          <w:sz w:val="22"/>
          <w:szCs w:val="22"/>
          <w:lang w:val="uk-UA"/>
        </w:rPr>
        <w:t xml:space="preserve"> </w:t>
      </w:r>
      <w:r w:rsidR="004347E9">
        <w:rPr>
          <w:color w:val="000000"/>
          <w:sz w:val="22"/>
          <w:szCs w:val="22"/>
          <w:lang w:val="uk-UA"/>
        </w:rPr>
        <w:t xml:space="preserve">ст. В Україні поширенню ідей гуманізму в </w:t>
      </w:r>
      <w:r w:rsidR="004347E9">
        <w:rPr>
          <w:color w:val="000000"/>
          <w:sz w:val="22"/>
          <w:szCs w:val="22"/>
          <w:lang w:val="en-US"/>
        </w:rPr>
        <w:t>XVI</w:t>
      </w:r>
      <w:r w:rsidR="004347E9" w:rsidRPr="004347E9">
        <w:rPr>
          <w:color w:val="000000"/>
          <w:sz w:val="22"/>
          <w:szCs w:val="22"/>
          <w:lang w:val="uk-UA"/>
        </w:rPr>
        <w:t xml:space="preserve"> </w:t>
      </w:r>
      <w:r w:rsidR="004347E9">
        <w:rPr>
          <w:color w:val="000000"/>
          <w:sz w:val="22"/>
          <w:szCs w:val="22"/>
          <w:lang w:val="uk-UA"/>
        </w:rPr>
        <w:t xml:space="preserve">ст. сприяли такі чинники: соціально-економічний прогрес, що почався в </w:t>
      </w:r>
      <w:r w:rsidR="004347E9">
        <w:rPr>
          <w:color w:val="000000"/>
          <w:sz w:val="22"/>
          <w:szCs w:val="22"/>
          <w:lang w:val="en-US"/>
        </w:rPr>
        <w:t>XV</w:t>
      </w:r>
      <w:r w:rsidR="004347E9" w:rsidRPr="004347E9">
        <w:rPr>
          <w:color w:val="000000"/>
          <w:sz w:val="22"/>
          <w:szCs w:val="22"/>
          <w:lang w:val="uk-UA"/>
        </w:rPr>
        <w:t xml:space="preserve"> </w:t>
      </w:r>
      <w:r w:rsidR="004347E9">
        <w:rPr>
          <w:color w:val="000000"/>
          <w:sz w:val="22"/>
          <w:szCs w:val="22"/>
          <w:lang w:val="uk-UA"/>
        </w:rPr>
        <w:t>ст. і був зумовлений переходом суспільства до простого товарного виробництва; поява великої кількості економічно незалежних міст, тощо. Незважаючи на складні зовнішньополітичні умови, економічний розвиток України іде по висхідній. Створю</w:t>
      </w:r>
      <w:r w:rsidR="004347E9">
        <w:rPr>
          <w:color w:val="000000"/>
          <w:sz w:val="22"/>
          <w:szCs w:val="22"/>
          <w:lang w:val="uk-UA"/>
        </w:rPr>
        <w:softHyphen/>
        <w:t>ються передумови для виникнення нового (капіталістичного) способу виробництва</w:t>
      </w:r>
      <w:r w:rsidR="004347E9" w:rsidRPr="00E12BD5">
        <w:rPr>
          <w:b/>
          <w:color w:val="000000"/>
          <w:sz w:val="22"/>
          <w:szCs w:val="22"/>
          <w:lang w:val="uk-UA"/>
        </w:rPr>
        <w:t>,</w:t>
      </w:r>
      <w:r w:rsidRPr="00E12BD5">
        <w:rPr>
          <w:b/>
          <w:color w:val="000000"/>
          <w:sz w:val="22"/>
          <w:szCs w:val="22"/>
          <w:lang w:val="uk-UA"/>
        </w:rPr>
        <w:t>(стр 121)</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4347E9" w:rsidRPr="00E12BD5" w:rsidRDefault="004347E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буржуазних відносин;  посилюється інтерес до рідної культури,  історії, мови, пробуджується національна свідомість; з'являється розуміння необхідності широкого розвитку освіти і науки. Зросла кількість шкіл і підвищився їхній освітній рівень, починаючи вже з середини </w:t>
      </w:r>
      <w:r>
        <w:rPr>
          <w:color w:val="000000"/>
          <w:sz w:val="22"/>
          <w:szCs w:val="22"/>
          <w:lang w:val="en-US"/>
        </w:rPr>
        <w:t>XV</w:t>
      </w:r>
      <w:r w:rsidRPr="004347E9">
        <w:rPr>
          <w:color w:val="000000"/>
          <w:sz w:val="22"/>
          <w:szCs w:val="22"/>
          <w:lang w:val="uk-UA"/>
        </w:rPr>
        <w:t xml:space="preserve"> </w:t>
      </w:r>
      <w:r>
        <w:rPr>
          <w:color w:val="000000"/>
          <w:sz w:val="22"/>
          <w:szCs w:val="22"/>
          <w:lang w:val="uk-UA"/>
        </w:rPr>
        <w:t>ст. Але це були школи початкового рівня, тому українська молодь продовжувала освіту за кордоном, в європейських університетах, зокрема, в Празі, Болоньї, Падуї, Парижі, Гейдельберзі, Лейдені та ін. Тільки протягом 1510-1560 р. у Краківському університеті навчалось 352 студенти з 51 міста України. В Празькому університеті, зважаючи на велику кількість студентів з України, навіть був створений для них окремий колегіум. У документах Сорбони (Париж) в 1353 р. зафіксовано отримання Петром Кордованом, вихідцем з Рутенії, ступеня магістра, а в 1449 р. Мартин Іоанн з Перемишля отримав ступінь доктора медицини в Болонському університеті. Загалом багато українців навчалось в таких видатних центрах ренесанс</w:t>
      </w:r>
      <w:r>
        <w:rPr>
          <w:color w:val="000000"/>
          <w:sz w:val="22"/>
          <w:szCs w:val="22"/>
          <w:lang w:val="uk-UA"/>
        </w:rPr>
        <w:softHyphen/>
        <w:t>ної культури і науки, як Болонський та Падуанський у</w:t>
      </w:r>
      <w:r w:rsidR="00554E08">
        <w:rPr>
          <w:color w:val="000000"/>
          <w:sz w:val="22"/>
          <w:szCs w:val="22"/>
          <w:lang w:val="uk-UA"/>
        </w:rPr>
        <w:t>ніверситети, де викладали Пікко</w:t>
      </w:r>
      <w:r>
        <w:rPr>
          <w:color w:val="000000"/>
          <w:sz w:val="22"/>
          <w:szCs w:val="22"/>
          <w:lang w:val="uk-UA"/>
        </w:rPr>
        <w:t xml:space="preserve">делла Мірандола, Галілео Галілей, Торквато Тассо, та інші відомі діячі філософії, науки, літератури італійського Ренесансу. Після навчання багато студентів поверталось на Україну, приносячи не лише суто спеціальні знання, але й нові, гуманістичні ідеї, стиль мислення та життя. Освіта давала можливість займати їм високі пости в міському, навіть в державному управлінні, судочинстві, дипломатії, куди вони вносили нові ідеї, </w:t>
      </w:r>
      <w:r>
        <w:rPr>
          <w:color w:val="000000"/>
          <w:sz w:val="22"/>
          <w:szCs w:val="22"/>
          <w:lang w:val="uk-UA"/>
        </w:rPr>
        <w:lastRenderedPageBreak/>
        <w:t>новий, гуманістичний дух. В містах, зокрема у Львові, виникають серед міської верхівки гуманістичні гуртки, члени яких вивчають і обговорюють твори античної, ренесансної літератури, філософські трактати. Достатньо згадати гурток "майстра Шімона" у Львові. Чимало студентів залишалось і за кордоном. Вони викладали в відомих європейських університетах, вносячи свій вклад у розвиток ренесансної культури Європи. Так, проректором Падуанського університету був львів'янин Павло Боїм. "З кафедр Кракова і Болоньї, Падуї і Відня вихідці з українських   степів,   коментували   античних   авторів.   Гуманісти   українського походження, які вважали себе русинами, зауважує відомий дослідник Голенищев-Кутузов, розвивали свою діяльність у самій Польщі й на Заході. Вони поклали свої камені у фундамент прекрасної будови польського Відродження".</w:t>
      </w:r>
    </w:p>
    <w:p w:rsidR="00476E99"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4347E9">
        <w:rPr>
          <w:color w:val="000000"/>
          <w:sz w:val="22"/>
          <w:szCs w:val="22"/>
          <w:lang w:val="uk-UA"/>
        </w:rPr>
        <w:t>Один з провідних зачинателів гуманістичної культури України Юрій Дрогобич залишив помітний слід в ренесансній культурі Європи загалом. Юрій Дрогобич (справжнє прізвище - Котермак, псевдонім взяв за назвою рідного міста) (близько 1450-1494) навчався у Краківському та Болонському університетах. У Болоньї отримав ступінь доктора філософії, а також медицини. Викладав у Болоньї математику, астрономію, а у 1481-1482 р. був ректором Болонського університету. В 1483 р. в Римі була опублікована його книга "Прогностична оцінка поточного 1483 р.". Це була перша друкована книга українського автора. Це - астрологічний прогноз, але також в книзі багато відомостей з астрономії, географії - тут вперше вказано географічні координати Львова, Дрогобича та деяких інших міст України; метеорології. Пізніше -викладав в Краківському університеті. Дрогобич матеріально підтримував земляцтво українських студентів. Також завдяки підтримці Юрія Дрогобича Швайпольт Фіоль в 1491 р. видав в Кракові перші в світі книги кириличним шрифтом. Одним з учнів Дрогобича був Миколай Копернік. Дружні стосунки поєднували Юрія Дрогобича з італійським гуманістом Філліпом Буонакорсі (Каллімахом), членом Римської Академії. В 1470 р. Каллімах прибув до Польщі, деякий час жив у Львові. Він залишив численні вірші, життєписи гуманістів Григорія з Санока, короля Владислава Варненчика, який</w:t>
      </w:r>
      <w:r w:rsidRPr="00E12BD5">
        <w:rPr>
          <w:b/>
          <w:color w:val="000000"/>
          <w:sz w:val="22"/>
          <w:szCs w:val="22"/>
          <w:lang w:val="uk-UA"/>
        </w:rPr>
        <w:t>(стр 122)</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54E08" w:rsidRPr="00E12BD5" w:rsidRDefault="00554E0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загинув у бою з турками та ін. Італійський гуманіст привніс в історичну науку України І традиції давньоримської та ренесансної історичних наук, сприяв переходу від </w:t>
      </w:r>
      <w:r>
        <w:rPr>
          <w:b/>
          <w:bCs/>
          <w:color w:val="000000"/>
          <w:sz w:val="22"/>
          <w:szCs w:val="22"/>
          <w:lang w:val="uk-UA"/>
        </w:rPr>
        <w:t xml:space="preserve">і </w:t>
      </w:r>
      <w:r>
        <w:rPr>
          <w:color w:val="000000"/>
          <w:sz w:val="22"/>
          <w:szCs w:val="22"/>
          <w:lang w:val="uk-UA"/>
        </w:rPr>
        <w:t>літописання до власне історичних творів, досліджень. Середньовічне літописання, яке | констатувало події, пояснювало хід історії волею Бога, стало змінюватись історією як ! наукою, яка шукає пояснення історичних явищ в діях та інтересах людей.</w:t>
      </w:r>
    </w:p>
    <w:p w:rsidR="00554E08" w:rsidRDefault="00AB18E0" w:rsidP="00476E99">
      <w:pPr>
        <w:shd w:val="clear" w:color="auto" w:fill="FFFFFF"/>
        <w:autoSpaceDE w:val="0"/>
        <w:autoSpaceDN w:val="0"/>
        <w:adjustRightInd w:val="0"/>
        <w:jc w:val="both"/>
      </w:pPr>
      <w:r>
        <w:rPr>
          <w:color w:val="000000"/>
          <w:sz w:val="22"/>
          <w:szCs w:val="22"/>
          <w:lang w:val="uk-UA"/>
        </w:rPr>
        <w:t xml:space="preserve">     </w:t>
      </w:r>
      <w:r w:rsidR="00554E08">
        <w:rPr>
          <w:color w:val="000000"/>
          <w:sz w:val="22"/>
          <w:szCs w:val="22"/>
          <w:lang w:val="uk-UA"/>
        </w:rPr>
        <w:t>Видатними діячами українського Передвідродження були також Павло Русин,</w:t>
      </w:r>
    </w:p>
    <w:p w:rsidR="00554E08" w:rsidRPr="00554E08" w:rsidRDefault="00554E08" w:rsidP="00476E99">
      <w:pPr>
        <w:shd w:val="clear" w:color="auto" w:fill="FFFFFF"/>
        <w:autoSpaceDE w:val="0"/>
        <w:autoSpaceDN w:val="0"/>
        <w:adjustRightInd w:val="0"/>
        <w:jc w:val="both"/>
        <w:rPr>
          <w:lang w:val="uk-UA"/>
        </w:rPr>
      </w:pPr>
      <w:r>
        <w:rPr>
          <w:color w:val="000000"/>
          <w:sz w:val="22"/>
          <w:szCs w:val="22"/>
          <w:lang w:val="uk-UA"/>
        </w:rPr>
        <w:t>Лукаш з Нового Міста, Станіслав Оріховський, Шимон Шимонович та ін. Яскравою</w:t>
      </w:r>
    </w:p>
    <w:p w:rsidR="00554E08" w:rsidRPr="00554E08" w:rsidRDefault="00554E08" w:rsidP="00476E99">
      <w:pPr>
        <w:shd w:val="clear" w:color="auto" w:fill="FFFFFF"/>
        <w:autoSpaceDE w:val="0"/>
        <w:autoSpaceDN w:val="0"/>
        <w:adjustRightInd w:val="0"/>
        <w:jc w:val="both"/>
        <w:rPr>
          <w:lang w:val="uk-UA"/>
        </w:rPr>
      </w:pPr>
      <w:r>
        <w:rPr>
          <w:color w:val="000000"/>
          <w:sz w:val="22"/>
          <w:szCs w:val="22"/>
          <w:lang w:val="uk-UA"/>
        </w:rPr>
        <w:t>постаттю був Станіслав Оріховський-Роксолан (1513-1566) - оратор, публіцист,</w:t>
      </w:r>
    </w:p>
    <w:p w:rsidR="00554E08" w:rsidRDefault="00554E08" w:rsidP="00476E99">
      <w:pPr>
        <w:shd w:val="clear" w:color="auto" w:fill="FFFFFF"/>
        <w:autoSpaceDE w:val="0"/>
        <w:autoSpaceDN w:val="0"/>
        <w:adjustRightInd w:val="0"/>
        <w:jc w:val="both"/>
      </w:pPr>
      <w:r>
        <w:rPr>
          <w:color w:val="000000"/>
          <w:sz w:val="22"/>
          <w:szCs w:val="22"/>
          <w:lang w:val="uk-UA"/>
        </w:rPr>
        <w:t>історик, філософ, державний діяч. У численних творах Оріховський піднімає проблеми</w:t>
      </w:r>
    </w:p>
    <w:p w:rsidR="00554E08" w:rsidRDefault="00554E08" w:rsidP="00476E99">
      <w:pPr>
        <w:shd w:val="clear" w:color="auto" w:fill="FFFFFF"/>
        <w:autoSpaceDE w:val="0"/>
        <w:autoSpaceDN w:val="0"/>
        <w:adjustRightInd w:val="0"/>
        <w:jc w:val="both"/>
      </w:pPr>
      <w:r>
        <w:rPr>
          <w:color w:val="000000"/>
          <w:sz w:val="22"/>
          <w:szCs w:val="22"/>
          <w:lang w:val="uk-UA"/>
        </w:rPr>
        <w:t>ролі церкви в суспільстві, війни і миру, виховання, освіти, відносин володаря і народу,</w:t>
      </w:r>
    </w:p>
    <w:p w:rsidR="00554E08" w:rsidRDefault="00554E08" w:rsidP="00476E99">
      <w:pPr>
        <w:shd w:val="clear" w:color="auto" w:fill="FFFFFF"/>
        <w:autoSpaceDE w:val="0"/>
        <w:autoSpaceDN w:val="0"/>
        <w:adjustRightInd w:val="0"/>
        <w:jc w:val="both"/>
      </w:pPr>
      <w:r>
        <w:rPr>
          <w:color w:val="000000"/>
          <w:sz w:val="22"/>
          <w:szCs w:val="22"/>
          <w:lang w:val="uk-UA"/>
        </w:rPr>
        <w:t>суспільного блага, вирішуючи їх з позицій гуманізму. Широкий розголос в Європі мав</w:t>
      </w:r>
    </w:p>
    <w:p w:rsidR="00554E08" w:rsidRDefault="00554E08" w:rsidP="00476E99">
      <w:pPr>
        <w:shd w:val="clear" w:color="auto" w:fill="FFFFFF"/>
        <w:autoSpaceDE w:val="0"/>
        <w:autoSpaceDN w:val="0"/>
        <w:adjustRightInd w:val="0"/>
        <w:jc w:val="both"/>
      </w:pPr>
      <w:r>
        <w:rPr>
          <w:color w:val="000000"/>
          <w:sz w:val="22"/>
          <w:szCs w:val="22"/>
          <w:lang w:val="uk-UA"/>
        </w:rPr>
        <w:t>його твір "Про турецьку загрозу", який зіграв певну роль у створенні антитурецької</w:t>
      </w:r>
    </w:p>
    <w:p w:rsidR="00554E08" w:rsidRDefault="00554E08" w:rsidP="00476E99">
      <w:pPr>
        <w:shd w:val="clear" w:color="auto" w:fill="FFFFFF"/>
        <w:autoSpaceDE w:val="0"/>
        <w:autoSpaceDN w:val="0"/>
        <w:adjustRightInd w:val="0"/>
        <w:jc w:val="both"/>
      </w:pPr>
      <w:r>
        <w:rPr>
          <w:color w:val="000000"/>
          <w:sz w:val="22"/>
          <w:szCs w:val="22"/>
          <w:lang w:val="uk-UA"/>
        </w:rPr>
        <w:t>коаліції   держав.   Частина   ораторських,   епістолярних   (тобто,   листів)   творів</w:t>
      </w:r>
    </w:p>
    <w:p w:rsidR="00554E08" w:rsidRDefault="00554E08" w:rsidP="00476E99">
      <w:pPr>
        <w:shd w:val="clear" w:color="auto" w:fill="FFFFFF"/>
        <w:autoSpaceDE w:val="0"/>
        <w:autoSpaceDN w:val="0"/>
        <w:adjustRightInd w:val="0"/>
        <w:jc w:val="both"/>
      </w:pPr>
      <w:r>
        <w:rPr>
          <w:color w:val="000000"/>
          <w:sz w:val="22"/>
          <w:szCs w:val="22"/>
          <w:lang w:val="uk-UA"/>
        </w:rPr>
        <w:t>Оріховського вважалася зразковою і друкувалась в збірниках зразків прози в Італії. І в</w:t>
      </w:r>
    </w:p>
    <w:p w:rsidR="00554E08" w:rsidRDefault="00554E08" w:rsidP="00476E99">
      <w:pPr>
        <w:shd w:val="clear" w:color="auto" w:fill="FFFFFF"/>
        <w:autoSpaceDE w:val="0"/>
        <w:autoSpaceDN w:val="0"/>
        <w:adjustRightInd w:val="0"/>
        <w:jc w:val="both"/>
      </w:pPr>
      <w:r>
        <w:rPr>
          <w:color w:val="000000"/>
          <w:sz w:val="22"/>
          <w:szCs w:val="22"/>
          <w:lang w:val="uk-UA"/>
        </w:rPr>
        <w:t>Італії, і в Польщі, в промовах, і в творах, Оріховський підкреслював своє походження</w:t>
      </w:r>
    </w:p>
    <w:p w:rsidR="00554E08" w:rsidRDefault="00554E08" w:rsidP="00476E99">
      <w:pPr>
        <w:shd w:val="clear" w:color="auto" w:fill="FFFFFF"/>
        <w:autoSpaceDE w:val="0"/>
        <w:autoSpaceDN w:val="0"/>
        <w:adjustRightInd w:val="0"/>
        <w:jc w:val="both"/>
      </w:pPr>
      <w:r>
        <w:rPr>
          <w:color w:val="000000"/>
          <w:sz w:val="22"/>
          <w:szCs w:val="22"/>
          <w:lang w:val="uk-UA"/>
        </w:rPr>
        <w:t>"Я українець і з гордістю це відверто проголошую". До свого прізвища Оріховський</w:t>
      </w:r>
    </w:p>
    <w:p w:rsidR="00554E08" w:rsidRDefault="00554E08" w:rsidP="00476E99">
      <w:pPr>
        <w:shd w:val="clear" w:color="auto" w:fill="FFFFFF"/>
        <w:autoSpaceDE w:val="0"/>
        <w:autoSpaceDN w:val="0"/>
        <w:adjustRightInd w:val="0"/>
        <w:jc w:val="both"/>
      </w:pPr>
      <w:r>
        <w:rPr>
          <w:color w:val="000000"/>
          <w:sz w:val="22"/>
          <w:szCs w:val="22"/>
          <w:lang w:val="uk-UA"/>
        </w:rPr>
        <w:t>він додав Роксолан, підкреслюючи цим свою національну приналежність. Саме в</w:t>
      </w:r>
    </w:p>
    <w:p w:rsidR="00554E08" w:rsidRDefault="00554E08" w:rsidP="00476E99">
      <w:pPr>
        <w:shd w:val="clear" w:color="auto" w:fill="FFFFFF"/>
        <w:autoSpaceDE w:val="0"/>
        <w:autoSpaceDN w:val="0"/>
        <w:adjustRightInd w:val="0"/>
        <w:jc w:val="both"/>
      </w:pPr>
      <w:r>
        <w:rPr>
          <w:color w:val="000000"/>
          <w:sz w:val="22"/>
          <w:szCs w:val="22"/>
          <w:lang w:val="uk-UA"/>
        </w:rPr>
        <w:t>творах, діяльності гуманістів Передвідродження проявилось нове, ренесансне поняття</w:t>
      </w:r>
    </w:p>
    <w:p w:rsidR="00554E08" w:rsidRDefault="00554E08" w:rsidP="00476E99">
      <w:pPr>
        <w:shd w:val="clear" w:color="auto" w:fill="FFFFFF"/>
        <w:autoSpaceDE w:val="0"/>
        <w:autoSpaceDN w:val="0"/>
        <w:adjustRightInd w:val="0"/>
        <w:jc w:val="both"/>
      </w:pPr>
      <w:r>
        <w:rPr>
          <w:color w:val="000000"/>
          <w:sz w:val="22"/>
          <w:szCs w:val="22"/>
          <w:lang w:val="uk-UA"/>
        </w:rPr>
        <w:t>патріотизму. В патріотизмі вбачали головну чесноту громадянина, метою якого має</w:t>
      </w:r>
    </w:p>
    <w:p w:rsidR="00554E08" w:rsidRDefault="00554E08" w:rsidP="00476E99">
      <w:pPr>
        <w:shd w:val="clear" w:color="auto" w:fill="FFFFFF"/>
        <w:autoSpaceDE w:val="0"/>
        <w:autoSpaceDN w:val="0"/>
        <w:adjustRightInd w:val="0"/>
        <w:jc w:val="both"/>
      </w:pPr>
      <w:r>
        <w:rPr>
          <w:color w:val="000000"/>
          <w:sz w:val="22"/>
          <w:szCs w:val="22"/>
          <w:lang w:val="uk-UA"/>
        </w:rPr>
        <w:t>бути служіння рідному народові, його розвитку, освіті. Національна самосвідомість</w:t>
      </w:r>
    </w:p>
    <w:p w:rsidR="00554E08" w:rsidRDefault="00554E08" w:rsidP="00476E99">
      <w:pPr>
        <w:shd w:val="clear" w:color="auto" w:fill="FFFFFF"/>
        <w:autoSpaceDE w:val="0"/>
        <w:autoSpaceDN w:val="0"/>
        <w:adjustRightInd w:val="0"/>
        <w:jc w:val="both"/>
      </w:pPr>
      <w:r>
        <w:rPr>
          <w:color w:val="000000"/>
          <w:sz w:val="22"/>
          <w:szCs w:val="22"/>
          <w:lang w:val="uk-UA"/>
        </w:rPr>
        <w:t>сприяла підйому цікавості до свого минулого, осмислення долі, шляху України в</w:t>
      </w:r>
    </w:p>
    <w:p w:rsidR="00554E08" w:rsidRDefault="00554E08" w:rsidP="00476E99">
      <w:pPr>
        <w:shd w:val="clear" w:color="auto" w:fill="FFFFFF"/>
        <w:autoSpaceDE w:val="0"/>
        <w:autoSpaceDN w:val="0"/>
        <w:adjustRightInd w:val="0"/>
        <w:jc w:val="both"/>
      </w:pPr>
      <w:r>
        <w:rPr>
          <w:color w:val="000000"/>
          <w:sz w:val="22"/>
          <w:szCs w:val="22"/>
          <w:lang w:val="uk-UA"/>
        </w:rPr>
        <w:t>історичному контексті, оспівування славних часів Київської Русі. В історичних творах</w:t>
      </w:r>
    </w:p>
    <w:p w:rsidR="00554E08" w:rsidRDefault="00554E08" w:rsidP="00476E99">
      <w:pPr>
        <w:shd w:val="clear" w:color="auto" w:fill="FFFFFF"/>
        <w:autoSpaceDE w:val="0"/>
        <w:autoSpaceDN w:val="0"/>
        <w:adjustRightInd w:val="0"/>
        <w:jc w:val="both"/>
      </w:pPr>
      <w:r>
        <w:rPr>
          <w:color w:val="000000"/>
          <w:sz w:val="22"/>
          <w:szCs w:val="22"/>
          <w:lang w:val="uk-UA"/>
        </w:rPr>
        <w:t>Оріховський  доводить  давність  культурних  традицій  українського  народу.  До</w:t>
      </w:r>
    </w:p>
    <w:p w:rsidR="00554E08" w:rsidRDefault="00554E08" w:rsidP="00476E99">
      <w:pPr>
        <w:shd w:val="clear" w:color="auto" w:fill="FFFFFF"/>
        <w:autoSpaceDE w:val="0"/>
        <w:autoSpaceDN w:val="0"/>
        <w:adjustRightInd w:val="0"/>
        <w:jc w:val="both"/>
      </w:pPr>
      <w:r>
        <w:rPr>
          <w:color w:val="000000"/>
          <w:sz w:val="22"/>
          <w:szCs w:val="22"/>
          <w:lang w:val="uk-UA"/>
        </w:rPr>
        <w:t>українського фольклору звертався у своїх віршах львів'янин Шимон Шимонович</w:t>
      </w:r>
    </w:p>
    <w:p w:rsidR="00554E08" w:rsidRDefault="00554E08" w:rsidP="00476E99">
      <w:pPr>
        <w:shd w:val="clear" w:color="auto" w:fill="FFFFFF"/>
        <w:autoSpaceDE w:val="0"/>
        <w:autoSpaceDN w:val="0"/>
        <w:adjustRightInd w:val="0"/>
        <w:jc w:val="both"/>
      </w:pPr>
      <w:r>
        <w:rPr>
          <w:color w:val="000000"/>
          <w:sz w:val="22"/>
          <w:szCs w:val="22"/>
          <w:lang w:val="uk-UA"/>
        </w:rPr>
        <w:t>(1558-1629), філолог і латиномовний поет. Але у своїх "селянках" він не тільки оспівує</w:t>
      </w:r>
    </w:p>
    <w:p w:rsidR="00554E08" w:rsidRDefault="00554E08" w:rsidP="00476E99">
      <w:pPr>
        <w:shd w:val="clear" w:color="auto" w:fill="FFFFFF"/>
        <w:autoSpaceDE w:val="0"/>
        <w:autoSpaceDN w:val="0"/>
        <w:adjustRightInd w:val="0"/>
        <w:jc w:val="both"/>
      </w:pPr>
      <w:r>
        <w:rPr>
          <w:color w:val="000000"/>
          <w:sz w:val="22"/>
          <w:szCs w:val="22"/>
          <w:lang w:val="uk-UA"/>
        </w:rPr>
        <w:t>красу української природи, українських дівчат, але й пише про жорстоке пригнічення</w:t>
      </w:r>
    </w:p>
    <w:p w:rsidR="00554E08" w:rsidRDefault="00554E08" w:rsidP="00476E99">
      <w:pPr>
        <w:shd w:val="clear" w:color="auto" w:fill="FFFFFF"/>
        <w:autoSpaceDE w:val="0"/>
        <w:autoSpaceDN w:val="0"/>
        <w:adjustRightInd w:val="0"/>
        <w:jc w:val="both"/>
      </w:pPr>
      <w:r>
        <w:rPr>
          <w:color w:val="000000"/>
          <w:sz w:val="22"/>
          <w:szCs w:val="22"/>
          <w:lang w:val="uk-UA"/>
        </w:rPr>
        <w:t>селян. Гідність людини гуманісти розуміють як набуту, а не вроджену якість. Розум,</w:t>
      </w:r>
    </w:p>
    <w:p w:rsidR="00554E08" w:rsidRDefault="00554E08" w:rsidP="00476E99">
      <w:pPr>
        <w:shd w:val="clear" w:color="auto" w:fill="FFFFFF"/>
        <w:autoSpaceDE w:val="0"/>
        <w:autoSpaceDN w:val="0"/>
        <w:adjustRightInd w:val="0"/>
        <w:jc w:val="both"/>
      </w:pPr>
      <w:r>
        <w:rPr>
          <w:color w:val="000000"/>
          <w:sz w:val="22"/>
          <w:szCs w:val="22"/>
          <w:lang w:val="uk-UA"/>
        </w:rPr>
        <w:t>особисті чесноти, шляхетність, освіченість - ось основа гідності людини, а не</w:t>
      </w:r>
    </w:p>
    <w:p w:rsidR="00554E08" w:rsidRDefault="00554E08" w:rsidP="00476E99">
      <w:pPr>
        <w:shd w:val="clear" w:color="auto" w:fill="FFFFFF"/>
        <w:autoSpaceDE w:val="0"/>
        <w:autoSpaceDN w:val="0"/>
        <w:adjustRightInd w:val="0"/>
        <w:jc w:val="both"/>
      </w:pPr>
      <w:r>
        <w:rPr>
          <w:color w:val="000000"/>
          <w:sz w:val="22"/>
          <w:szCs w:val="22"/>
          <w:lang w:val="uk-UA"/>
        </w:rPr>
        <w:t>походження.</w:t>
      </w:r>
    </w:p>
    <w:p w:rsidR="00554E08" w:rsidRPr="00554E08" w:rsidRDefault="00AB18E0"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554E08">
        <w:rPr>
          <w:color w:val="000000"/>
          <w:sz w:val="22"/>
          <w:szCs w:val="22"/>
          <w:lang w:val="uk-UA"/>
        </w:rPr>
        <w:t xml:space="preserve">Завдяки діяльності українських гуманістів у духовній культурі України поширювались та утверджувались гуманістичні ренесансні ідеї, особливо ті, які називаємо ідеями громадянського гуманізму: патріотизм, національна самосвідомість, служіння своєму народові, справедливість, політичні свободи. Ці ідеї стали провідними в творчості письменників-полемістів </w:t>
      </w:r>
      <w:r w:rsidR="00554E08">
        <w:rPr>
          <w:color w:val="000000"/>
          <w:sz w:val="22"/>
          <w:szCs w:val="22"/>
          <w:lang w:val="en-US"/>
        </w:rPr>
        <w:t>II</w:t>
      </w:r>
      <w:r w:rsidR="00554E08" w:rsidRPr="00554E08">
        <w:rPr>
          <w:color w:val="000000"/>
          <w:sz w:val="22"/>
          <w:szCs w:val="22"/>
        </w:rPr>
        <w:t xml:space="preserve"> </w:t>
      </w:r>
      <w:r w:rsidR="00554E08">
        <w:rPr>
          <w:color w:val="000000"/>
          <w:sz w:val="22"/>
          <w:szCs w:val="22"/>
          <w:lang w:val="uk-UA"/>
        </w:rPr>
        <w:t xml:space="preserve">половини </w:t>
      </w:r>
      <w:r w:rsidR="00554E08">
        <w:rPr>
          <w:color w:val="000000"/>
          <w:sz w:val="22"/>
          <w:szCs w:val="22"/>
          <w:lang w:val="en-US"/>
        </w:rPr>
        <w:t>XVI</w:t>
      </w:r>
      <w:r w:rsidR="00554E08" w:rsidRPr="00554E08">
        <w:rPr>
          <w:color w:val="000000"/>
          <w:sz w:val="22"/>
          <w:szCs w:val="22"/>
        </w:rPr>
        <w:t xml:space="preserve">- </w:t>
      </w:r>
      <w:r w:rsidR="00554E08">
        <w:rPr>
          <w:color w:val="000000"/>
          <w:sz w:val="22"/>
          <w:szCs w:val="22"/>
          <w:lang w:val="en-US"/>
        </w:rPr>
        <w:t>XVII</w:t>
      </w:r>
      <w:r w:rsidR="00554E08" w:rsidRPr="00554E08">
        <w:rPr>
          <w:color w:val="000000"/>
          <w:sz w:val="22"/>
          <w:szCs w:val="22"/>
        </w:rPr>
        <w:t xml:space="preserve"> </w:t>
      </w:r>
      <w:r w:rsidR="00554E08">
        <w:rPr>
          <w:color w:val="000000"/>
          <w:sz w:val="22"/>
          <w:szCs w:val="22"/>
          <w:lang w:val="uk-UA"/>
        </w:rPr>
        <w:t>ст., ідеологічно підготували національно-визвольну війну під проводом Богдана Хмельницького, сприяли формуванню нового погляду на людину, її призначення, сенс буття. Діяльність гуманістів Передвідродження сприяла і розвиткові освіти в Україні, створення нових, ренесансного типу, навчальних закладів.</w:t>
      </w:r>
    </w:p>
    <w:p w:rsidR="00554E08" w:rsidRDefault="00554E08" w:rsidP="00476E99">
      <w:pPr>
        <w:shd w:val="clear" w:color="auto" w:fill="FFFFFF"/>
        <w:autoSpaceDE w:val="0"/>
        <w:autoSpaceDN w:val="0"/>
        <w:adjustRightInd w:val="0"/>
        <w:jc w:val="both"/>
      </w:pPr>
      <w:r>
        <w:rPr>
          <w:b/>
          <w:bCs/>
          <w:color w:val="000000"/>
          <w:sz w:val="22"/>
          <w:szCs w:val="22"/>
          <w:lang w:val="uk-UA"/>
        </w:rPr>
        <w:t xml:space="preserve">3.    Національна освіта та книгодрукування в Україні (друга половина </w:t>
      </w:r>
      <w:r>
        <w:rPr>
          <w:b/>
          <w:bCs/>
          <w:color w:val="000000"/>
          <w:sz w:val="22"/>
          <w:szCs w:val="22"/>
          <w:lang w:val="en-US"/>
        </w:rPr>
        <w:t>XVI</w:t>
      </w:r>
      <w:r w:rsidRPr="00554E08">
        <w:rPr>
          <w:b/>
          <w:bCs/>
          <w:color w:val="000000"/>
          <w:sz w:val="22"/>
          <w:szCs w:val="22"/>
        </w:rPr>
        <w:t xml:space="preserve"> </w:t>
      </w:r>
      <w:r>
        <w:rPr>
          <w:b/>
          <w:bCs/>
          <w:color w:val="000000"/>
          <w:sz w:val="22"/>
          <w:szCs w:val="22"/>
          <w:lang w:val="uk-UA"/>
        </w:rPr>
        <w:t xml:space="preserve">-перша половина </w:t>
      </w:r>
      <w:r>
        <w:rPr>
          <w:b/>
          <w:bCs/>
          <w:color w:val="000000"/>
          <w:sz w:val="22"/>
          <w:szCs w:val="22"/>
          <w:lang w:val="en-US"/>
        </w:rPr>
        <w:t>XVII</w:t>
      </w:r>
      <w:r w:rsidRPr="00554E08">
        <w:rPr>
          <w:b/>
          <w:bCs/>
          <w:color w:val="000000"/>
          <w:sz w:val="22"/>
          <w:szCs w:val="22"/>
        </w:rPr>
        <w:t xml:space="preserve"> </w:t>
      </w:r>
      <w:r>
        <w:rPr>
          <w:b/>
          <w:bCs/>
          <w:color w:val="000000"/>
          <w:sz w:val="22"/>
          <w:szCs w:val="22"/>
          <w:lang w:val="uk-UA"/>
        </w:rPr>
        <w:t>ст.)</w:t>
      </w:r>
    </w:p>
    <w:p w:rsidR="00476E99"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54E08">
        <w:rPr>
          <w:color w:val="000000"/>
          <w:sz w:val="22"/>
          <w:szCs w:val="22"/>
          <w:lang w:val="uk-UA"/>
        </w:rPr>
        <w:t xml:space="preserve">Період кінця </w:t>
      </w:r>
      <w:r w:rsidR="00554E08">
        <w:rPr>
          <w:color w:val="000000"/>
          <w:sz w:val="22"/>
          <w:szCs w:val="22"/>
          <w:lang w:val="en-US"/>
        </w:rPr>
        <w:t>XVI</w:t>
      </w:r>
      <w:r w:rsidR="00554E08" w:rsidRPr="00554E08">
        <w:rPr>
          <w:color w:val="000000"/>
          <w:sz w:val="22"/>
          <w:szCs w:val="22"/>
        </w:rPr>
        <w:t xml:space="preserve"> </w:t>
      </w:r>
      <w:r w:rsidR="00554E08">
        <w:rPr>
          <w:color w:val="000000"/>
          <w:sz w:val="22"/>
          <w:szCs w:val="22"/>
          <w:lang w:val="uk-UA"/>
        </w:rPr>
        <w:t xml:space="preserve">- першої половини </w:t>
      </w:r>
      <w:r w:rsidR="00554E08">
        <w:rPr>
          <w:color w:val="000000"/>
          <w:sz w:val="22"/>
          <w:szCs w:val="22"/>
          <w:lang w:val="en-US"/>
        </w:rPr>
        <w:t>XVII</w:t>
      </w:r>
      <w:r w:rsidR="00554E08" w:rsidRPr="00554E08">
        <w:rPr>
          <w:color w:val="000000"/>
          <w:sz w:val="22"/>
          <w:szCs w:val="22"/>
        </w:rPr>
        <w:t xml:space="preserve"> </w:t>
      </w:r>
      <w:r w:rsidR="00554E08">
        <w:rPr>
          <w:color w:val="000000"/>
          <w:sz w:val="22"/>
          <w:szCs w:val="22"/>
          <w:lang w:val="uk-UA"/>
        </w:rPr>
        <w:t xml:space="preserve">ст. став часом культурно-національного пробудження в Україні. В цей період в українському культурному процесі виявилися характерні риси ренесансної культури: гуманістичний світогляд, антропоцентризм ренесансного </w:t>
      </w:r>
      <w:r w:rsidR="00110830">
        <w:rPr>
          <w:color w:val="000000"/>
          <w:sz w:val="22"/>
          <w:szCs w:val="22"/>
          <w:lang w:val="uk-UA"/>
        </w:rPr>
        <w:t>мисл</w:t>
      </w:r>
      <w:r w:rsidR="00554E08">
        <w:rPr>
          <w:color w:val="000000"/>
          <w:sz w:val="22"/>
          <w:szCs w:val="22"/>
          <w:lang w:val="uk-UA"/>
        </w:rPr>
        <w:t>ення, формування світської культури. Основним стрижнем і головним результатом</w:t>
      </w:r>
      <w:r w:rsidR="00110830" w:rsidRPr="00110830">
        <w:rPr>
          <w:color w:val="000000"/>
          <w:sz w:val="22"/>
          <w:szCs w:val="22"/>
        </w:rPr>
        <w:t xml:space="preserve">  р</w:t>
      </w:r>
      <w:r w:rsidR="00554E08">
        <w:rPr>
          <w:color w:val="000000"/>
          <w:sz w:val="22"/>
          <w:szCs w:val="22"/>
          <w:lang w:val="uk-UA"/>
        </w:rPr>
        <w:t>енесансно-реформаційного руху стало виникнення</w:t>
      </w:r>
      <w:r w:rsidRPr="00E12BD5">
        <w:rPr>
          <w:b/>
          <w:color w:val="000000"/>
          <w:sz w:val="22"/>
          <w:szCs w:val="22"/>
          <w:lang w:val="uk-UA"/>
        </w:rPr>
        <w:t>(стр 123)</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110830" w:rsidRPr="00E12BD5" w:rsidRDefault="00110830" w:rsidP="00476E99">
      <w:pPr>
        <w:shd w:val="clear" w:color="auto" w:fill="FFFFFF"/>
        <w:autoSpaceDE w:val="0"/>
        <w:autoSpaceDN w:val="0"/>
        <w:adjustRightInd w:val="0"/>
        <w:jc w:val="both"/>
        <w:rPr>
          <w:color w:val="000000"/>
          <w:sz w:val="22"/>
          <w:szCs w:val="22"/>
          <w:lang w:val="uk-UA"/>
        </w:rPr>
      </w:pPr>
      <w:r>
        <w:rPr>
          <w:color w:val="000000"/>
          <w:sz w:val="22"/>
          <w:szCs w:val="22"/>
          <w:lang w:val="uk-UA"/>
        </w:rPr>
        <w:t>в  Європі  самобутніх  національних  культур.   Розвиток  культури  України  був типологічно пов'язаний з цим загальноєвропейським процесом.</w:t>
      </w:r>
    </w:p>
    <w:p w:rsidR="00110830" w:rsidRPr="00110830"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10830">
        <w:rPr>
          <w:color w:val="000000"/>
          <w:sz w:val="22"/>
          <w:szCs w:val="22"/>
          <w:lang w:val="uk-UA"/>
        </w:rPr>
        <w:t>В той же час, "і Гуманізм, і попереднє Відродження, і пізніша Реформація, - зазначає Є. Маланюк, - приходять на західну половину української еліпси не лише з певним, цілком натуральним запізненням, але й ніби "всуміш". У цьому твердженні ми тільки не можемо погодитись з положенням про лише "західну половину" України, як ареал поширення ренесансно-реформаційних явищ, адже гетьман "Сагайдачний переніс осередок козацтва до традиційної української столиці - Києва".</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 xml:space="preserve">Національна організація українства в цей історичний період мала основу в </w:t>
      </w:r>
      <w:r w:rsidR="00110830">
        <w:rPr>
          <w:color w:val="000000"/>
          <w:sz w:val="22"/>
          <w:szCs w:val="22"/>
          <w:u w:val="single"/>
          <w:lang w:val="uk-UA"/>
        </w:rPr>
        <w:t>двох центрах:</w:t>
      </w:r>
      <w:r w:rsidR="00110830">
        <w:rPr>
          <w:color w:val="000000"/>
          <w:sz w:val="22"/>
          <w:szCs w:val="22"/>
          <w:lang w:val="uk-UA"/>
        </w:rPr>
        <w:t xml:space="preserve"> міщансько-духовному і козацькому. "Перше середовище розвинулося у часи найбільшого напруження боротьби з польськими впливами. Міста висунулися на перший план у громадському житті й організували оборону проти ворожого наступу. Братства скупчили в собі ідейну, освічену частину міщанства і стали огнищами нового громадського життя" (І. Крип'якевич).</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 xml:space="preserve">В Україні підіймається гаряче величання </w:t>
      </w:r>
      <w:r w:rsidR="00110830">
        <w:rPr>
          <w:color w:val="000000"/>
          <w:sz w:val="22"/>
          <w:szCs w:val="22"/>
          <w:u w:val="single"/>
          <w:lang w:val="uk-UA"/>
        </w:rPr>
        <w:t>освіти</w:t>
      </w:r>
      <w:r w:rsidR="00110830">
        <w:rPr>
          <w:color w:val="000000"/>
          <w:sz w:val="22"/>
          <w:szCs w:val="22"/>
          <w:lang w:val="uk-UA"/>
        </w:rPr>
        <w:t xml:space="preserve"> як дійового засобу проти всіх національних бід. "Борців за українське відродження кінця </w:t>
      </w:r>
      <w:r w:rsidR="00110830">
        <w:rPr>
          <w:color w:val="000000"/>
          <w:sz w:val="22"/>
          <w:szCs w:val="22"/>
          <w:lang w:val="en-US"/>
        </w:rPr>
        <w:t>XVI</w:t>
      </w:r>
      <w:r w:rsidR="00110830" w:rsidRPr="00110830">
        <w:rPr>
          <w:color w:val="000000"/>
          <w:sz w:val="22"/>
          <w:szCs w:val="22"/>
          <w:lang w:val="uk-UA"/>
        </w:rPr>
        <w:t xml:space="preserve"> </w:t>
      </w:r>
      <w:r w:rsidR="00110830">
        <w:rPr>
          <w:color w:val="000000"/>
          <w:sz w:val="22"/>
          <w:szCs w:val="22"/>
          <w:lang w:val="uk-UA"/>
        </w:rPr>
        <w:t xml:space="preserve">ст." (Грушевський) захоплює організація національної школи, щоб українська молодь, студіюючи "наукь иноязическихь, віри своєї не відпадала", як писали львівські братчики. Пекучою проблемою признається розвиток національної освіти, культури, науки, щоб можна було бути культурною людиною, не розриваючи зв'язку зі своєю національністю. Ці завдання приймає все українське громадянство, від верхів його ієрархії до широких міщанських кіл в свідомості страшенної небезпеки, якою загрожує українству брак національної культури. "Національна школа, освіта, наука - це ті </w:t>
      </w:r>
      <w:r w:rsidR="00110830">
        <w:rPr>
          <w:color w:val="000000"/>
          <w:sz w:val="22"/>
          <w:szCs w:val="22"/>
          <w:u w:val="single"/>
          <w:lang w:val="uk-UA"/>
        </w:rPr>
        <w:t>гасла</w:t>
      </w:r>
      <w:r w:rsidR="00110830">
        <w:rPr>
          <w:color w:val="000000"/>
          <w:sz w:val="22"/>
          <w:szCs w:val="22"/>
          <w:lang w:val="uk-UA"/>
        </w:rPr>
        <w:t>, під якими рушає українська суспільність у свій національний похід". (М. Грушевський).</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Справу організації освіти, навчання, друкування і розповсюдження книг взяли у свої руки братства. Вони групували навколо шкіл і друкарень прогресивні сили української інтелігенції, що вийшла з середовища духовенства, української шляхти та міщан. З ініціативи братств створюються школи у Львові, Києві, Ярославлі, Перемишлі, Вінниці, Кам'янці-Подільському, Немирові, Луцьку, Кременці та ін. Ці школи не тільки навчали грамоті учнів, а й протистояли польським, католицьким школам, які були знаряддям духовного закабалення українського народу польською шляхтою, знаряддям її наступу на українську національну культуру. Братські міські школи були загальнодоступними, в них навчались діти міщан, козаків, духовенства, дрібної шляхти; на кошти братств навчались сироти, діти бідних батьків. У братських школах, які були за програмою навчальними закладами середнього типу, вивчались тогочасна українська і грецька мови, а також латинська, що була, поряд з польською, мовою польських державних установ; проте викладання велось на старослов'янській мові.</w:t>
      </w:r>
    </w:p>
    <w:p w:rsidR="00AB18E0"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10830">
        <w:rPr>
          <w:color w:val="000000"/>
          <w:sz w:val="22"/>
          <w:szCs w:val="22"/>
          <w:lang w:val="uk-UA"/>
        </w:rPr>
        <w:t xml:space="preserve">Педагогічні принципи братських шкіл ґрунтувалися на гуманістичних ідеях. Водночас з відкриттям першої української братської школи у Львові 1586 р. був створений Статут Львівської братської школи "Порядок шкільний" (1586 р.), - один з найстаріших європейських шкільних статутів. Цей Статут, який було покладено в основу діяльності всіх братських шкіл, проголошував цінність людської особистості незалежно від походження чи багатства. Виховання у братських школах сприяло формуванню громадсько-активної особистості, здатної відстоювати </w:t>
      </w:r>
      <w:r w:rsidR="00110830">
        <w:rPr>
          <w:color w:val="000000"/>
          <w:sz w:val="22"/>
          <w:szCs w:val="22"/>
          <w:lang w:val="uk-UA"/>
        </w:rPr>
        <w:lastRenderedPageBreak/>
        <w:t>загальноукраїнські інтереси, що засвідчила визвольна війна під проводом Б. Хмельницького 1648-1657 рр</w:t>
      </w:r>
      <w:r w:rsidR="00110830" w:rsidRPr="00E12BD5">
        <w:rPr>
          <w:b/>
          <w:color w:val="000000"/>
          <w:sz w:val="22"/>
          <w:szCs w:val="22"/>
          <w:lang w:val="uk-UA"/>
        </w:rPr>
        <w:t>.</w:t>
      </w:r>
      <w:r w:rsidRPr="00E12BD5">
        <w:rPr>
          <w:b/>
          <w:color w:val="000000"/>
          <w:sz w:val="22"/>
          <w:szCs w:val="22"/>
          <w:lang w:val="uk-UA"/>
        </w:rPr>
        <w:t>(стр 124)</w:t>
      </w:r>
    </w:p>
    <w:p w:rsidR="00476E99" w:rsidRDefault="00476E99" w:rsidP="00476E99">
      <w:pPr>
        <w:shd w:val="clear" w:color="auto" w:fill="FFFFFF"/>
        <w:autoSpaceDE w:val="0"/>
        <w:autoSpaceDN w:val="0"/>
        <w:adjustRightInd w:val="0"/>
        <w:jc w:val="both"/>
        <w:rPr>
          <w:color w:val="000000"/>
          <w:sz w:val="22"/>
          <w:szCs w:val="22"/>
          <w:lang w:val="uk-UA"/>
        </w:rPr>
      </w:pP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 xml:space="preserve"> Нові ідеї і переконання в пекучій потребі розвитку національної школи, просвітницької і наукової роботи як єдиного порятунку з національно-культурного занепаду, знаходять живий відгук серед львівського міщанства. В 1583 р. львівські братчики викупляють після смерті І. Федорова його друкарню та укладають план своєї школи по новому, вищому типу. Школа і друкарня мали становити одну просвітну інституцію, осередок освітньої і наукової роботи. Організована у 1586 р. Львівським Успенським братством ця школа, завдяки прекрасним вчительським силам відразу досягла високого рівня. Грецької мови (мови православного богослужіння) навчав Арсеній, архієпископ Еласонський, перший ректор школи, освічений грек. Сло</w:t>
      </w:r>
      <w:r w:rsidR="00110830">
        <w:rPr>
          <w:color w:val="000000"/>
          <w:sz w:val="22"/>
          <w:szCs w:val="22"/>
          <w:lang w:val="uk-UA"/>
        </w:rPr>
        <w:softHyphen/>
        <w:t>в'янсько-руську мову вів один з визначних тодішніх талантів Стефан Зизаній богослов, полеміст, проповідник. Як результат, з'явилася грецько-слов'янська граматика "Адельфотес", складена студентами під керівництвом своїх вчителів; надрукована 1591 р. вона піднесла наукову славу львівської школи. Школа стала головною окрасою львівського братства. Друкарня служила переважно інтересам школи - в ній виходили шкільні видання. Серед вчителів були люди з літературним талантом: брати Стефан та Лаврентій Зизанії, Транквіліон Ставровецький, Юрій Рогатинець (автор "Пересто</w:t>
      </w:r>
      <w:r w:rsidR="00110830">
        <w:rPr>
          <w:color w:val="000000"/>
          <w:sz w:val="22"/>
          <w:szCs w:val="22"/>
          <w:lang w:val="uk-UA"/>
        </w:rPr>
        <w:softHyphen/>
        <w:t xml:space="preserve">роги"). Проте їхні літературні і публіцистичні праці виходили в інших освітніх центрах. Головним центром літературно-видавничої діяльності наприкінці </w:t>
      </w:r>
      <w:r w:rsidR="00110830">
        <w:rPr>
          <w:color w:val="000000"/>
          <w:sz w:val="22"/>
          <w:szCs w:val="22"/>
          <w:lang w:val="en-US"/>
        </w:rPr>
        <w:t>XVI</w:t>
      </w:r>
      <w:r w:rsidR="00110830" w:rsidRPr="00110830">
        <w:rPr>
          <w:color w:val="000000"/>
          <w:sz w:val="22"/>
          <w:szCs w:val="22"/>
        </w:rPr>
        <w:t xml:space="preserve"> </w:t>
      </w:r>
      <w:r w:rsidR="00110830">
        <w:rPr>
          <w:color w:val="000000"/>
          <w:sz w:val="22"/>
          <w:szCs w:val="22"/>
          <w:lang w:val="uk-UA"/>
        </w:rPr>
        <w:t>ст. був Острог.</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Школа в Луцьку була заснована братством при Хрестовоздвиженській церкві, а 1620 року патріарх Єрусалимський Феофан благословив правом ставропігії цю церкву і братство. Ігумен, який був пастирем братства, наглядав за ченцями і за школою. Школа Луцького братства мала назву Елліно-словенської, бо в ній викладали дві мови. Предметами навчання були грецька і слов'янська граматики з вправами, вивчення і тлумачення уривків з писань отців церкви, рахівнича наука, риторика, діалектика та філософія. Зі статуту школи видно, що релігійне виховання займало важливе місце, і це цілком природньо, адже сама потреба в шкільному вихованні диктувалась необхідністю боронити православну віру від єзуїтів. У Київській школі, крім названих предметів, викладали ще й латинську і польську мови. За рівнем викладання Львівська, Луцька і Київська школи впевнено суперничали з єзуїтськими закладами. Крім братських шкіл, по всій Україні було розпорошено багато шкіл при монастирях і церквах, причому шкільна наука мала церковний характер і зводилась до навчання учнів молитв, церковного співу, читання і письма.</w:t>
      </w:r>
    </w:p>
    <w:p w:rsidR="00AB18E0"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10830">
        <w:rPr>
          <w:color w:val="000000"/>
          <w:sz w:val="22"/>
          <w:szCs w:val="22"/>
          <w:lang w:val="uk-UA"/>
        </w:rPr>
        <w:t xml:space="preserve">Близькою за змістом і антикатолицькою спрямованістю до культурно-освітньої діяльності братств була робота вчених гуртків при дворах деяких українських магнатів (князів Острозького, Юрія Слуцького у 1560-х рр.). Перше місце серед них займав гурток учених і літераторів, які групувалися навколо друкарні і школи в </w:t>
      </w:r>
      <w:r w:rsidR="00110830">
        <w:rPr>
          <w:color w:val="000000"/>
          <w:sz w:val="22"/>
          <w:szCs w:val="22"/>
          <w:u w:val="single"/>
          <w:lang w:val="uk-UA"/>
        </w:rPr>
        <w:t>Острозі</w:t>
      </w:r>
      <w:r w:rsidR="00110830">
        <w:rPr>
          <w:color w:val="000000"/>
          <w:sz w:val="22"/>
          <w:szCs w:val="22"/>
          <w:lang w:val="uk-UA"/>
        </w:rPr>
        <w:t xml:space="preserve"> (на Волині), резиденції найбагатшого українського магната князя В.-К. Острозького (1526-1608). Першою справою, що зосередила в Острозі культурні сили і дала початок освітній та літературній роботі була підготовка до видання Біблії. У зв'язку з цим стоїть і створення друкарні. Зосередження книжних, освічених людей з різних країв дало можливість розвинутися літературній і видавничій діяльності та організувати першу школу вищого типу в Україні. Так у 1576/1577 р. виникає Острозький </w:t>
      </w:r>
      <w:r w:rsidR="00110830">
        <w:rPr>
          <w:color w:val="000000"/>
          <w:sz w:val="22"/>
          <w:szCs w:val="22"/>
          <w:u w:val="single"/>
          <w:lang w:val="uk-UA"/>
        </w:rPr>
        <w:t>культур</w:t>
      </w:r>
      <w:r w:rsidR="00110830">
        <w:rPr>
          <w:color w:val="000000"/>
          <w:sz w:val="22"/>
          <w:szCs w:val="22"/>
          <w:u w:val="single"/>
          <w:lang w:val="uk-UA"/>
        </w:rPr>
        <w:softHyphen/>
        <w:t>но-освітній центр</w:t>
      </w:r>
      <w:r w:rsidR="00110830">
        <w:rPr>
          <w:color w:val="000000"/>
          <w:sz w:val="22"/>
          <w:szCs w:val="22"/>
          <w:lang w:val="uk-UA"/>
        </w:rPr>
        <w:t xml:space="preserve"> якісно нового типу, який складався з колегії, літературно-наукового гуртка, друкарні і бібліотеки</w:t>
      </w:r>
      <w:r w:rsidR="00110830" w:rsidRPr="00E12BD5">
        <w:rPr>
          <w:b/>
          <w:color w:val="000000"/>
          <w:sz w:val="22"/>
          <w:szCs w:val="22"/>
          <w:lang w:val="uk-UA"/>
        </w:rPr>
        <w:t>.</w:t>
      </w:r>
      <w:r w:rsidRPr="00E12BD5">
        <w:rPr>
          <w:b/>
          <w:color w:val="000000"/>
          <w:sz w:val="22"/>
          <w:szCs w:val="22"/>
          <w:lang w:val="uk-UA"/>
        </w:rPr>
        <w:t>(стр 125)</w:t>
      </w:r>
    </w:p>
    <w:p w:rsidR="00476E99" w:rsidRDefault="00476E99" w:rsidP="00476E99">
      <w:pPr>
        <w:shd w:val="clear" w:color="auto" w:fill="FFFFFF"/>
        <w:autoSpaceDE w:val="0"/>
        <w:autoSpaceDN w:val="0"/>
        <w:adjustRightInd w:val="0"/>
        <w:jc w:val="both"/>
        <w:rPr>
          <w:color w:val="000000"/>
          <w:sz w:val="22"/>
          <w:szCs w:val="22"/>
          <w:lang w:val="uk-UA"/>
        </w:rPr>
      </w:pPr>
    </w:p>
    <w:p w:rsidR="00110830" w:rsidRPr="00110830"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10830">
        <w:rPr>
          <w:color w:val="000000"/>
          <w:sz w:val="22"/>
          <w:szCs w:val="22"/>
          <w:lang w:val="uk-UA"/>
        </w:rPr>
        <w:t xml:space="preserve"> Сучасники називали Острозьку школу вищого типу "тримовним ліцеєм", "колегією", "академією". Основоположник української історіографії М. Грушевський називає її "першою українською академією наук". Навчання було організовано за західноєвропейською системою "семи вільних мистецтв" (граматика, риторика, діалектика, арифметика, геометрія, музика, астрономія), яка, до речі, впроваджувалася і в систему викладання братських шкіл. Крім слов'янської, вивчались грецька і латинська мови. Вивчення слов'янської мови і тісно зв'язаної з нею книжної української мови було поставлено глибоко науково, про що свідчать пізніші граматичні праці виховання острозької школи Мелетія Смотрицького ("Граматка словенския", Ев'є, 1619 р.). Пам'яткою філологічної науки в острозькій школі треба вважати і першу "Кграматику словеньска язика" (Вільно, 1586 р.).</w:t>
      </w:r>
    </w:p>
    <w:p w:rsidR="00110830" w:rsidRPr="00110830"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10830">
        <w:rPr>
          <w:color w:val="000000"/>
          <w:sz w:val="22"/>
          <w:szCs w:val="22"/>
          <w:lang w:val="uk-UA"/>
        </w:rPr>
        <w:t xml:space="preserve">Князь Костянтин Острозький, фундатор і меценат культурно-освітнього центру, закликав в Острозьку колегію кращих учених, письменників і педагогів того часу з Львова, Києва, Вільно та Греції. Першим ректором колегії у 1570-1580-х рр. був Гера-сим Данилович Смотрицький, </w:t>
      </w:r>
      <w:r w:rsidR="00110830">
        <w:rPr>
          <w:color w:val="000000"/>
          <w:sz w:val="22"/>
          <w:szCs w:val="22"/>
          <w:lang w:val="uk-UA"/>
        </w:rPr>
        <w:lastRenderedPageBreak/>
        <w:t>літератор і публіцист (батько Мелетія Смотрицького). Визначними представниками літературно-наукового гуртка виступають Острозький священик Дем'ян Наливайко, брат славного козацького ватажка, перекладач і автор українських віршів; ієромонах Кипріян, знавець грецької мови і перекладач (переклав "толковання Іоанна Златоуста"); Василь Суразький, один з керівників колегії, автор першорядних богословсько-полемічних трактатів; Клірик Острозький, автор відповідей уніату Потієві; Христофор Філалет-Бронський, полеміст; білорус А. Римша, автор "Хронології" (Острог, 1581 р.); освічені греки: Кирило Лукаріс, викладав в Острозі у 1594-1598 рр., пізніше визначний церковний діяч, протосінкел Никофор; поляк Ян Лятось, професор Краківського університету, математик, філософ і астроном.</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Однак після смерті старого князя К. Острозького (1608 р.), його маєтки й фундації перейшли до католиків. Острозька школа й друкарня потрохи завмирали, а на їх місці згодом постала єзуїтська колегія.</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 xml:space="preserve">Незважаючи на це, Острозька колегія має величезне значення в історії української культури. По-перше, це була перша вдала спроба створення українського вищого навчального закладу; по-друге, колегія підготувала чимало високоосвічених людей і своїм практичним прикладом спростувала вигадки, поширювані ворогами на кшталт єзуїта Скарги, нібито при православній вірі неможлива ніяка освіта, вища школа, ніяка наука; по-третє, приклад острозької колегії дав реальну основу для проектів подібних шкіл і по інших місцях, а план львівської братської школи розроблявся під впливом острозького зразка; по-четверте, Острог у період останньої чверті </w:t>
      </w:r>
      <w:r w:rsidR="00110830">
        <w:rPr>
          <w:color w:val="000000"/>
          <w:sz w:val="22"/>
          <w:szCs w:val="22"/>
          <w:lang w:val="en-US"/>
        </w:rPr>
        <w:t>XVI</w:t>
      </w:r>
      <w:r w:rsidR="00110830" w:rsidRPr="00110830">
        <w:rPr>
          <w:color w:val="000000"/>
          <w:sz w:val="22"/>
          <w:szCs w:val="22"/>
        </w:rPr>
        <w:t xml:space="preserve"> </w:t>
      </w:r>
      <w:r w:rsidR="00110830">
        <w:rPr>
          <w:color w:val="000000"/>
          <w:sz w:val="22"/>
          <w:szCs w:val="22"/>
          <w:lang w:val="uk-UA"/>
        </w:rPr>
        <w:t xml:space="preserve">- на початку </w:t>
      </w:r>
      <w:r w:rsidR="00110830">
        <w:rPr>
          <w:color w:val="000000"/>
          <w:sz w:val="22"/>
          <w:szCs w:val="22"/>
          <w:lang w:val="en-US"/>
        </w:rPr>
        <w:t>XVII</w:t>
      </w:r>
      <w:r w:rsidR="00110830" w:rsidRPr="00110830">
        <w:rPr>
          <w:color w:val="000000"/>
          <w:sz w:val="22"/>
          <w:szCs w:val="22"/>
        </w:rPr>
        <w:t xml:space="preserve"> </w:t>
      </w:r>
      <w:r w:rsidR="00110830">
        <w:rPr>
          <w:color w:val="000000"/>
          <w:sz w:val="22"/>
          <w:szCs w:val="22"/>
          <w:lang w:val="uk-UA"/>
        </w:rPr>
        <w:t>ст. був головним літературно-видавничим центром України. Саме тут була надрукована знаменита Острозька Біблія.</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Вся ця широка освітня діяльність сприяла значному піднесенню рівня писемності в Україні. Зокрема Павло Алепський, що проїжджав через Україну в 1651р. записав у своєму щоденнику: "По всій землі руськіх (т. українців) ми помітили чудову рису, яка викликала наше здивування: всі вони, за винятком небагатьох, навіть більшість їхніх жінок чи дочок, уміють читати". Й інші документи свідчать, що рівень писемності був досить високим.</w:t>
      </w:r>
    </w:p>
    <w:p w:rsidR="00476E99" w:rsidRDefault="00AB18E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10830">
        <w:rPr>
          <w:color w:val="000000"/>
          <w:sz w:val="22"/>
          <w:szCs w:val="22"/>
          <w:lang w:val="uk-UA"/>
        </w:rPr>
        <w:t xml:space="preserve">На початку </w:t>
      </w:r>
      <w:r w:rsidR="00110830">
        <w:rPr>
          <w:color w:val="000000"/>
          <w:sz w:val="22"/>
          <w:szCs w:val="22"/>
          <w:lang w:val="en-US"/>
        </w:rPr>
        <w:t>XVII</w:t>
      </w:r>
      <w:r w:rsidR="00110830" w:rsidRPr="00110830">
        <w:rPr>
          <w:color w:val="000000"/>
          <w:sz w:val="22"/>
          <w:szCs w:val="22"/>
        </w:rPr>
        <w:t xml:space="preserve"> </w:t>
      </w:r>
      <w:r w:rsidR="00110830">
        <w:rPr>
          <w:color w:val="000000"/>
          <w:sz w:val="22"/>
          <w:szCs w:val="22"/>
          <w:lang w:val="uk-UA"/>
        </w:rPr>
        <w:t xml:space="preserve">ст. </w:t>
      </w:r>
      <w:r w:rsidR="00110830">
        <w:rPr>
          <w:color w:val="000000"/>
          <w:sz w:val="22"/>
          <w:szCs w:val="22"/>
          <w:u w:val="single"/>
          <w:lang w:val="uk-UA"/>
        </w:rPr>
        <w:t>Києву</w:t>
      </w:r>
      <w:r w:rsidR="00110830">
        <w:rPr>
          <w:color w:val="000000"/>
          <w:sz w:val="22"/>
          <w:szCs w:val="22"/>
          <w:lang w:val="uk-UA"/>
        </w:rPr>
        <w:t>, що колись, в княжі часи, уже був осередком українського політичного і розумового життя, знову випала висока доля зробитися осередком розумового руху, який відкрив для всієї України новий шлях до освітнього,</w:t>
      </w:r>
      <w:r w:rsidRPr="00E12BD5">
        <w:rPr>
          <w:b/>
          <w:color w:val="000000"/>
          <w:sz w:val="22"/>
          <w:szCs w:val="22"/>
          <w:lang w:val="uk-UA"/>
        </w:rPr>
        <w:t>(стр 126)</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110830" w:rsidRPr="00E12BD5" w:rsidRDefault="00110830" w:rsidP="00476E99">
      <w:pPr>
        <w:shd w:val="clear" w:color="auto" w:fill="FFFFFF"/>
        <w:autoSpaceDE w:val="0"/>
        <w:autoSpaceDN w:val="0"/>
        <w:adjustRightInd w:val="0"/>
        <w:jc w:val="both"/>
        <w:rPr>
          <w:color w:val="000000"/>
          <w:sz w:val="22"/>
          <w:szCs w:val="22"/>
          <w:lang w:val="uk-UA"/>
        </w:rPr>
      </w:pPr>
      <w:r>
        <w:rPr>
          <w:color w:val="000000"/>
          <w:sz w:val="22"/>
          <w:szCs w:val="22"/>
          <w:lang w:val="uk-UA"/>
        </w:rPr>
        <w:t>наукового і літературного життя. Це було пов'язано, як ми вже зазначали, з діяльністю двох національних центрів: міщансько-духовного і козацького, козацьких гетьманів і київського митрополита Петра Могили (1596-1647).</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У 1615р. Галшка Гулевичівна подарувала братству належну їй землю з будівлями у Києві на Подолі з тим, щоб там був заснований Братський монастир з училищем для дітей як шляхетських, так і міщанських. Умовою цього дару було те, щоб ця земля зі своїми установами не виходила з православного володіння. Це активізувало діяльність Київського братства, яке по церкві братства, називалось Богоявленським. 1620 року патріарх Єрусалимський Феофан затвердив статут братства, надав братству з церквою право ставропігії і благословив їх. Київське братство займає особливе місце і набуває значення ідейно-культурного центру української суспільності.</w:t>
      </w:r>
    </w:p>
    <w:p w:rsidR="00110830" w:rsidRPr="00110830"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110830">
        <w:rPr>
          <w:color w:val="000000"/>
          <w:sz w:val="22"/>
          <w:szCs w:val="22"/>
          <w:lang w:val="uk-UA"/>
        </w:rPr>
        <w:t xml:space="preserve">Освітньо-культурний рух дістав нову силу відколи почалася діяльність Петра Могили, митрополита київського (1632-1647). Рід Могил належить до древніх знатних молдавських родів. Петро вчився у Львівській братській школі, потім навчався у Парижі (Сорбонна), а у 1628 р. очолив Печерський монастир. П. Могила задумав створити вищу школу при Києво-Печерській Лаврі. Гетьман і козацькі старшини звернулись з проханням до П. Могили віддати свої пожертвування на існуюче братське училище і об'єднати сили. У 1632 р. відбулася вікопомна подія: школа Києво-Печерської Лаври і київська братська школи були об'єднані у </w:t>
      </w:r>
      <w:r w:rsidR="00110830">
        <w:rPr>
          <w:color w:val="000000"/>
          <w:sz w:val="22"/>
          <w:szCs w:val="22"/>
          <w:u w:val="single"/>
          <w:lang w:val="uk-UA"/>
        </w:rPr>
        <w:t>Київську колегію</w:t>
      </w:r>
      <w:r w:rsidR="00110830">
        <w:rPr>
          <w:color w:val="000000"/>
          <w:sz w:val="22"/>
          <w:szCs w:val="22"/>
          <w:lang w:val="uk-UA"/>
        </w:rPr>
        <w:t xml:space="preserve">, яка зайняла перше місце серед інших навчальних закладів України. У 1632 р. П. Могила був обраний київським митрополитом, а новообраний польський король Владислав </w:t>
      </w:r>
      <w:r w:rsidR="00110830">
        <w:rPr>
          <w:color w:val="000000"/>
          <w:sz w:val="22"/>
          <w:szCs w:val="22"/>
          <w:lang w:val="en-US"/>
        </w:rPr>
        <w:t>IV</w:t>
      </w:r>
      <w:r w:rsidR="00110830" w:rsidRPr="00110830">
        <w:rPr>
          <w:color w:val="000000"/>
          <w:sz w:val="22"/>
          <w:szCs w:val="22"/>
        </w:rPr>
        <w:t xml:space="preserve"> </w:t>
      </w:r>
      <w:r w:rsidR="00110830">
        <w:rPr>
          <w:color w:val="000000"/>
          <w:sz w:val="22"/>
          <w:szCs w:val="22"/>
          <w:lang w:val="uk-UA"/>
        </w:rPr>
        <w:t>визнав його. На честь митрополита Колегія отримала назву Києво-Могилянської. Гетьман і все Військо Запорізьке обіцяли захищати зброєю церкву, монастир, школи братства, що засвідчило єдність національних центрів.</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Блискуча освіта і обдарованість П. Могили підтверджуються його просвітниць</w:t>
      </w:r>
      <w:r w:rsidR="00110830">
        <w:rPr>
          <w:color w:val="000000"/>
          <w:sz w:val="22"/>
          <w:szCs w:val="22"/>
          <w:lang w:val="uk-UA"/>
        </w:rPr>
        <w:softHyphen/>
        <w:t xml:space="preserve">кою й літературно-науковою діяльністю, зокрема, у галузі богословських наук. Ще у 1629 р. він видав "Служебник", схвалений митрополитом Иовом Борецьким, який мав додаток - догматичне і обрядове пояснення літургії, написане учнем Могили, Тарасієм Земкою. Належне виконання священиками їхніх обов'язків та поліпшення моральності постійно привертало увагу митрополита. </w:t>
      </w:r>
      <w:r w:rsidR="00110830">
        <w:rPr>
          <w:color w:val="000000"/>
          <w:sz w:val="22"/>
          <w:szCs w:val="22"/>
          <w:lang w:val="uk-UA"/>
        </w:rPr>
        <w:lastRenderedPageBreak/>
        <w:t>З цією метою 1640 р. Могила призначив собор у Києві. Плодом нарад собору стало видання "Требника" (1646 р.) -найдокладнішого збірника богослужінь, що належать до священних треб. У "Требнику" Могила не обмежився лише викладом молитв та обрядів, а додав до нього пояснення. Цей требник, отож, набув ваги наукової книги для духівництва.</w:t>
      </w:r>
    </w:p>
    <w:p w:rsidR="00110830" w:rsidRDefault="00AB18E0" w:rsidP="00476E99">
      <w:pPr>
        <w:shd w:val="clear" w:color="auto" w:fill="FFFFFF"/>
        <w:autoSpaceDE w:val="0"/>
        <w:autoSpaceDN w:val="0"/>
        <w:adjustRightInd w:val="0"/>
        <w:jc w:val="both"/>
      </w:pPr>
      <w:r>
        <w:rPr>
          <w:color w:val="000000"/>
          <w:sz w:val="22"/>
          <w:szCs w:val="22"/>
          <w:lang w:val="uk-UA"/>
        </w:rPr>
        <w:t xml:space="preserve">     </w:t>
      </w:r>
      <w:r w:rsidR="00110830">
        <w:rPr>
          <w:color w:val="000000"/>
          <w:sz w:val="22"/>
          <w:szCs w:val="22"/>
          <w:lang w:val="uk-UA"/>
        </w:rPr>
        <w:t>Як високоосвічена людина, Могила взяв участь у тодішній гострій полеміці між православними і католиками. Він створив великий твір, що побачив світ 1644 р. під назвою "Літос, альбо камінь" написаний польською мовою (але водночас існував і його український варіант). Твір складається з трьох розділів: у першому міркування про таїнства і обряди; в другому - про церковний устав, в третьому - про дві головні догматичні відмінності православної церкви від католицької (про сходження св. Духа та главенство папи). "Ліфос" з його гострими дотепами, логічністю і рельєфними демократичними поглядами П. Могили справив велике враження і викликав в польській літературні низку полемічних творів.</w:t>
      </w:r>
    </w:p>
    <w:p w:rsidR="00AB18E0" w:rsidRDefault="00AB18E0"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110830">
        <w:rPr>
          <w:color w:val="000000"/>
          <w:sz w:val="22"/>
          <w:szCs w:val="22"/>
          <w:lang w:val="uk-UA"/>
        </w:rPr>
        <w:t>Та найбільше П. Могила зосередив свою діяльність на Київській колегії. Він розширив її діяльність, заснував другу школу у Вінниці, заснував при київському братстві друкарню</w:t>
      </w:r>
      <w:r w:rsidR="00110830" w:rsidRPr="00E12BD5">
        <w:rPr>
          <w:b/>
          <w:color w:val="000000"/>
          <w:sz w:val="22"/>
          <w:szCs w:val="22"/>
          <w:lang w:val="uk-UA"/>
        </w:rPr>
        <w:t>.</w:t>
      </w:r>
      <w:r w:rsidRPr="00E12BD5">
        <w:rPr>
          <w:b/>
          <w:color w:val="000000"/>
          <w:sz w:val="22"/>
          <w:szCs w:val="22"/>
          <w:lang w:val="uk-UA"/>
        </w:rPr>
        <w:t>(стр 127)</w:t>
      </w:r>
    </w:p>
    <w:p w:rsidR="00476E99" w:rsidRPr="00E12BD5" w:rsidRDefault="00476E99" w:rsidP="00476E99">
      <w:pPr>
        <w:shd w:val="clear" w:color="auto" w:fill="FFFFFF"/>
        <w:autoSpaceDE w:val="0"/>
        <w:autoSpaceDN w:val="0"/>
        <w:adjustRightInd w:val="0"/>
        <w:jc w:val="both"/>
        <w:rPr>
          <w:b/>
          <w:color w:val="000000"/>
          <w:sz w:val="22"/>
          <w:szCs w:val="22"/>
          <w:lang w:val="uk-UA"/>
        </w:rPr>
      </w:pPr>
    </w:p>
    <w:p w:rsidR="009829BC" w:rsidRDefault="009829BC" w:rsidP="00476E99">
      <w:pPr>
        <w:shd w:val="clear" w:color="auto" w:fill="FFFFFF"/>
        <w:autoSpaceDE w:val="0"/>
        <w:autoSpaceDN w:val="0"/>
        <w:adjustRightInd w:val="0"/>
        <w:jc w:val="both"/>
      </w:pPr>
      <w:r>
        <w:rPr>
          <w:color w:val="000000"/>
          <w:sz w:val="22"/>
          <w:szCs w:val="22"/>
          <w:lang w:val="uk-UA"/>
        </w:rPr>
        <w:t xml:space="preserve"> </w:t>
      </w:r>
      <w:r w:rsidR="00AB18E0">
        <w:rPr>
          <w:color w:val="000000"/>
          <w:sz w:val="22"/>
          <w:szCs w:val="22"/>
          <w:lang w:val="uk-UA"/>
        </w:rPr>
        <w:t xml:space="preserve">    </w:t>
      </w:r>
      <w:r>
        <w:rPr>
          <w:color w:val="000000"/>
          <w:sz w:val="22"/>
          <w:szCs w:val="22"/>
          <w:lang w:val="uk-UA"/>
        </w:rPr>
        <w:t>Колегія була влаштована на зразок тодішніх вищих шкіл у Європі і особливо в Кракові. Метою Колегії було створення покоління вчених і обізнаних духовних осіб і світських людей. Завданням Колегії в умовах Речі Посполитої стала підтримка національної самобутності. Ідеалом П. Могили була така людина, яка зберігаючи свою | православну віру, водночас за освітою стояла б в рівень з поляками, панівною нацією в державі. До цього ідеалу і спрямовувалися способи виховання і навчання, прийняті Могилою.</w:t>
      </w:r>
    </w:p>
    <w:p w:rsidR="009829BC" w:rsidRDefault="00AB18E0"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У навчальному відношенні Київська колегія поділялася на дві конгрегації: вищу й нижчу. Нижча відповідно поділялася на шість класів: навчали читанню і письму трьома мовами: слов'янською, латинською і грецькою, у класах граматики і синтакси</w:t>
      </w:r>
      <w:r w:rsidR="009829BC">
        <w:rPr>
          <w:color w:val="000000"/>
          <w:sz w:val="22"/>
          <w:szCs w:val="22"/>
          <w:lang w:val="uk-UA"/>
        </w:rPr>
        <w:softHyphen/>
        <w:t>си вивчали граматичні правила трьох мов, виконували практичні вправи, викладали Катехізис, арифметику, музику і нотні співи. У класі поезії викладали поетику і | вправлялись у віршуванні як слов'янською, так і латинською. Далі йшов клас рито</w:t>
      </w:r>
      <w:r w:rsidR="009829BC">
        <w:rPr>
          <w:color w:val="000000"/>
          <w:sz w:val="22"/>
          <w:szCs w:val="22"/>
          <w:lang w:val="uk-UA"/>
        </w:rPr>
        <w:softHyphen/>
        <w:t>рики, де учні вправлялись у писанні промов, керуючись особливо Ціцероном і Квінтіліаном. Вища конгрегація мала два класи: спочатку був клас філософії, яка викла</w:t>
      </w:r>
      <w:r w:rsidR="009829BC">
        <w:rPr>
          <w:color w:val="000000"/>
          <w:sz w:val="22"/>
          <w:szCs w:val="22"/>
          <w:lang w:val="uk-UA"/>
        </w:rPr>
        <w:softHyphen/>
        <w:t>далась за Арістотелем і поділялась на три частини: логіку, фізику, метафізику. В цьому ж класі викладали геометрію та астрономію. Найвищий клас, був клас богослов'я, у тому ж класі викладали гомілетику і учні вправлялись писати проповіді.</w:t>
      </w:r>
    </w:p>
    <w:p w:rsidR="009829BC" w:rsidRPr="009829BC" w:rsidRDefault="00AB18E0"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Викладали всі науки латинською мовою. Це пояснювалось обставинами часу, адже юнаки, що навчались, жили під польським правлінням і готувались до життя в суспільстві, перейнятому польським устроєм, де панувала думка, що латинська мова є найголовніша прикмета освіченості.</w:t>
      </w:r>
    </w:p>
    <w:p w:rsidR="009829BC" w:rsidRDefault="00AB18E0"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До викладання були залучені кращі педагоги і діячі української культури того часу (Інокентій Гізель, Ісая Трофимович та ін.). З колегії вийшли такі знані культурні діячі, як Є. Славинецький, А. Сатановський.</w:t>
      </w:r>
    </w:p>
    <w:p w:rsidR="009829BC" w:rsidRPr="009829BC" w:rsidRDefault="00813B89"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Загалом, викладання у Київській колегії велося з урахуванням європейського досвіду і колегія стала навчальним закладом вищого типу європейського рівня. Києво-Могилянська колегія в перспективі зробила вагомий внесок у розвиток вищої освіти, науки й літератури всієї Східної Європи.</w:t>
      </w:r>
    </w:p>
    <w:p w:rsidR="009829BC" w:rsidRPr="009829BC" w:rsidRDefault="00813B89"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Освітню діяльність вели також українські православні монастирі, зокрема знаменита Києво-Печерська Лавра, при якій було створено школу, друкарню та виник цікавий літературний гурток.</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 xml:space="preserve">Києво-Печерський монастир постійно надавав допомогу Колегії - улюбленому дітищі Петра Могили, обрання якого митрополитом стало видатною подією в історії і культурному розвиткові України. Він "провів ряд ініціатив і реформ, які дали можливість розквіту православної церкви, а разом з нею освіти і культури". Це робить П. Могилу важливою ренесансно-реформаційною постаттю тієї доби. З ім'ям П. Могили пов'язаний цілий період піднесення православної церкви України. Отже, діяльність видатних національних діячів привела до того, що з 20-х рр. </w:t>
      </w:r>
      <w:r w:rsidR="009829BC">
        <w:rPr>
          <w:color w:val="000000"/>
          <w:sz w:val="22"/>
          <w:szCs w:val="22"/>
          <w:lang w:val="en-US"/>
        </w:rPr>
        <w:t>XVII</w:t>
      </w:r>
      <w:r w:rsidR="009829BC" w:rsidRPr="009829BC">
        <w:rPr>
          <w:color w:val="000000"/>
          <w:sz w:val="22"/>
          <w:szCs w:val="22"/>
        </w:rPr>
        <w:t xml:space="preserve"> </w:t>
      </w:r>
      <w:r w:rsidR="009829BC">
        <w:rPr>
          <w:color w:val="000000"/>
          <w:sz w:val="22"/>
          <w:szCs w:val="22"/>
          <w:lang w:val="uk-UA"/>
        </w:rPr>
        <w:t>ст. Київ знову став ідейним, політичним і культурним центром українських земель.</w:t>
      </w:r>
    </w:p>
    <w:p w:rsidR="00476E99" w:rsidRDefault="00813B8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829BC">
        <w:rPr>
          <w:color w:val="000000"/>
          <w:sz w:val="22"/>
          <w:szCs w:val="22"/>
          <w:lang w:val="uk-UA"/>
        </w:rPr>
        <w:t xml:space="preserve">Враховуючи те, що до </w:t>
      </w:r>
      <w:r w:rsidR="009829BC">
        <w:rPr>
          <w:color w:val="000000"/>
          <w:sz w:val="22"/>
          <w:szCs w:val="22"/>
          <w:lang w:val="en-US"/>
        </w:rPr>
        <w:t>II</w:t>
      </w:r>
      <w:r w:rsidR="009829BC" w:rsidRPr="009829BC">
        <w:rPr>
          <w:color w:val="000000"/>
          <w:sz w:val="22"/>
          <w:szCs w:val="22"/>
        </w:rPr>
        <w:t xml:space="preserve"> </w:t>
      </w:r>
      <w:r w:rsidR="009829BC">
        <w:rPr>
          <w:color w:val="000000"/>
          <w:sz w:val="22"/>
          <w:szCs w:val="22"/>
          <w:lang w:val="uk-UA"/>
        </w:rPr>
        <w:t xml:space="preserve">половини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ст. в Україні не було ні вищих, ні навіть середніх шкіл, чимало українців потяг до знань вів до західноєвропейських університе</w:t>
      </w:r>
      <w:r w:rsidR="009829BC">
        <w:rPr>
          <w:color w:val="000000"/>
          <w:sz w:val="22"/>
          <w:szCs w:val="22"/>
          <w:lang w:val="uk-UA"/>
        </w:rPr>
        <w:softHyphen/>
        <w:t>тів. Перше прізвище, на яке натрапляємо в списках студентів з України - це Петро Кордован, який у квітні 1353 р. послав листа з Сорбонни (Париж). Нараховується близько 500 імен студентів, які назвали себе українцями при вступі до вищих шкіл Єв</w:t>
      </w:r>
      <w:r w:rsidR="009829BC">
        <w:rPr>
          <w:color w:val="000000"/>
          <w:sz w:val="22"/>
          <w:szCs w:val="22"/>
          <w:lang w:val="uk-UA"/>
        </w:rPr>
        <w:softHyphen/>
        <w:t>ропи. В Падуанському університеті (Італія) у 1592-1610 рр. лекції великого вченого</w:t>
      </w:r>
      <w:r w:rsidRPr="00E12BD5">
        <w:rPr>
          <w:b/>
          <w:color w:val="000000"/>
          <w:sz w:val="22"/>
          <w:szCs w:val="22"/>
          <w:lang w:val="uk-UA"/>
        </w:rPr>
        <w:t>(стр 128)</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829BC" w:rsidRPr="00E12BD5" w:rsidRDefault="009829BC"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Г. Галілея відвідували 52 українських студента. Ще більше українців вчилося у Кра</w:t>
      </w:r>
      <w:r>
        <w:rPr>
          <w:color w:val="000000"/>
          <w:sz w:val="22"/>
          <w:szCs w:val="22"/>
          <w:lang w:val="uk-UA"/>
        </w:rPr>
        <w:softHyphen/>
        <w:t>ківському університеті. Ці студенти стали трансляторами західноєвропейських педаго</w:t>
      </w:r>
      <w:r>
        <w:rPr>
          <w:color w:val="000000"/>
          <w:sz w:val="22"/>
          <w:szCs w:val="22"/>
          <w:lang w:val="uk-UA"/>
        </w:rPr>
        <w:softHyphen/>
        <w:t>гічних традицій в Україні, зазнали різних ідейних впливів, в тім числі реформаційних.</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Характерною рисою епохи Ренесансу було поширення книгодрукування.</w:t>
      </w:r>
    </w:p>
    <w:p w:rsidR="009829BC" w:rsidRDefault="00813B89" w:rsidP="00476E99">
      <w:pPr>
        <w:shd w:val="clear" w:color="auto" w:fill="FFFFFF"/>
        <w:autoSpaceDE w:val="0"/>
        <w:autoSpaceDN w:val="0"/>
        <w:adjustRightInd w:val="0"/>
        <w:jc w:val="both"/>
      </w:pPr>
      <w:r w:rsidRPr="00813B89">
        <w:rPr>
          <w:color w:val="000000"/>
          <w:sz w:val="22"/>
          <w:szCs w:val="22"/>
          <w:lang w:val="uk-UA"/>
        </w:rPr>
        <w:t xml:space="preserve">     </w:t>
      </w:r>
      <w:r w:rsidR="009829BC">
        <w:rPr>
          <w:color w:val="000000"/>
          <w:sz w:val="22"/>
          <w:szCs w:val="22"/>
          <w:u w:val="single"/>
          <w:lang w:val="uk-UA"/>
        </w:rPr>
        <w:t>Книгодрукування</w:t>
      </w:r>
      <w:r w:rsidR="009829BC">
        <w:rPr>
          <w:color w:val="000000"/>
          <w:sz w:val="22"/>
          <w:szCs w:val="22"/>
          <w:lang w:val="uk-UA"/>
        </w:rPr>
        <w:t xml:space="preserve"> в Україні розвинулось у </w:t>
      </w:r>
      <w:r w:rsidR="009829BC">
        <w:rPr>
          <w:color w:val="000000"/>
          <w:sz w:val="22"/>
          <w:szCs w:val="22"/>
          <w:lang w:val="en-US"/>
        </w:rPr>
        <w:t>II</w:t>
      </w:r>
      <w:r w:rsidR="009829BC" w:rsidRPr="009829BC">
        <w:rPr>
          <w:color w:val="000000"/>
          <w:sz w:val="22"/>
          <w:szCs w:val="22"/>
        </w:rPr>
        <w:t xml:space="preserve"> </w:t>
      </w:r>
      <w:r w:rsidR="009829BC">
        <w:rPr>
          <w:color w:val="000000"/>
          <w:sz w:val="22"/>
          <w:szCs w:val="22"/>
          <w:lang w:val="uk-UA"/>
        </w:rPr>
        <w:t xml:space="preserve">половині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 xml:space="preserve">ст., хоча перші книги слов'янською мовою були надруковані в Кракові 1491 р. Перша слов'яно-руська друкарня в межах Литовського князівства була заснована у Вільно в 20-х рр.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ст. білорусом Ф. Скориною, який походив з Полоцька. Видання Скорини були поширені і в Україні.</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 xml:space="preserve">Основоположником постійного книгодрукування в Україні за відомими на сьогодні документами і стародруками був Іван Федоров, який у 60-х рр. </w:t>
      </w:r>
      <w:r w:rsidR="009829BC">
        <w:rPr>
          <w:color w:val="000000"/>
          <w:sz w:val="22"/>
          <w:szCs w:val="22"/>
          <w:lang w:val="en-US"/>
        </w:rPr>
        <w:t>XVI</w:t>
      </w:r>
      <w:r w:rsidR="009829BC" w:rsidRPr="009829BC">
        <w:rPr>
          <w:color w:val="000000"/>
          <w:sz w:val="22"/>
          <w:szCs w:val="22"/>
          <w:lang w:val="uk-UA"/>
        </w:rPr>
        <w:t xml:space="preserve"> </w:t>
      </w:r>
      <w:r w:rsidR="009829BC">
        <w:rPr>
          <w:color w:val="000000"/>
          <w:sz w:val="22"/>
          <w:szCs w:val="22"/>
          <w:lang w:val="uk-UA"/>
        </w:rPr>
        <w:t>ст. виїхав з Москви "за литовський рубіж". Спочатку російський першодрукар І. Федоров та його помічник П. Мстиславець оселилися на білорусько-українському пограниччі в Заблудові в маєтку магната Г. Ходкевича (з київського боярського роду) і заснували на його кошти друкарню. Тут московські емігранти-друкарі видали "Євангеліє учительне" (1569 р.). Незабаром Мстиславець перейшов у Вільно, де і влаштував друкарню. А москвитянин І. Федоров у Заблудові видав ще Псалтир з Часословом (1570 р.). На цьому і обірвалася магнатська опіка. Ходкевич, запропонувавши Федорову як винаго</w:t>
      </w:r>
      <w:r w:rsidR="009829BC">
        <w:rPr>
          <w:color w:val="000000"/>
          <w:sz w:val="22"/>
          <w:szCs w:val="22"/>
          <w:lang w:val="uk-UA"/>
        </w:rPr>
        <w:softHyphen/>
        <w:t>роду "сільце", сказав йому припинити друкування. Але Федоров не прийняв цього дарунка, бо вважав своїм життєвим покликанням нести освіту в народ. Російський пер</w:t>
      </w:r>
      <w:r w:rsidR="009829BC">
        <w:rPr>
          <w:color w:val="000000"/>
          <w:sz w:val="22"/>
          <w:szCs w:val="22"/>
          <w:lang w:val="uk-UA"/>
        </w:rPr>
        <w:softHyphen/>
        <w:t>шодрукар вбачав своє призначення в "розсіванні зерен духовних, а не житніх". "Я му</w:t>
      </w:r>
      <w:r w:rsidR="009829BC">
        <w:rPr>
          <w:color w:val="000000"/>
          <w:sz w:val="22"/>
          <w:szCs w:val="22"/>
          <w:lang w:val="uk-UA"/>
        </w:rPr>
        <w:softHyphen/>
        <w:t>шу, - говорив Федоров, - по світу розсіювати і всім роздавати духовний цей поживок".</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І. Федоров переніс свою роботу в Україну і у 1572 р. переїхав до Львова, провідного культурного центру України на той час. Безрезультатно він звертався до "многих багатих, прохаючи у них підмоги для заснування друкарні". При допомозі, що показово, небагатих міщан йому 1573 р. вдалося заснувати друкарню. У 1574 р. відбулась знаменна подія: в друкарні Федорова був надрукований "Апостол" - перша точно датована друкована книга України. 1574 року Федоров видав також першу слов'янську "Азбуку" (Буквар) з елементами граматики. Отже, Іван Федоров став і першим видавцем навчальних книг в Україні.</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Проте і у Львові Федоров змушений був припинити друкування книг через борги. У 1575 р. він приймає пропозицію князя Костянтина Острозького - лідера національних сил України. Кн. К. Острозький прийняв на службу вже відомого друкаря через намір видати Біблію. Ще раніше їздив до Москви київський діакон Йоаким, щоб дістати з царської бібліотеки копії Біблії "по нашому язику словенскому". В Острозі на Волині Іван Федоров заснував друкарню і першою книгою, яка вийшла з острозької друкарні став Буквар з старослов'янськими текстами (1578 р.), виданий для потреб щойно заснованої Острозької колегії.</w:t>
      </w:r>
    </w:p>
    <w:p w:rsidR="009829BC" w:rsidRPr="009829BC" w:rsidRDefault="00813B89"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 xml:space="preserve">У 1580/81 рр. І. Федоровим була надрукована Біблія церковнослов'янською мовою - перше повне видання слов'янською мовою. Острозька Біблія була надрукована на основі одержаного з Москви повного кодексу Біблії, зібраного новгородським архієпископом Геннадієм. Знаменита </w:t>
      </w:r>
      <w:r w:rsidR="009829BC">
        <w:rPr>
          <w:color w:val="000000"/>
          <w:sz w:val="22"/>
          <w:szCs w:val="22"/>
          <w:u w:val="single"/>
          <w:lang w:val="uk-UA"/>
        </w:rPr>
        <w:t>Острозька Біблія</w:t>
      </w:r>
      <w:r w:rsidR="009829BC">
        <w:rPr>
          <w:color w:val="000000"/>
          <w:sz w:val="22"/>
          <w:szCs w:val="22"/>
          <w:lang w:val="uk-UA"/>
        </w:rPr>
        <w:t xml:space="preserve"> - чудовий зразок друкарської справи того часу в усьому слов'янському світі. Саме виконання плану повного видання Біблії, найбільшої друкарської роботи того часу в Україні, зібрало в Острозі громаду культурних сил, рід слов'яно-грецької академії.</w:t>
      </w:r>
    </w:p>
    <w:p w:rsidR="00476E99" w:rsidRDefault="00813B8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829BC">
        <w:rPr>
          <w:color w:val="000000"/>
          <w:sz w:val="22"/>
          <w:szCs w:val="22"/>
          <w:lang w:val="uk-UA"/>
        </w:rPr>
        <w:t>З Острога І. Федоров повернувся до Львова, але не міг через борги розгорнути видавничої діяльності. У 1583 р. Федоров помер у Львові. На його могилі вдячні</w:t>
      </w:r>
      <w:r w:rsidRPr="00E12BD5">
        <w:rPr>
          <w:b/>
          <w:color w:val="000000"/>
          <w:sz w:val="22"/>
          <w:szCs w:val="22"/>
          <w:lang w:val="uk-UA"/>
        </w:rPr>
        <w:t>(стр 129)</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829BC" w:rsidRPr="00E12BD5" w:rsidRDefault="009829BC" w:rsidP="00476E99">
      <w:pPr>
        <w:shd w:val="clear" w:color="auto" w:fill="FFFFFF"/>
        <w:autoSpaceDE w:val="0"/>
        <w:autoSpaceDN w:val="0"/>
        <w:adjustRightInd w:val="0"/>
        <w:jc w:val="both"/>
        <w:rPr>
          <w:color w:val="000000"/>
          <w:sz w:val="22"/>
          <w:szCs w:val="22"/>
          <w:lang w:val="uk-UA"/>
        </w:rPr>
      </w:pPr>
      <w:r>
        <w:rPr>
          <w:color w:val="000000"/>
          <w:sz w:val="22"/>
          <w:szCs w:val="22"/>
          <w:lang w:val="uk-UA"/>
        </w:rPr>
        <w:t>львівські міщани встановили надгробок. Заставлену за борги друкарню Федорова після його смерті викупило Львівське братство.</w:t>
      </w:r>
    </w:p>
    <w:p w:rsidR="009829BC" w:rsidRPr="009829BC" w:rsidRDefault="00813B89"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 xml:space="preserve">Існують також гіпотези про існування книгодрукування в Україні до І. Федорова. І У документах пізнішого часу </w:t>
      </w:r>
      <w:r w:rsidR="009829BC" w:rsidRPr="009829BC">
        <w:rPr>
          <w:color w:val="000000"/>
          <w:sz w:val="22"/>
          <w:szCs w:val="22"/>
        </w:rPr>
        <w:t>(</w:t>
      </w:r>
      <w:r w:rsidR="009829BC">
        <w:rPr>
          <w:color w:val="000000"/>
          <w:sz w:val="22"/>
          <w:szCs w:val="22"/>
          <w:lang w:val="en-US"/>
        </w:rPr>
        <w:t>XVII</w:t>
      </w:r>
      <w:r w:rsidR="009829BC" w:rsidRPr="009829BC">
        <w:rPr>
          <w:color w:val="000000"/>
          <w:sz w:val="22"/>
          <w:szCs w:val="22"/>
        </w:rPr>
        <w:t xml:space="preserve"> </w:t>
      </w:r>
      <w:r w:rsidR="009829BC">
        <w:rPr>
          <w:color w:val="000000"/>
          <w:sz w:val="22"/>
          <w:szCs w:val="22"/>
          <w:lang w:val="uk-UA"/>
        </w:rPr>
        <w:t xml:space="preserve">ст.) є згадка про те, що у 1460 р. львівський | міщанин С. Дропан подарував Львівському Онуфріївському монастиреві власну друкарню. Є відомості в документах </w:t>
      </w:r>
      <w:r w:rsidR="009829BC">
        <w:rPr>
          <w:color w:val="000000"/>
          <w:sz w:val="22"/>
          <w:szCs w:val="22"/>
          <w:lang w:val="en-US"/>
        </w:rPr>
        <w:t>XVIII</w:t>
      </w:r>
      <w:r w:rsidR="009829BC" w:rsidRPr="009829BC">
        <w:rPr>
          <w:color w:val="000000"/>
          <w:sz w:val="22"/>
          <w:szCs w:val="22"/>
        </w:rPr>
        <w:t xml:space="preserve"> </w:t>
      </w:r>
      <w:r w:rsidR="009829BC">
        <w:rPr>
          <w:color w:val="000000"/>
          <w:sz w:val="22"/>
          <w:szCs w:val="22"/>
          <w:lang w:val="uk-UA"/>
        </w:rPr>
        <w:t xml:space="preserve">ст. про заснування князем К.І. Острозьким І друкарні у Києві 1531р. Та відсутність ідентичних джерел, а саме дофедорівських стародруків, не дають підстав ні стверджувати про книгодрукування в Україні до 1574 р., ні водночас відкинути цю гіпотезу. Тим більше, що для кінця </w:t>
      </w:r>
      <w:r w:rsidR="009829BC">
        <w:rPr>
          <w:color w:val="000000"/>
          <w:sz w:val="22"/>
          <w:szCs w:val="22"/>
          <w:lang w:val="en-US"/>
        </w:rPr>
        <w:t>XV</w:t>
      </w:r>
      <w:r w:rsidR="009829BC" w:rsidRPr="009829BC">
        <w:rPr>
          <w:color w:val="000000"/>
          <w:sz w:val="22"/>
          <w:szCs w:val="22"/>
          <w:lang w:val="uk-UA"/>
        </w:rPr>
        <w:t xml:space="preserve"> </w:t>
      </w:r>
      <w:r w:rsidR="009829BC">
        <w:rPr>
          <w:color w:val="000000"/>
          <w:sz w:val="22"/>
          <w:szCs w:val="22"/>
          <w:lang w:val="uk-UA"/>
        </w:rPr>
        <w:t>ст. (1491 р.) ми маємо точні дані про прагнення принаймні знайти видавців, які б друкували книги для української громадськості.</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 xml:space="preserve">Наприкінці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 xml:space="preserve">- початку </w:t>
      </w:r>
      <w:r w:rsidR="009829BC">
        <w:rPr>
          <w:color w:val="000000"/>
          <w:sz w:val="22"/>
          <w:szCs w:val="22"/>
          <w:lang w:val="en-US"/>
        </w:rPr>
        <w:t>XVII</w:t>
      </w:r>
      <w:r w:rsidR="009829BC" w:rsidRPr="009829BC">
        <w:rPr>
          <w:color w:val="000000"/>
          <w:sz w:val="22"/>
          <w:szCs w:val="22"/>
        </w:rPr>
        <w:t xml:space="preserve"> </w:t>
      </w:r>
      <w:r w:rsidR="009829BC">
        <w:rPr>
          <w:color w:val="000000"/>
          <w:sz w:val="22"/>
          <w:szCs w:val="22"/>
          <w:lang w:val="uk-UA"/>
        </w:rPr>
        <w:t xml:space="preserve">ст. в Україні було вже чимало друкарень. Національне книгодрукування зосереджувалось у друкарнях братств, монастирів, Острозької і Київської колегій. Друкувалася головно навчальна, богослужебна і богословська та наукова література. Серед наук особливо розвинулася слов'янська філологія, пов'язана з викладацькою діяльністю у </w:t>
      </w:r>
      <w:r w:rsidR="009829BC">
        <w:rPr>
          <w:color w:val="000000"/>
          <w:sz w:val="22"/>
          <w:szCs w:val="22"/>
          <w:lang w:val="uk-UA"/>
        </w:rPr>
        <w:lastRenderedPageBreak/>
        <w:t>школах. Загалом, братські школи і колегії чимало зробили для вивчення слов'янських мов та їхнього розвитку.</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Острозькою друкарнею був опублікований "Часослов" (трьома виданнями), що був і посібником для навчання грамоті; Острозька Біблія, кілька видань Святого Письма. Хоч Острозька друкарня в 1580-1590-х рр. була найбільш діяльною в Україні, вона не відзначалася дуже багатою продукцією. І тут такий магнат, як кн. К. Острозький, міг би дати більший імпульс справі.</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У Львівській братській школі була надрукована граматика "Адельфотес" (1591 р.) за якою учні' навчались грецької і старослов'янської мов. В 1627 р. в Києві вийшов знаменитий "Лексикон словеноросский" видатного філолога Памви Беринди, в якому містився переклад 8 тис. слов'янських слів з усіх слов'янських мов на тодішню українську мову. Лексикон Беринди був довгий час (XVII-XVIII ст.) навчальним посібником у школах.</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 xml:space="preserve">Нова епоха, "Реформація, - відмітив Є. Маланюк, - помимо взагалі динамізую-чого свого впливу, понадто "антикатолицького", підкреслила в свідомості сучасників значення </w:t>
      </w:r>
      <w:r w:rsidR="009829BC">
        <w:rPr>
          <w:color w:val="000000"/>
          <w:sz w:val="22"/>
          <w:szCs w:val="22"/>
          <w:u w:val="single"/>
          <w:lang w:val="uk-UA"/>
        </w:rPr>
        <w:t>народності</w:t>
      </w:r>
      <w:r w:rsidR="009829BC">
        <w:rPr>
          <w:color w:val="000000"/>
          <w:sz w:val="22"/>
          <w:szCs w:val="22"/>
          <w:lang w:val="uk-UA"/>
        </w:rPr>
        <w:t xml:space="preserve"> - звідсіль також переклади книг св. Письма на мову, зближеної до живої "для ліпшого вирозумлення люду християнського посполитого". І вже перші діячі слов'янського книгодрукування намагаються подати Святе Письмо народною мовою. Перший з них, німець Ш. Фіоль в Кракові 1491 р. видав Часослов, Октоїх, Тріодь цвітну. Це були перші книги церковнослов'янською мовою в редакції, характерної для української писемності. Білоруський вчений Ф. Скорина видає 1517 р. в Празі Біблію "в перекладі на посполиту мову". В Україні у Пересопницькому монастирі здійснюється переклад Євангеліє руською (рукопис, 1556-1561 рр.). Близько 1570 р. Василь Тяпинський друкує у своїй друкарні Євангеліє руською (українською) мовою, а в передмові захищає право народної мови в письменстві. Як бачимо, гасла Ренесансу, за якими у європейських народів йшов процес введення в письменність національних мов, втілювалися і в Україні.</w:t>
      </w:r>
    </w:p>
    <w:p w:rsidR="009829BC" w:rsidRDefault="009829BC" w:rsidP="00476E99">
      <w:pPr>
        <w:shd w:val="clear" w:color="auto" w:fill="FFFFFF"/>
        <w:autoSpaceDE w:val="0"/>
        <w:autoSpaceDN w:val="0"/>
        <w:adjustRightInd w:val="0"/>
        <w:jc w:val="both"/>
      </w:pPr>
      <w:r>
        <w:rPr>
          <w:b/>
          <w:bCs/>
          <w:color w:val="000000"/>
          <w:sz w:val="22"/>
          <w:szCs w:val="22"/>
          <w:lang w:val="uk-UA"/>
        </w:rPr>
        <w:t>Висновки</w:t>
      </w:r>
    </w:p>
    <w:p w:rsidR="00B72B86" w:rsidRDefault="00813B8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1.  </w:t>
      </w:r>
      <w:r w:rsidR="009829BC">
        <w:rPr>
          <w:color w:val="000000"/>
          <w:sz w:val="22"/>
          <w:szCs w:val="22"/>
          <w:lang w:val="uk-UA"/>
        </w:rPr>
        <w:t xml:space="preserve">Характеризуючи суспільні і культурні явища в Україні зазначеного періоду І. Франко вказував: "Взагалі кінець </w:t>
      </w:r>
      <w:r w:rsidR="009829BC">
        <w:rPr>
          <w:color w:val="000000"/>
          <w:sz w:val="22"/>
          <w:szCs w:val="22"/>
          <w:lang w:val="en-US"/>
        </w:rPr>
        <w:t>XVI</w:t>
      </w:r>
      <w:r w:rsidR="009829BC" w:rsidRPr="00813B89">
        <w:rPr>
          <w:color w:val="000000"/>
          <w:sz w:val="22"/>
          <w:szCs w:val="22"/>
          <w:lang w:val="uk-UA"/>
        </w:rPr>
        <w:t xml:space="preserve"> </w:t>
      </w:r>
      <w:r w:rsidR="009829BC">
        <w:rPr>
          <w:color w:val="000000"/>
          <w:sz w:val="22"/>
          <w:szCs w:val="22"/>
          <w:lang w:val="uk-UA"/>
        </w:rPr>
        <w:t xml:space="preserve">і початок </w:t>
      </w:r>
      <w:r w:rsidR="009829BC">
        <w:rPr>
          <w:color w:val="000000"/>
          <w:sz w:val="22"/>
          <w:szCs w:val="22"/>
          <w:lang w:val="en-US"/>
        </w:rPr>
        <w:t>XVII</w:t>
      </w:r>
      <w:r w:rsidR="009829BC" w:rsidRPr="00813B89">
        <w:rPr>
          <w:color w:val="000000"/>
          <w:sz w:val="22"/>
          <w:szCs w:val="22"/>
          <w:lang w:val="uk-UA"/>
        </w:rPr>
        <w:t xml:space="preserve"> </w:t>
      </w:r>
      <w:r w:rsidR="009829BC">
        <w:rPr>
          <w:color w:val="000000"/>
          <w:sz w:val="22"/>
          <w:szCs w:val="22"/>
          <w:lang w:val="uk-UA"/>
        </w:rPr>
        <w:t>віку в Південній Русі був часом великого оживлення на полі суспільнім і освітнім".</w:t>
      </w:r>
      <w:r w:rsidRPr="00E12BD5">
        <w:rPr>
          <w:b/>
          <w:color w:val="000000"/>
          <w:sz w:val="22"/>
          <w:szCs w:val="22"/>
          <w:lang w:val="uk-UA"/>
        </w:rPr>
        <w:t>(стр 130)</w:t>
      </w:r>
    </w:p>
    <w:p w:rsidR="00476E99" w:rsidRDefault="00476E99" w:rsidP="00476E99">
      <w:pPr>
        <w:shd w:val="clear" w:color="auto" w:fill="FFFFFF"/>
        <w:autoSpaceDE w:val="0"/>
        <w:autoSpaceDN w:val="0"/>
        <w:adjustRightInd w:val="0"/>
        <w:jc w:val="both"/>
        <w:rPr>
          <w:color w:val="000000"/>
          <w:sz w:val="22"/>
          <w:szCs w:val="22"/>
          <w:lang w:val="uk-UA"/>
        </w:rPr>
      </w:pP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2.</w:t>
      </w:r>
      <w:r>
        <w:rPr>
          <w:color w:val="000000"/>
          <w:sz w:val="22"/>
          <w:szCs w:val="22"/>
          <w:lang w:val="uk-UA"/>
        </w:rPr>
        <w:t xml:space="preserve">  </w:t>
      </w:r>
      <w:r w:rsidR="009829BC">
        <w:rPr>
          <w:color w:val="000000"/>
          <w:sz w:val="22"/>
          <w:szCs w:val="22"/>
          <w:lang w:val="uk-UA"/>
        </w:rPr>
        <w:t xml:space="preserve"> Провідна роль у розвитку української культури цього часу належала містам. У них були створені братства. Політична і культурно-освітня діяльність українських міст та їхніх братств була частиною реформаційного руху, що охопив усю Європу. Братства "дали відсіч полонізації, що наступала на міста, а далі перенесли свою діяльність на всю країну, увійшли в тісні зв'язки з православною шляхтою і духовенством, піднімаючи їх культурний рівень. З братських кіл вийшла нова ієрархія, яка зайнялась реформою церкви і розвитком культури" (І. Крип'якевич).</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3.</w:t>
      </w:r>
      <w:r>
        <w:rPr>
          <w:color w:val="000000"/>
          <w:sz w:val="22"/>
          <w:szCs w:val="22"/>
          <w:lang w:val="uk-UA"/>
        </w:rPr>
        <w:t xml:space="preserve">  </w:t>
      </w:r>
      <w:r w:rsidR="009829BC">
        <w:rPr>
          <w:color w:val="000000"/>
          <w:sz w:val="22"/>
          <w:szCs w:val="22"/>
          <w:lang w:val="uk-UA"/>
        </w:rPr>
        <w:t>Братства повели широку культурну діяльність, будували школи, поширювали освіту, закладали видавництва книг. В Україні на рубежі ХУІ-ХУТІ ст. формується принципово нова національна система освіти, що ґрунтувалась на національних тради</w:t>
      </w:r>
      <w:r w:rsidR="009829BC">
        <w:rPr>
          <w:color w:val="000000"/>
          <w:sz w:val="22"/>
          <w:szCs w:val="22"/>
          <w:lang w:val="uk-UA"/>
        </w:rPr>
        <w:softHyphen/>
        <w:t>ціях, використовувала європейський досвід і перебувала під впливом гуманістичних та реформаційних ідей.</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4.</w:t>
      </w:r>
      <w:r>
        <w:rPr>
          <w:color w:val="000000"/>
          <w:sz w:val="22"/>
          <w:szCs w:val="22"/>
          <w:lang w:val="uk-UA"/>
        </w:rPr>
        <w:t xml:space="preserve">  </w:t>
      </w:r>
      <w:r w:rsidR="009829BC">
        <w:rPr>
          <w:color w:val="000000"/>
          <w:sz w:val="22"/>
          <w:szCs w:val="22"/>
          <w:lang w:val="uk-UA"/>
        </w:rPr>
        <w:t xml:space="preserve">В Україні відбувається великий культурний прогрес, який ніс на собі печать реформаційних гасел. Період </w:t>
      </w:r>
      <w:r w:rsidR="009829BC">
        <w:rPr>
          <w:color w:val="000000"/>
          <w:sz w:val="22"/>
          <w:szCs w:val="22"/>
          <w:lang w:val="en-US"/>
        </w:rPr>
        <w:t>II</w:t>
      </w:r>
      <w:r w:rsidR="009829BC" w:rsidRPr="009829BC">
        <w:rPr>
          <w:color w:val="000000"/>
          <w:sz w:val="22"/>
          <w:szCs w:val="22"/>
        </w:rPr>
        <w:t xml:space="preserve"> </w:t>
      </w:r>
      <w:r w:rsidR="009829BC">
        <w:rPr>
          <w:color w:val="000000"/>
          <w:sz w:val="22"/>
          <w:szCs w:val="22"/>
          <w:lang w:val="uk-UA"/>
        </w:rPr>
        <w:t xml:space="preserve">половини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 xml:space="preserve">- І половини </w:t>
      </w:r>
      <w:r w:rsidR="009829BC">
        <w:rPr>
          <w:color w:val="000000"/>
          <w:sz w:val="22"/>
          <w:szCs w:val="22"/>
          <w:lang w:val="en-US"/>
        </w:rPr>
        <w:t>XVII</w:t>
      </w:r>
      <w:r w:rsidR="009829BC" w:rsidRPr="009829BC">
        <w:rPr>
          <w:color w:val="000000"/>
          <w:sz w:val="22"/>
          <w:szCs w:val="22"/>
        </w:rPr>
        <w:t xml:space="preserve"> </w:t>
      </w:r>
      <w:r w:rsidR="009829BC">
        <w:rPr>
          <w:color w:val="000000"/>
          <w:sz w:val="22"/>
          <w:szCs w:val="22"/>
          <w:lang w:val="uk-UA"/>
        </w:rPr>
        <w:t>ст. займає унікальне місце в історії духовного розвитку українства. Йому притаманний небачений понад 200 років перед тим розквіт культури, освіти й літератури.</w:t>
      </w:r>
    </w:p>
    <w:p w:rsidR="00813B89" w:rsidRDefault="009829BC" w:rsidP="00476E99">
      <w:pPr>
        <w:shd w:val="clear" w:color="auto" w:fill="FFFFFF"/>
        <w:autoSpaceDE w:val="0"/>
        <w:autoSpaceDN w:val="0"/>
        <w:adjustRightInd w:val="0"/>
        <w:jc w:val="both"/>
        <w:rPr>
          <w:b/>
          <w:bCs/>
          <w:color w:val="000000"/>
          <w:sz w:val="22"/>
          <w:szCs w:val="22"/>
          <w:lang w:val="uk-UA"/>
        </w:rPr>
      </w:pPr>
      <w:r>
        <w:rPr>
          <w:b/>
          <w:bCs/>
          <w:color w:val="000000"/>
          <w:sz w:val="22"/>
          <w:szCs w:val="22"/>
          <w:lang w:val="uk-UA"/>
        </w:rPr>
        <w:t>4.   Українська література періоду Ренесансу. Усна народна поетична творчість</w:t>
      </w:r>
    </w:p>
    <w:p w:rsidR="009829BC" w:rsidRDefault="00813B89" w:rsidP="00476E99">
      <w:pPr>
        <w:shd w:val="clear" w:color="auto" w:fill="FFFFFF"/>
        <w:autoSpaceDE w:val="0"/>
        <w:autoSpaceDN w:val="0"/>
        <w:adjustRightInd w:val="0"/>
        <w:jc w:val="both"/>
      </w:pPr>
      <w:r>
        <w:rPr>
          <w:b/>
          <w:bCs/>
          <w:color w:val="000000"/>
          <w:sz w:val="22"/>
          <w:szCs w:val="22"/>
          <w:lang w:val="uk-UA"/>
        </w:rPr>
        <w:t xml:space="preserve">    </w:t>
      </w:r>
      <w:r w:rsidR="009829BC">
        <w:rPr>
          <w:b/>
          <w:bCs/>
          <w:color w:val="000000"/>
          <w:sz w:val="22"/>
          <w:szCs w:val="22"/>
          <w:lang w:val="uk-UA"/>
        </w:rPr>
        <w:t xml:space="preserve"> </w:t>
      </w:r>
      <w:r w:rsidR="009829BC">
        <w:rPr>
          <w:color w:val="000000"/>
          <w:sz w:val="22"/>
          <w:szCs w:val="22"/>
          <w:lang w:val="uk-UA"/>
        </w:rPr>
        <w:t>Ренесансна література утверджувала велич земної людини, її гідність, цінність</w:t>
      </w:r>
    </w:p>
    <w:p w:rsidR="009829BC" w:rsidRDefault="009829BC" w:rsidP="00476E99">
      <w:pPr>
        <w:shd w:val="clear" w:color="auto" w:fill="FFFFFF"/>
        <w:autoSpaceDE w:val="0"/>
        <w:autoSpaceDN w:val="0"/>
        <w:adjustRightInd w:val="0"/>
        <w:jc w:val="both"/>
      </w:pPr>
      <w:r>
        <w:rPr>
          <w:color w:val="000000"/>
          <w:sz w:val="22"/>
          <w:szCs w:val="22"/>
          <w:lang w:val="uk-UA"/>
        </w:rPr>
        <w:t>людської індивідуальності.</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Мислителі-гуманісти відроджували античну духовну спадщину й класичну</w:t>
      </w:r>
      <w:r w:rsidR="009829BC">
        <w:t xml:space="preserve"> </w:t>
      </w:r>
      <w:r w:rsidR="009829BC">
        <w:rPr>
          <w:color w:val="000000"/>
          <w:sz w:val="22"/>
          <w:szCs w:val="22"/>
          <w:lang w:val="uk-UA"/>
        </w:rPr>
        <w:t>латину.</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Важливою   ознакою</w:t>
      </w:r>
      <w:r w:rsidR="009829BC">
        <w:t xml:space="preserve"> </w:t>
      </w:r>
      <w:r w:rsidR="009829BC">
        <w:rPr>
          <w:color w:val="000000"/>
          <w:sz w:val="22"/>
          <w:szCs w:val="22"/>
          <w:lang w:val="uk-UA"/>
        </w:rPr>
        <w:t>європейських народів на</w:t>
      </w:r>
      <w:r w:rsidR="009829BC">
        <w:t xml:space="preserve"> </w:t>
      </w:r>
      <w:r w:rsidR="009829BC">
        <w:rPr>
          <w:color w:val="000000"/>
          <w:sz w:val="22"/>
          <w:szCs w:val="22"/>
          <w:lang w:val="uk-UA"/>
        </w:rPr>
        <w:t>Ренесансу стало створення національних літератур національних мовах. У всіх великих країнах Західної і Центральної Європи формується, підкреслюємо, жива літературна мова нації.</w:t>
      </w:r>
    </w:p>
    <w:p w:rsidR="009829BC" w:rsidRPr="009829BC" w:rsidRDefault="00813B89" w:rsidP="00476E99">
      <w:pPr>
        <w:shd w:val="clear" w:color="auto" w:fill="FFFFFF"/>
        <w:autoSpaceDE w:val="0"/>
        <w:autoSpaceDN w:val="0"/>
        <w:adjustRightInd w:val="0"/>
        <w:jc w:val="both"/>
        <w:rPr>
          <w:lang w:val="uk-UA"/>
        </w:rPr>
      </w:pPr>
      <w:r>
        <w:rPr>
          <w:color w:val="000000"/>
          <w:sz w:val="22"/>
          <w:szCs w:val="22"/>
          <w:lang w:val="uk-UA"/>
        </w:rPr>
        <w:t xml:space="preserve">     </w:t>
      </w:r>
      <w:r w:rsidR="009829BC">
        <w:rPr>
          <w:color w:val="000000"/>
          <w:sz w:val="22"/>
          <w:szCs w:val="22"/>
          <w:lang w:val="uk-UA"/>
        </w:rPr>
        <w:t xml:space="preserve">В умовах національного відродження в Україні вже для </w:t>
      </w:r>
      <w:r w:rsidR="009829BC">
        <w:rPr>
          <w:color w:val="000000"/>
          <w:sz w:val="22"/>
          <w:szCs w:val="22"/>
          <w:lang w:val="en-US"/>
        </w:rPr>
        <w:t>II</w:t>
      </w:r>
      <w:r w:rsidR="009829BC" w:rsidRPr="009829BC">
        <w:rPr>
          <w:color w:val="000000"/>
          <w:sz w:val="22"/>
          <w:szCs w:val="22"/>
        </w:rPr>
        <w:t xml:space="preserve"> </w:t>
      </w:r>
      <w:r w:rsidR="009829BC">
        <w:rPr>
          <w:color w:val="000000"/>
          <w:sz w:val="22"/>
          <w:szCs w:val="22"/>
          <w:lang w:val="uk-UA"/>
        </w:rPr>
        <w:t xml:space="preserve">половини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ст. також характерно прагнення творчих сил нації розвивати українську літературу народною мовою. До цього закликали ідеї доби Ренесансу, які сприйняла українська суспільність, спілкуючись з прогресивними колами європейського суспільства.</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В українській літературі Ренесанс проявився переважно у північноєвропейському варіанті, якому притаманний взаємозв'язок з Реформацією. Через це, особливе значен</w:t>
      </w:r>
      <w:r w:rsidR="009829BC">
        <w:rPr>
          <w:color w:val="000000"/>
          <w:sz w:val="22"/>
          <w:szCs w:val="22"/>
          <w:lang w:val="uk-UA"/>
        </w:rPr>
        <w:softHyphen/>
        <w:t xml:space="preserve">ня має релігійно-полемічна література України кінця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 xml:space="preserve">- першої третини </w:t>
      </w:r>
      <w:r w:rsidR="009829BC">
        <w:rPr>
          <w:color w:val="000000"/>
          <w:sz w:val="22"/>
          <w:szCs w:val="22"/>
          <w:lang w:val="en-US"/>
        </w:rPr>
        <w:t>XVII</w:t>
      </w:r>
      <w:r w:rsidR="009829BC" w:rsidRPr="009829BC">
        <w:rPr>
          <w:color w:val="000000"/>
          <w:sz w:val="22"/>
          <w:szCs w:val="22"/>
        </w:rPr>
        <w:t xml:space="preserve"> </w:t>
      </w:r>
      <w:r w:rsidR="009829BC">
        <w:rPr>
          <w:color w:val="000000"/>
          <w:sz w:val="22"/>
          <w:szCs w:val="22"/>
          <w:lang w:val="uk-UA"/>
        </w:rPr>
        <w:t>ст. Адже саме для Реформації характерна гостра релігійна полеміка.</w:t>
      </w:r>
    </w:p>
    <w:p w:rsidR="009829BC" w:rsidRDefault="00813B89" w:rsidP="00476E99">
      <w:pPr>
        <w:shd w:val="clear" w:color="auto" w:fill="FFFFFF"/>
        <w:autoSpaceDE w:val="0"/>
        <w:autoSpaceDN w:val="0"/>
        <w:adjustRightInd w:val="0"/>
        <w:jc w:val="both"/>
      </w:pPr>
      <w:r>
        <w:rPr>
          <w:color w:val="000000"/>
          <w:sz w:val="22"/>
          <w:szCs w:val="22"/>
          <w:lang w:val="uk-UA"/>
        </w:rPr>
        <w:lastRenderedPageBreak/>
        <w:t xml:space="preserve">     </w:t>
      </w:r>
      <w:r w:rsidR="009829BC">
        <w:rPr>
          <w:color w:val="000000"/>
          <w:sz w:val="22"/>
          <w:szCs w:val="22"/>
          <w:lang w:val="uk-UA"/>
        </w:rPr>
        <w:t xml:space="preserve">З </w:t>
      </w:r>
      <w:r w:rsidR="009829BC">
        <w:rPr>
          <w:color w:val="000000"/>
          <w:sz w:val="22"/>
          <w:szCs w:val="22"/>
          <w:lang w:val="en-US"/>
        </w:rPr>
        <w:t>II</w:t>
      </w:r>
      <w:r w:rsidR="009829BC" w:rsidRPr="009829BC">
        <w:rPr>
          <w:color w:val="000000"/>
          <w:sz w:val="22"/>
          <w:szCs w:val="22"/>
        </w:rPr>
        <w:t xml:space="preserve"> </w:t>
      </w:r>
      <w:r w:rsidR="009829BC">
        <w:rPr>
          <w:color w:val="000000"/>
          <w:sz w:val="22"/>
          <w:szCs w:val="22"/>
          <w:lang w:val="uk-UA"/>
        </w:rPr>
        <w:t xml:space="preserve">половини </w:t>
      </w:r>
      <w:r w:rsidR="009829BC">
        <w:rPr>
          <w:color w:val="000000"/>
          <w:sz w:val="22"/>
          <w:szCs w:val="22"/>
          <w:lang w:val="en-US"/>
        </w:rPr>
        <w:t>XVI</w:t>
      </w:r>
      <w:r w:rsidR="009829BC" w:rsidRPr="009829BC">
        <w:rPr>
          <w:color w:val="000000"/>
          <w:sz w:val="22"/>
          <w:szCs w:val="22"/>
        </w:rPr>
        <w:t xml:space="preserve"> </w:t>
      </w:r>
      <w:r w:rsidR="009829BC">
        <w:rPr>
          <w:color w:val="000000"/>
          <w:sz w:val="22"/>
          <w:szCs w:val="22"/>
          <w:lang w:val="uk-UA"/>
        </w:rPr>
        <w:t>ст. в Україні починає розвиватися полемічна література, викликана релігійно-політичним протиборством, Берестейською церковною унією. "Однак унію не прийняла значна частина українського народу. Боротьбу проти неї очо</w:t>
      </w:r>
      <w:r w:rsidR="009829BC">
        <w:rPr>
          <w:color w:val="000000"/>
          <w:sz w:val="22"/>
          <w:szCs w:val="22"/>
          <w:lang w:val="uk-UA"/>
        </w:rPr>
        <w:softHyphen/>
        <w:t>лив князь Василь-Костянтин Острозький. Одночасно найбільшими оборонцями православ'я стали братства. Між прихильниками і противниками унії зав'язалась гос</w:t>
      </w:r>
      <w:r w:rsidR="009829BC">
        <w:rPr>
          <w:color w:val="000000"/>
          <w:sz w:val="22"/>
          <w:szCs w:val="22"/>
          <w:lang w:val="uk-UA"/>
        </w:rPr>
        <w:softHyphen/>
        <w:t>тра полеміка, пишуть А. Жуковський та О. Субтельгний, яка стимулювала літературну творчість і створила жанр т.зв. полемічної літератури". Будучи в своїй основі цер</w:t>
      </w:r>
      <w:r w:rsidR="009829BC">
        <w:rPr>
          <w:color w:val="000000"/>
          <w:sz w:val="22"/>
          <w:szCs w:val="22"/>
          <w:lang w:val="uk-UA"/>
        </w:rPr>
        <w:softHyphen/>
        <w:t>ковно-політичною публіцистикою, вона містила елементи художнього стилю, що проявлявся в ліричних відступах, гострій сатирі.</w:t>
      </w:r>
    </w:p>
    <w:p w:rsidR="00476E99" w:rsidRDefault="00813B8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829BC">
        <w:rPr>
          <w:color w:val="000000"/>
          <w:sz w:val="22"/>
          <w:szCs w:val="22"/>
          <w:lang w:val="uk-UA"/>
        </w:rPr>
        <w:t xml:space="preserve">Поштовхом до полеміки стала книга члена віденської єзуїтської колегії П. Скарги 1577 р., про яку ми вже писали. Українські літератори створюють низку визначних релігійно-публіцистичних творів: "Ключ царства небесного" Г. Смотрицького (1587), "О єдиной істінной православной вьрь" В. Суразького (1588), "Казання святого Кирила" С. Зизанія (1596), "Апокризис" </w:t>
      </w:r>
      <w:r w:rsidR="009829BC">
        <w:rPr>
          <w:color w:val="000000"/>
          <w:sz w:val="22"/>
          <w:szCs w:val="22"/>
          <w:lang w:val="en-US"/>
        </w:rPr>
        <w:t>X</w:t>
      </w:r>
      <w:r w:rsidR="009829BC" w:rsidRPr="009829BC">
        <w:rPr>
          <w:color w:val="000000"/>
          <w:sz w:val="22"/>
          <w:szCs w:val="22"/>
          <w:lang w:val="uk-UA"/>
        </w:rPr>
        <w:t xml:space="preserve">. </w:t>
      </w:r>
      <w:r w:rsidR="009829BC">
        <w:rPr>
          <w:color w:val="000000"/>
          <w:sz w:val="22"/>
          <w:szCs w:val="22"/>
          <w:lang w:val="uk-UA"/>
        </w:rPr>
        <w:t>Філалета (1597), Послання І. Вишенського</w:t>
      </w:r>
      <w:r w:rsidRPr="00E12BD5">
        <w:rPr>
          <w:b/>
          <w:color w:val="000000"/>
          <w:sz w:val="22"/>
          <w:szCs w:val="22"/>
          <w:lang w:val="uk-UA"/>
        </w:rPr>
        <w:t>(стр 131)</w:t>
      </w:r>
      <w:r w:rsidR="00E12BD5">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829BC" w:rsidRPr="00E12BD5" w:rsidRDefault="009829BC" w:rsidP="00476E99">
      <w:pPr>
        <w:shd w:val="clear" w:color="auto" w:fill="FFFFFF"/>
        <w:autoSpaceDE w:val="0"/>
        <w:autoSpaceDN w:val="0"/>
        <w:adjustRightInd w:val="0"/>
        <w:jc w:val="both"/>
        <w:rPr>
          <w:color w:val="000000"/>
          <w:sz w:val="22"/>
          <w:szCs w:val="22"/>
          <w:lang w:val="uk-UA"/>
        </w:rPr>
      </w:pPr>
      <w:r>
        <w:rPr>
          <w:color w:val="000000"/>
          <w:sz w:val="22"/>
          <w:szCs w:val="22"/>
          <w:lang w:val="uk-UA"/>
        </w:rPr>
        <w:t>(1588-1614), "Тренос" М. Смотрицького (1610), "Книга про правдиву єдність право</w:t>
      </w:r>
      <w:r>
        <w:rPr>
          <w:color w:val="000000"/>
          <w:sz w:val="22"/>
          <w:szCs w:val="22"/>
          <w:lang w:val="uk-UA"/>
        </w:rPr>
        <w:softHyphen/>
        <w:t>славних християн" 3. Копистенського (1623), "Катехізис" Л. Зизанія (1627), "Протес</w:t>
      </w:r>
      <w:r>
        <w:rPr>
          <w:color w:val="000000"/>
          <w:sz w:val="22"/>
          <w:szCs w:val="22"/>
          <w:lang w:val="uk-UA"/>
        </w:rPr>
        <w:softHyphen/>
        <w:t>тація", "Аполлія" Йова Борецького.</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Першими на арену боротьби виступають літератори Острозької літературної школи. Першим твором української полемічної літератури був "Ключь царства небесного" (1587 р.) Герасима Смотрицького - першого українського літератора цього і періоду. Твір спрямований проти календарної реформи папи римського Григорія. Провідна ідея твору - самовільність пап в справах віри, яка і привела до поділу церков. | Виклад наближений до сучасної автору живої мови, пересипаний приповідками, іронічними слівцями й дотепами, часом римованими. Твір справив сильне враження, і, як публіцист, Г. Смотрицький мусить вважатися одним з найкращих.</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Другий визначний представник Острозької академії - Василь Суразький, автор трактату "О єдиной істінной православной вьрь" (1588 р.). Це книга іншого плану, ніж твір Смотрицького. В. Суразький хоче дати не публіцистичне писання, а богословсь</w:t>
      </w:r>
      <w:r w:rsidR="009829BC">
        <w:rPr>
          <w:color w:val="000000"/>
          <w:sz w:val="22"/>
          <w:szCs w:val="22"/>
          <w:lang w:val="uk-UA"/>
        </w:rPr>
        <w:softHyphen/>
        <w:t>кий трактат, де б православний міг знайти по всіх спірних релігійних питаннях пояснення, аргументи, цитати Святого Письма. Виклад поважний, сухий, старосло</w:t>
      </w:r>
      <w:r w:rsidR="009829BC">
        <w:rPr>
          <w:color w:val="000000"/>
          <w:sz w:val="22"/>
          <w:szCs w:val="22"/>
          <w:lang w:val="uk-UA"/>
        </w:rPr>
        <w:softHyphen/>
        <w:t>в'янська мова зрідка прикрашена елементами живої мови.</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Клірик Острозький, автор двох відповідей Потію (1598 р.) також належить до Острозької школи. Цікаво зазначити близькість його відповідей до твору Г. Смотрицького: та ж жива мова, тон, прикрашений ліричними зворотами, іронією. Клірик, одначе, значно більше пишається своєю освіченістю, знайомством з працями отців церкви, трапляються цитати з італійських письменників (з "Листів" Петрарки). З цього погляду багато подібного бачимо у Клірика з іншим вихованцем Острозької школи, сином Герасима Даниловича - Мелетієм Смотрицьким. Можна вважати подібності в писаннях Клірика і Мелетія за впливи спільної літературної школи.</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Отже, з Острозьким літературно-науковим гуртком пов'язана значна частина тих творів, що з'явилися в публіцистично-богословській літературі в Україні за чверть століття. В літературній продукції - одна з головних заслуг Острога.</w:t>
      </w:r>
    </w:p>
    <w:p w:rsidR="009829BC" w:rsidRDefault="00813B89" w:rsidP="00476E99">
      <w:pPr>
        <w:shd w:val="clear" w:color="auto" w:fill="FFFFFF"/>
        <w:autoSpaceDE w:val="0"/>
        <w:autoSpaceDN w:val="0"/>
        <w:adjustRightInd w:val="0"/>
        <w:jc w:val="both"/>
      </w:pPr>
      <w:r>
        <w:rPr>
          <w:color w:val="000000"/>
          <w:sz w:val="22"/>
          <w:szCs w:val="22"/>
          <w:lang w:val="uk-UA"/>
        </w:rPr>
        <w:t xml:space="preserve">     </w:t>
      </w:r>
      <w:r w:rsidR="009829BC">
        <w:rPr>
          <w:color w:val="000000"/>
          <w:sz w:val="22"/>
          <w:szCs w:val="22"/>
          <w:lang w:val="uk-UA"/>
        </w:rPr>
        <w:t>Берестейський церковний собор став вихідним пунктом боротьби "за" і "проти" здійсненої унії. В Україні після 1596 р. значно загострюється літературно-політичне про</w:t>
      </w:r>
      <w:r w:rsidR="009829BC">
        <w:rPr>
          <w:color w:val="000000"/>
          <w:sz w:val="22"/>
          <w:szCs w:val="22"/>
          <w:lang w:val="uk-UA"/>
        </w:rPr>
        <w:softHyphen/>
        <w:t xml:space="preserve">тиборство. Поряд з боротьбою словом, проповіддю, і активними протестами боротьба велася на літературному полі. Спочатку ще в час переговорів у Римі ареною боротьби стає Вільно. По одній стороні виступає колишній викладач львівської братської школи Стефан Зизаній, по другій уніатський єпископ Потій та єзуїт Скарга. Написаний Потієм трактат на захист унії </w:t>
      </w:r>
      <w:r w:rsidR="008E49DA">
        <w:rPr>
          <w:color w:val="000000"/>
          <w:sz w:val="22"/>
          <w:szCs w:val="22"/>
          <w:lang w:val="uk-UA"/>
        </w:rPr>
        <w:t xml:space="preserve">"Унія альбо викладь арьтикуловь </w:t>
      </w:r>
      <w:r w:rsidR="009829BC">
        <w:rPr>
          <w:color w:val="000000"/>
          <w:sz w:val="22"/>
          <w:szCs w:val="22"/>
          <w:lang w:val="uk-UA"/>
        </w:rPr>
        <w:t>ку зьодноченью" (1595 р.) розглядає спірні питання, воює проти агітаційних мотивів противників унії. С. Зизаній не залишив без відповіді виклик Потія. Він видав книгу "Казання святого Кирила про антихриста і знакахь его" (Вільно, 1596 р.), в якій є відповідь на спірні питання, зачіплені Потієм і спеціально до тези Потія, сипнув Зизаній цілою горсткою аргументів, зачерпнутих з протестантської полемічної літератури. Аргументи С. Зизанія робили сильне враження на сучасників, а його трактат здобув велику й тривалу популярність.</w:t>
      </w:r>
    </w:p>
    <w:p w:rsidR="00813B89" w:rsidRDefault="00813B8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829BC">
        <w:rPr>
          <w:color w:val="000000"/>
          <w:sz w:val="22"/>
          <w:szCs w:val="22"/>
          <w:lang w:val="uk-UA"/>
        </w:rPr>
        <w:t>Скарга, "один з духовних батьків унії" за висловом М. Грушевського, першим поспішив на допомогу тільки що здійсненій унії з літературним твором "Описання і оборона собору" (1597 р.), в якому доводить, що світські люди в справі злуки церков не повинні мати голосу. Замовчування головного питання значно послаблювало вплив виводів красномовного єзуїта. Сюди й вдарили зразу православні</w:t>
      </w:r>
      <w:r w:rsidR="009829BC" w:rsidRPr="00E12BD5">
        <w:rPr>
          <w:b/>
          <w:color w:val="000000"/>
          <w:sz w:val="22"/>
          <w:szCs w:val="22"/>
          <w:lang w:val="uk-UA"/>
        </w:rPr>
        <w:t>.</w:t>
      </w:r>
      <w:r w:rsidRPr="00E12BD5">
        <w:rPr>
          <w:b/>
          <w:color w:val="000000"/>
          <w:sz w:val="22"/>
          <w:szCs w:val="22"/>
          <w:lang w:val="uk-UA"/>
        </w:rPr>
        <w:t>(стр 132)</w:t>
      </w:r>
    </w:p>
    <w:p w:rsidR="00476E99" w:rsidRDefault="00476E99" w:rsidP="00476E99">
      <w:pPr>
        <w:shd w:val="clear" w:color="auto" w:fill="FFFFFF"/>
        <w:autoSpaceDE w:val="0"/>
        <w:autoSpaceDN w:val="0"/>
        <w:adjustRightInd w:val="0"/>
        <w:jc w:val="both"/>
        <w:rPr>
          <w:color w:val="000000"/>
          <w:sz w:val="22"/>
          <w:szCs w:val="22"/>
          <w:lang w:val="uk-UA"/>
        </w:rPr>
      </w:pPr>
    </w:p>
    <w:p w:rsidR="00476E99" w:rsidRDefault="00476E99" w:rsidP="00476E99">
      <w:pPr>
        <w:shd w:val="clear" w:color="auto" w:fill="FFFFFF"/>
        <w:autoSpaceDE w:val="0"/>
        <w:autoSpaceDN w:val="0"/>
        <w:adjustRightInd w:val="0"/>
        <w:jc w:val="both"/>
        <w:rPr>
          <w:color w:val="000000"/>
          <w:sz w:val="22"/>
          <w:szCs w:val="22"/>
          <w:lang w:val="uk-UA"/>
        </w:rPr>
      </w:pPr>
    </w:p>
    <w:p w:rsidR="008E49DA" w:rsidRDefault="00813B89"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 xml:space="preserve"> Православні насамперед відповіли виданням актів православного собору в Бересті польською мовою "Екthesis' ("Ектезис", 1597). Книга якомога об'єктивніше викладає історію собору, широко цитуючи документи. На основі протокольних записів показано наскільки православний собор був правильно організований з канонічного боку, як чітко було розмежоване "коло світське", від "кола духовного" і як вірно при тім воно трималося синодальних форм візантійської церкви. Завдяки документальності ця публікація сповна досягла своєї мети.</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Натомість була кинута бомба більшого калібру, поцілена в самий центр аргументації прибічників унії. Це був відомий "Апокризис" Христофора Філалета, що вийшов 1597 р. у польському та українському виданнях у Кракові і Острозі. Трактат не тільки своїм змістом, але й об'ємом бере вверх над усією полемічною українською літературою до нього. Проти тез єзуїтів, що люди мирські не мають права голосу в питаннях віри, автор пояснює принципи соборності, ідею демократичної церкви. Філалет іронізує над надіями уніатів і влучно пророчить, що місць в польськім сенаті уніатські єпископи таки не побачать. Стережіться, говорить автор супротивникам, щоб через ті насильства, які вони чинять православним, "всі ваші свободи не вислизнули". Виклад щедро розмішаний сатиричною сіллю, влучними дотепами, але в трактуванні противника досить стриманий. В сумі був це першорядний полемічний трактат, написаний з великим літературним хистом, знанням і широким поглядом на речі. Філалет, учасник Острозького літературно-наукового гуртка, оцінює унію 1596 р. з позицій православного шляхетства. Прихильник шляхетського демократизму Філалет полемізує з ідеєю папської монархії, що усуває суспільність, шляхетство від справ віри.</w:t>
      </w: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 xml:space="preserve">Але поряд з ним підносив голос проти унії полеміст ще більшого масштабу, хоч і іншого, демократичного напряму, славний </w:t>
      </w:r>
      <w:r w:rsidR="008E49DA">
        <w:rPr>
          <w:color w:val="000000"/>
          <w:sz w:val="22"/>
          <w:szCs w:val="22"/>
          <w:u w:val="single"/>
          <w:lang w:val="uk-UA"/>
        </w:rPr>
        <w:t>Іван Вишенський</w:t>
      </w:r>
      <w:r w:rsidR="008E49DA">
        <w:rPr>
          <w:color w:val="000000"/>
          <w:sz w:val="22"/>
          <w:szCs w:val="22"/>
          <w:lang w:val="uk-UA"/>
        </w:rPr>
        <w:t xml:space="preserve"> (1551-1621, або 1633).</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Родом він був з Галичини, з Вишні - і це означення зробив своїм прізвищем, яким і залишився в пам'яті поколінь. Вишенський обрав місцем свого проживання і діяльності Афонський монастир (розташований на гористому півострові Греції), що був одним з духовних центрів православ'я всієї Східної і Південно-Східної Європи.</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І. Вишенський виражає погляди українського простого народу й близького до нього нижчого православного духівництва. Боротьба з католицтвом, унією становить центр його літературної діяльності. З позицій широкого демократизму виступає він проти панських претензій вищої ієрархії, що привели її до унії, а з позицій старої української культури - проти всякого схилення в сторону католицької культури.</w:t>
      </w:r>
    </w:p>
    <w:p w:rsidR="009829BC" w:rsidRPr="00830FCA"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E49DA">
        <w:rPr>
          <w:color w:val="000000"/>
          <w:sz w:val="22"/>
          <w:szCs w:val="22"/>
          <w:lang w:val="uk-UA"/>
        </w:rPr>
        <w:t>Широкий відгук знаходили цінні з культурно-історичного погляду його гарячі, одухотворені проповіді, звернені проти панства і панських забаганок вищої ієрархії, щире, гаряче чуття автора, що й нині пече наші серця, зворушує наші почуття, як ніяке інше писання тих часів. Гарячий, запальний, сильний у виразах, охочий до різких тонів в малюнках, Вишенський був створений на народного проповідника, трибуна, гарячі напружені часи унії якнайбільше відповідали його вдачі. Коли до Вишенського дійшли вісті про національну, релігійну боротьбу в Україні, він відгукується посланнями до українського народу. Вісімнадцять послань Вишенсь</w:t>
      </w:r>
      <w:r w:rsidR="008E49DA">
        <w:rPr>
          <w:color w:val="000000"/>
          <w:sz w:val="22"/>
          <w:szCs w:val="22"/>
          <w:lang w:val="uk-UA"/>
        </w:rPr>
        <w:softHyphen/>
        <w:t xml:space="preserve">кого припадають переважно на останнє десятиліття </w:t>
      </w:r>
      <w:r w:rsidR="008E49DA">
        <w:rPr>
          <w:color w:val="000000"/>
          <w:sz w:val="22"/>
          <w:szCs w:val="22"/>
          <w:lang w:val="en-US"/>
        </w:rPr>
        <w:t>XVI</w:t>
      </w:r>
      <w:r w:rsidR="008E49DA" w:rsidRPr="008E49DA">
        <w:rPr>
          <w:color w:val="000000"/>
          <w:sz w:val="22"/>
          <w:szCs w:val="22"/>
        </w:rPr>
        <w:t xml:space="preserve"> </w:t>
      </w:r>
      <w:r w:rsidR="008E49DA">
        <w:rPr>
          <w:color w:val="000000"/>
          <w:sz w:val="22"/>
          <w:szCs w:val="22"/>
          <w:lang w:val="uk-UA"/>
        </w:rPr>
        <w:t xml:space="preserve">ст. і перше десятиліття </w:t>
      </w:r>
      <w:r w:rsidR="008E49DA">
        <w:rPr>
          <w:color w:val="000000"/>
          <w:sz w:val="22"/>
          <w:szCs w:val="22"/>
          <w:lang w:val="en-US"/>
        </w:rPr>
        <w:t>XVII</w:t>
      </w:r>
      <w:r w:rsidR="008E49DA" w:rsidRPr="008E49DA">
        <w:rPr>
          <w:color w:val="000000"/>
          <w:sz w:val="22"/>
          <w:szCs w:val="22"/>
        </w:rPr>
        <w:t xml:space="preserve"> </w:t>
      </w:r>
      <w:r w:rsidR="008E49DA">
        <w:rPr>
          <w:color w:val="000000"/>
          <w:sz w:val="22"/>
          <w:szCs w:val="22"/>
          <w:lang w:val="uk-UA"/>
        </w:rPr>
        <w:t>ст. (1588-1614 рр.).</w:t>
      </w:r>
      <w:r w:rsidRPr="00E12BD5">
        <w:rPr>
          <w:b/>
          <w:color w:val="000000"/>
          <w:sz w:val="22"/>
          <w:szCs w:val="22"/>
          <w:lang w:val="uk-UA"/>
        </w:rPr>
        <w:t>(стр 133)</w:t>
      </w:r>
    </w:p>
    <w:p w:rsidR="00476E99" w:rsidRPr="00830FCA" w:rsidRDefault="00476E99" w:rsidP="00476E99">
      <w:pPr>
        <w:shd w:val="clear" w:color="auto" w:fill="FFFFFF"/>
        <w:autoSpaceDE w:val="0"/>
        <w:autoSpaceDN w:val="0"/>
        <w:adjustRightInd w:val="0"/>
        <w:jc w:val="both"/>
        <w:rPr>
          <w:color w:val="000000"/>
          <w:sz w:val="22"/>
          <w:szCs w:val="22"/>
          <w:lang w:val="uk-UA"/>
        </w:rPr>
      </w:pP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Писання Вишенського дають сильну, руйнівну оцінку. Як особливий контраст з християнськими обов'язками, Вишенський викриває тих вищих ієрархів, що шукали розкоші, веселого панського життя, "що собі поробили маєтки з монастирів і міст святих і самі в них з слугами й приятелями годуються з них як худоба - на місцях святих лежачи... Чи не на те ви й добилися біскупства, аби досягнути ще більше сокровище маєтків, багатство скарбів грошових, намножити собі слуг".</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Нарікання єпископів на патріарха Єремію, що він наробив великі шкоди, підпорядкувавши духівництво й церковні порядки під владу світських братств, "простих людей" викликало у Вишенського вогненну проповідь на тему рівності людей "по природі й благодаті": "Як же ви духовними, та й не тільки духовними, а просто християнами можете зватися, коли ви брата свого, однаково з вами во єдиній купелі хрещення, вважаєте нижчим від себе? Він брат ваш, у всім вам рівний. Тому що він одним способом з вами хрестився, але подвигом і діяльною вірою він може бути ліпший і чесніший". Погляди Вишенського мають яскраво виражений гуманістичний характер.</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Іван Вишенський з усією силою свого публіцистичного таланту виступав у своїх богословсько-полемічних трактатах, листах і посланнях проти кріпосництва, націо</w:t>
      </w:r>
      <w:r w:rsidR="008E49DA">
        <w:rPr>
          <w:color w:val="000000"/>
          <w:sz w:val="22"/>
          <w:szCs w:val="22"/>
          <w:lang w:val="uk-UA"/>
        </w:rPr>
        <w:softHyphen/>
        <w:t xml:space="preserve">нального і релігійного гніту. </w:t>
      </w:r>
      <w:r w:rsidR="008E49DA">
        <w:rPr>
          <w:color w:val="000000"/>
          <w:sz w:val="22"/>
          <w:szCs w:val="22"/>
          <w:lang w:val="uk-UA"/>
        </w:rPr>
        <w:lastRenderedPageBreak/>
        <w:t>Протягом чверті століття Вишенський вів пристрасну і непримиренну боротьбу, звертаючись до українського народу з громовими посланнями в стилі біблійних пророків проти ворогів старого благочестя, представників деморалізації суспільності й упадку в ній церковного духу. Могутньо притягує нас в цих писаннях щирість демократизму і гуманного настрою, коли він виступає проти зневаги, яку показує ієрархія тому українському народу, що за занепадом аристократії береться до церковного й національного відродження. Іван Вишенський - характерна фігура цієї бурхливої доби, "одна з найбільших постатей всієї української культурної історії"" (М. Грушевський).</w:t>
      </w: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 xml:space="preserve">Вишенський і Філалет - це дві колони величавого фасаду полемічної, релігійно-публіцистичної літератури. За своїм змістом і завданнями близькою до викривальних творів була історико-полемічна література. Важливою працею історико-полемічного характеру була "Палінодія" (книга оборони) Захарія Копистенського, написана в 20-х рр. </w:t>
      </w:r>
      <w:r w:rsidR="008E49DA">
        <w:rPr>
          <w:color w:val="000000"/>
          <w:sz w:val="22"/>
          <w:szCs w:val="22"/>
          <w:lang w:val="en-US"/>
        </w:rPr>
        <w:t>XVII</w:t>
      </w:r>
      <w:r w:rsidR="008E49DA" w:rsidRPr="008E49DA">
        <w:rPr>
          <w:color w:val="000000"/>
          <w:sz w:val="22"/>
          <w:szCs w:val="22"/>
          <w:lang w:val="uk-UA"/>
        </w:rPr>
        <w:t xml:space="preserve"> </w:t>
      </w:r>
      <w:r w:rsidR="008E49DA">
        <w:rPr>
          <w:color w:val="000000"/>
          <w:sz w:val="22"/>
          <w:szCs w:val="22"/>
          <w:lang w:val="uk-UA"/>
        </w:rPr>
        <w:t>ст. Здобувши освіту в Львівській братській школі, Копистенський одержав сан ієромонаха Києво-Печерської лаври, став діяльним учасником Київського братства. Автор "Палінодії" боронить право українського народу на свою незалежність, заперечує монархічний принцип побудови церкви, притаманний католицизмові, захищає догмати православної церкви. Цей твір Копистенського має неабияку вагу щодо історичних відомостей про церковні події того часу.</w:t>
      </w: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Чернечий напрям, що так довго панував у православній церкві Київської Русі і цього разу знайшов собі представників: як на пречудовий в цьому роді твір ми вкажемо на "Духовну Лєствицу" Ісаї Копинського. Автор був печерським ченцем, засновником Густинського монастиря. Вихідна точка суджень Копинського дуже цікава. Він визнає за початок гріха незнання, за початок доброчинності - розум і знання, а справжнє пізнання досягається шляхом навчання. Ніколи ще не звучало з вуст ченця більшої поваги до позитивної науки. Це цілком вкладається в річище того величання освіти, що опанувало українську суспільність.</w:t>
      </w:r>
    </w:p>
    <w:p w:rsidR="00476E99"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E49DA">
        <w:rPr>
          <w:color w:val="000000"/>
          <w:sz w:val="22"/>
          <w:szCs w:val="22"/>
          <w:lang w:val="uk-UA"/>
        </w:rPr>
        <w:t>У цей бурхливий час в унію переходить низка діячів церкви й української культури   (ієрархи-єпископи   Терлецький,   Потій,   Збируйський,   Пелчицький).</w:t>
      </w:r>
      <w:r w:rsidRPr="00E12BD5">
        <w:rPr>
          <w:b/>
          <w:color w:val="000000"/>
          <w:sz w:val="22"/>
          <w:szCs w:val="22"/>
          <w:lang w:val="uk-UA"/>
        </w:rPr>
        <w:t>(стр 134)</w:t>
      </w:r>
      <w:r w:rsidR="008E49DA" w:rsidRPr="00E12BD5">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E49DA" w:rsidRDefault="008E49DA" w:rsidP="00476E99">
      <w:pPr>
        <w:shd w:val="clear" w:color="auto" w:fill="FFFFFF"/>
        <w:autoSpaceDE w:val="0"/>
        <w:autoSpaceDN w:val="0"/>
        <w:adjustRightInd w:val="0"/>
        <w:jc w:val="both"/>
      </w:pPr>
      <w:r>
        <w:rPr>
          <w:color w:val="000000"/>
          <w:sz w:val="22"/>
          <w:szCs w:val="22"/>
          <w:lang w:val="uk-UA"/>
        </w:rPr>
        <w:t>Є. Маланюк в "Нарисах" пише таке: "Мелетій Смотрицький (вихованець німецьких університетів) уже єпископом прийняв був унію, в обороні унії видав був "Апологію" р. 1628, на соборі в Києві "каявся", але вмер уніатом (1633). Біографія його є надзвичайно прикметна для тієї бурхливої доби". Уніатом став Касіян Сакович, знаний автор панегіричних віршів. Згодом Сакович перейшов у католицтво і написав коло 1642 р. об'ємний твір польською мовою "Перспектива помилок, єресей і забобонів руської церкви". Як ревний послідовник римо-католицької церкви, Сакович засуджував все, що в православ'ї не схоже з нею.</w:t>
      </w: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Характеризуючи загальний результат, М. Грушевський в своєму докладному дослідженні "Культурно-національний рух на Україні в ХУІ-ХУП в." вказує: "Літературна боротьба православних з уніатами прояснила відносини й розвіяла без останку ілюзії, що перехід з православ'я на унію - се легкий, непомітний крок ... Полеміка відкрила очі на глубоке провалля між тими, що перейшли під зверхність римської церкви, й тими, що зісталися вірними церкві східній. Ті різниці - витвір тисячолітнього відмінного культурного і суспільно-політичного життя, що розвело світ західний і східний, римський і візантійський, - починали проявляти себе й тут, відколи уніатська частина української церкви й суспільності переступила ту велику границю й почала приподоблятися до науки, поглядів і напрямів латинської церкви. Правда, вона не розривала вповні зі старою візантійською традицією, з обрядом, з літературою й артистичною стороною старої віри ... Се зменшувало трохи той глибокий розділ в сфері культурній. Але в сфері чисто церковній, догматичний розділ був величезний".</w:t>
      </w:r>
    </w:p>
    <w:p w:rsidR="008E49DA" w:rsidRPr="008E49DA"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8E49DA">
        <w:rPr>
          <w:color w:val="000000"/>
          <w:sz w:val="22"/>
          <w:szCs w:val="22"/>
          <w:lang w:val="uk-UA"/>
        </w:rPr>
        <w:t xml:space="preserve">У </w:t>
      </w:r>
      <w:r w:rsidR="008E49DA">
        <w:rPr>
          <w:color w:val="000000"/>
          <w:sz w:val="22"/>
          <w:szCs w:val="22"/>
          <w:lang w:val="en-US"/>
        </w:rPr>
        <w:t>XVI</w:t>
      </w:r>
      <w:r w:rsidR="008E49DA" w:rsidRPr="008E49DA">
        <w:rPr>
          <w:color w:val="000000"/>
          <w:sz w:val="22"/>
          <w:szCs w:val="22"/>
        </w:rPr>
        <w:t xml:space="preserve"> </w:t>
      </w:r>
      <w:r w:rsidR="008E49DA">
        <w:rPr>
          <w:color w:val="000000"/>
          <w:sz w:val="22"/>
          <w:szCs w:val="22"/>
          <w:lang w:val="uk-UA"/>
        </w:rPr>
        <w:t xml:space="preserve">- І половині </w:t>
      </w:r>
      <w:r w:rsidR="008E49DA">
        <w:rPr>
          <w:color w:val="000000"/>
          <w:sz w:val="22"/>
          <w:szCs w:val="22"/>
          <w:lang w:val="en-US"/>
        </w:rPr>
        <w:t>XVII</w:t>
      </w:r>
      <w:r w:rsidR="008E49DA" w:rsidRPr="008E49DA">
        <w:rPr>
          <w:color w:val="000000"/>
          <w:sz w:val="22"/>
          <w:szCs w:val="22"/>
        </w:rPr>
        <w:t xml:space="preserve"> </w:t>
      </w:r>
      <w:r w:rsidR="008E49DA">
        <w:rPr>
          <w:color w:val="000000"/>
          <w:sz w:val="22"/>
          <w:szCs w:val="22"/>
          <w:lang w:val="uk-UA"/>
        </w:rPr>
        <w:t xml:space="preserve">ст. на новий щабель підіймається </w:t>
      </w:r>
      <w:r w:rsidR="008E49DA">
        <w:rPr>
          <w:color w:val="000000"/>
          <w:sz w:val="22"/>
          <w:szCs w:val="22"/>
          <w:u w:val="single"/>
          <w:lang w:val="uk-UA"/>
        </w:rPr>
        <w:t xml:space="preserve">художня література </w:t>
      </w:r>
      <w:r w:rsidR="008E49DA">
        <w:rPr>
          <w:color w:val="000000"/>
          <w:sz w:val="22"/>
          <w:szCs w:val="22"/>
          <w:lang w:val="uk-UA"/>
        </w:rPr>
        <w:t>України. З'являються нові літературні жанри - вірші та шкільна драма.</w:t>
      </w:r>
    </w:p>
    <w:p w:rsidR="008E49DA" w:rsidRDefault="00E12BD5" w:rsidP="00476E99">
      <w:pPr>
        <w:shd w:val="clear" w:color="auto" w:fill="FFFFFF"/>
        <w:autoSpaceDE w:val="0"/>
        <w:autoSpaceDN w:val="0"/>
        <w:adjustRightInd w:val="0"/>
        <w:jc w:val="both"/>
      </w:pPr>
      <w:r>
        <w:rPr>
          <w:color w:val="000000"/>
          <w:sz w:val="22"/>
          <w:szCs w:val="22"/>
          <w:lang w:val="uk-UA"/>
        </w:rPr>
        <w:t xml:space="preserve">     </w:t>
      </w:r>
      <w:r w:rsidR="008E49DA">
        <w:rPr>
          <w:color w:val="000000"/>
          <w:sz w:val="22"/>
          <w:szCs w:val="22"/>
          <w:lang w:val="uk-UA"/>
        </w:rPr>
        <w:t xml:space="preserve">Перші українські друковані вірші належать літераторам Острозького культурного центру Г. Смотрицькому та А. Римші. Віршованою літературою захоплювалися студенти Київської колегії. Писали вони, на жаль, за польським зразком силабічним розміром, не притаманним природі української мови; головна ж вада тодішніх віршодіїв була та, що студенти розуміли під поезією лише форму, а не зміст. Віршописці хизувалися різними химерними формами дрібних віршів (напр., акровірші, раковидні, епіграми у формі овалу, кола, куба, келиха). Щодо змісту, то широко вживані були поеми та оди, - то були панегіричні вірші до поважних осіб з різних нагод: поздоровлення з іменинами, з шлюбом, оспівування герба та у зв'язку з похованням. Вірші, за усталеними правилами, відзначались улесливістю до оспівуваної особи. Часто вірші мали релігійний зміст і їхнім зразком можуть слугувати вірші, вміщені у виданій 1646 р. книзі "Перло </w:t>
      </w:r>
      <w:r w:rsidR="008E49DA">
        <w:rPr>
          <w:color w:val="000000"/>
          <w:sz w:val="22"/>
          <w:szCs w:val="22"/>
          <w:lang w:val="uk-UA"/>
        </w:rPr>
        <w:lastRenderedPageBreak/>
        <w:t>многоцінноє". Відповідно до тогочасного смаку були вірші морально-повчальні, в яких уособлювались різні доброчинності чи пороки. Незважаючи на те, що у Київській колегії не було створено визначних поетичних творів, усе-таки в галузі поезії було зроблено крок вперед.</w:t>
      </w:r>
    </w:p>
    <w:p w:rsidR="00476E99"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E49DA">
        <w:rPr>
          <w:color w:val="000000"/>
          <w:sz w:val="22"/>
          <w:szCs w:val="22"/>
          <w:lang w:val="uk-UA"/>
        </w:rPr>
        <w:t xml:space="preserve">Загалом українська поезія </w:t>
      </w:r>
      <w:r w:rsidR="008E49DA">
        <w:rPr>
          <w:color w:val="000000"/>
          <w:sz w:val="22"/>
          <w:szCs w:val="22"/>
          <w:lang w:val="en-US"/>
        </w:rPr>
        <w:t>XVI</w:t>
      </w:r>
      <w:r w:rsidR="008E49DA" w:rsidRPr="008E49DA">
        <w:rPr>
          <w:color w:val="000000"/>
          <w:sz w:val="22"/>
          <w:szCs w:val="22"/>
        </w:rPr>
        <w:t xml:space="preserve"> </w:t>
      </w:r>
      <w:r w:rsidR="008E49DA">
        <w:rPr>
          <w:color w:val="000000"/>
          <w:sz w:val="22"/>
          <w:szCs w:val="22"/>
          <w:lang w:val="uk-UA"/>
        </w:rPr>
        <w:t xml:space="preserve">ст. розвивалась як полімовний комплекс творів. Українські поети кінця </w:t>
      </w:r>
      <w:r w:rsidR="008E49DA">
        <w:rPr>
          <w:color w:val="000000"/>
          <w:sz w:val="22"/>
          <w:szCs w:val="22"/>
          <w:lang w:val="en-US"/>
        </w:rPr>
        <w:t>XV</w:t>
      </w:r>
      <w:r w:rsidR="008E49DA" w:rsidRPr="008E49DA">
        <w:rPr>
          <w:color w:val="000000"/>
          <w:sz w:val="22"/>
          <w:szCs w:val="22"/>
          <w:lang w:val="uk-UA"/>
        </w:rPr>
        <w:t xml:space="preserve"> </w:t>
      </w:r>
      <w:r w:rsidR="008E49DA">
        <w:rPr>
          <w:color w:val="000000"/>
          <w:sz w:val="22"/>
          <w:szCs w:val="22"/>
          <w:lang w:val="uk-UA"/>
        </w:rPr>
        <w:t xml:space="preserve">- </w:t>
      </w:r>
      <w:r w:rsidR="008E49DA">
        <w:rPr>
          <w:color w:val="000000"/>
          <w:sz w:val="22"/>
          <w:szCs w:val="22"/>
          <w:lang w:val="en-US"/>
        </w:rPr>
        <w:t>XVI</w:t>
      </w:r>
      <w:r w:rsidR="008E49DA" w:rsidRPr="008E49DA">
        <w:rPr>
          <w:color w:val="000000"/>
          <w:sz w:val="22"/>
          <w:szCs w:val="22"/>
          <w:lang w:val="uk-UA"/>
        </w:rPr>
        <w:t xml:space="preserve"> </w:t>
      </w:r>
      <w:r w:rsidR="008E49DA">
        <w:rPr>
          <w:color w:val="000000"/>
          <w:sz w:val="22"/>
          <w:szCs w:val="22"/>
          <w:lang w:val="uk-UA"/>
        </w:rPr>
        <w:t xml:space="preserve">ст. творили староукраїнською, слов'яноруською, польською та латинською мовами. Ренесансний гуманізм, позначений інтересом до земних, людських цінностей, найбільш чітко виявив себе в українській поезії і літературі кінця </w:t>
      </w:r>
      <w:r w:rsidR="008E49DA">
        <w:rPr>
          <w:color w:val="000000"/>
          <w:sz w:val="22"/>
          <w:szCs w:val="22"/>
          <w:lang w:val="en-US"/>
        </w:rPr>
        <w:t>XV</w:t>
      </w:r>
      <w:r w:rsidR="008E49DA" w:rsidRPr="008E49DA">
        <w:rPr>
          <w:color w:val="000000"/>
          <w:sz w:val="22"/>
          <w:szCs w:val="22"/>
          <w:lang w:val="uk-UA"/>
        </w:rPr>
        <w:t xml:space="preserve"> </w:t>
      </w:r>
      <w:r w:rsidR="008E49DA">
        <w:rPr>
          <w:color w:val="000000"/>
          <w:sz w:val="22"/>
          <w:szCs w:val="22"/>
          <w:lang w:val="uk-UA"/>
        </w:rPr>
        <w:t xml:space="preserve">- </w:t>
      </w:r>
      <w:r w:rsidR="008E49DA">
        <w:rPr>
          <w:color w:val="000000"/>
          <w:sz w:val="22"/>
          <w:szCs w:val="22"/>
          <w:lang w:val="en-US"/>
        </w:rPr>
        <w:t>XVI</w:t>
      </w:r>
      <w:r w:rsidR="008E49DA" w:rsidRPr="008E49DA">
        <w:rPr>
          <w:color w:val="000000"/>
          <w:sz w:val="22"/>
          <w:szCs w:val="22"/>
          <w:lang w:val="uk-UA"/>
        </w:rPr>
        <w:t xml:space="preserve"> </w:t>
      </w:r>
      <w:r w:rsidR="008E49DA">
        <w:rPr>
          <w:color w:val="000000"/>
          <w:sz w:val="22"/>
          <w:szCs w:val="22"/>
          <w:lang w:val="uk-UA"/>
        </w:rPr>
        <w:t xml:space="preserve">ст., яка писалася латинською мовою. Найвідомішими </w:t>
      </w:r>
      <w:r w:rsidR="008E49DA">
        <w:rPr>
          <w:color w:val="000000"/>
          <w:sz w:val="22"/>
          <w:szCs w:val="22"/>
          <w:u w:val="single"/>
          <w:lang w:val="uk-UA"/>
        </w:rPr>
        <w:t>ново-латинськими</w:t>
      </w:r>
      <w:r w:rsidR="008E49DA">
        <w:rPr>
          <w:color w:val="000000"/>
          <w:sz w:val="22"/>
          <w:szCs w:val="22"/>
          <w:lang w:val="uk-UA"/>
        </w:rPr>
        <w:t xml:space="preserve"> українськими поетами і письменниками на той час були Юрій Дрогобич, Павло Русин із Кросна і Станіслав Оріховський. Помітне місце у формуванні рене</w:t>
      </w:r>
      <w:r w:rsidR="008E49DA">
        <w:rPr>
          <w:color w:val="000000"/>
          <w:sz w:val="22"/>
          <w:szCs w:val="22"/>
          <w:lang w:val="uk-UA"/>
        </w:rPr>
        <w:softHyphen/>
        <w:t>сансної лінії в українській культурі, поезії зайняли Григорій Чуб із Самбора, Георгій із</w:t>
      </w:r>
      <w:r w:rsidRPr="00E12BD5">
        <w:rPr>
          <w:b/>
          <w:color w:val="000000"/>
          <w:sz w:val="22"/>
          <w:szCs w:val="22"/>
          <w:lang w:val="uk-UA"/>
        </w:rPr>
        <w:t>(стр 135)</w:t>
      </w:r>
      <w:r w:rsidR="008E49DA" w:rsidRPr="008E49DA">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DE675B" w:rsidRPr="00DE675B" w:rsidRDefault="00DE675B" w:rsidP="00476E99">
      <w:pPr>
        <w:shd w:val="clear" w:color="auto" w:fill="FFFFFF"/>
        <w:autoSpaceDE w:val="0"/>
        <w:autoSpaceDN w:val="0"/>
        <w:adjustRightInd w:val="0"/>
        <w:jc w:val="both"/>
        <w:rPr>
          <w:lang w:val="uk-UA"/>
        </w:rPr>
      </w:pPr>
      <w:r>
        <w:rPr>
          <w:color w:val="000000"/>
          <w:sz w:val="22"/>
          <w:szCs w:val="22"/>
          <w:lang w:val="uk-UA"/>
        </w:rPr>
        <w:t>Тичина, Іван із Туробіна, а також польсько-українські поети Севастян Фабіан І Кльонович, Симон Пекалід.</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 xml:space="preserve">Українські поети втілювали норми ренесансної поезії у своїх творах. "Еклога" Г. Чуя написана як наслідування "Буколік" видатного римського письменника Вергілія. ] В той же час поема була пов'язана з реаліями життя, відображаючи факт, пов'язаний з і історією Львова. Природньо, що в поезії значне місце займала епічна проблематика. І Адже час збройної боротьби проти турецько-татарських нападів, проти польсько-шляхетської агресії закономірно вимагав оспівування хоробрості, мужності, військової 1 доблесті. Твір невідомого автора "Про вибиття татар перекопських під Вишнівцем року 1512" описує криваві події війни, які поетизуються засобами ренесансного мистецтва. Поема "Епіцедіон" на погреб князя Вишневецького уславлює козацького ватажка і ширше - героїзм козацтва у відсічі турецько-татарської агресії. Закономірно, що в літературу того часу владно входить козацька тематика. В поемі "Про Острозьку ! війну під П'яткою проти низових" новолатинського автора С. Пекаліда крізь </w:t>
      </w:r>
      <w:r w:rsidR="00DE675B">
        <w:rPr>
          <w:color w:val="000000"/>
          <w:sz w:val="22"/>
          <w:szCs w:val="22"/>
          <w:vertAlign w:val="superscript"/>
          <w:lang w:val="uk-UA"/>
        </w:rPr>
        <w:t xml:space="preserve">! </w:t>
      </w:r>
      <w:r w:rsidR="00DE675B">
        <w:rPr>
          <w:color w:val="000000"/>
          <w:sz w:val="22"/>
          <w:szCs w:val="22"/>
          <w:lang w:val="uk-UA"/>
        </w:rPr>
        <w:t>промагнатську позицію письменника відчутний подив відвагою січовиків.</w:t>
      </w:r>
    </w:p>
    <w:p w:rsidR="00DE675B" w:rsidRPr="00E12BD5"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DE675B">
        <w:rPr>
          <w:color w:val="000000"/>
          <w:sz w:val="22"/>
          <w:szCs w:val="22"/>
          <w:lang w:val="uk-UA"/>
        </w:rPr>
        <w:t xml:space="preserve">Отже, українські автори кінця </w:t>
      </w:r>
      <w:r w:rsidR="00DE675B">
        <w:rPr>
          <w:color w:val="000000"/>
          <w:sz w:val="22"/>
          <w:szCs w:val="22"/>
          <w:lang w:val="en-US"/>
        </w:rPr>
        <w:t>XV</w:t>
      </w:r>
      <w:r w:rsidR="00DE675B" w:rsidRPr="00E12BD5">
        <w:rPr>
          <w:color w:val="000000"/>
          <w:sz w:val="22"/>
          <w:szCs w:val="22"/>
          <w:lang w:val="uk-UA"/>
        </w:rPr>
        <w:t xml:space="preserve"> </w:t>
      </w:r>
      <w:r w:rsidR="00DE675B">
        <w:rPr>
          <w:color w:val="000000"/>
          <w:sz w:val="22"/>
          <w:szCs w:val="22"/>
          <w:lang w:val="uk-UA"/>
        </w:rPr>
        <w:t xml:space="preserve">- </w:t>
      </w:r>
      <w:r w:rsidR="00DE675B">
        <w:rPr>
          <w:color w:val="000000"/>
          <w:sz w:val="22"/>
          <w:szCs w:val="22"/>
          <w:lang w:val="en-US"/>
        </w:rPr>
        <w:t>XVI</w:t>
      </w:r>
      <w:r w:rsidR="00DE675B" w:rsidRPr="00E12BD5">
        <w:rPr>
          <w:color w:val="000000"/>
          <w:sz w:val="22"/>
          <w:szCs w:val="22"/>
          <w:lang w:val="uk-UA"/>
        </w:rPr>
        <w:t xml:space="preserve"> </w:t>
      </w:r>
      <w:r w:rsidR="00DE675B">
        <w:rPr>
          <w:color w:val="000000"/>
          <w:sz w:val="22"/>
          <w:szCs w:val="22"/>
          <w:lang w:val="uk-UA"/>
        </w:rPr>
        <w:t>ст., пишучи латиною, яку намагалися піднести до класичних зразків, творили літературу, котра втілюючи ренесансні форми, базувалася на гуманістичних ідеях.</w:t>
      </w:r>
    </w:p>
    <w:p w:rsidR="00DE675B" w:rsidRDefault="00DE675B" w:rsidP="00476E99">
      <w:pPr>
        <w:shd w:val="clear" w:color="auto" w:fill="FFFFFF"/>
        <w:autoSpaceDE w:val="0"/>
        <w:autoSpaceDN w:val="0"/>
        <w:adjustRightInd w:val="0"/>
        <w:jc w:val="both"/>
      </w:pPr>
      <w:r>
        <w:rPr>
          <w:color w:val="000000"/>
          <w:sz w:val="22"/>
          <w:szCs w:val="22"/>
          <w:lang w:val="uk-UA"/>
        </w:rPr>
        <w:t xml:space="preserve">У галузі драматичної поезії здобутки вихованців Київської колегії і Львівської школи мали велике значення за своїми наслідками, бо вони започаткували </w:t>
      </w:r>
      <w:r>
        <w:rPr>
          <w:color w:val="000000"/>
          <w:sz w:val="22"/>
          <w:szCs w:val="22"/>
          <w:u w:val="single"/>
          <w:lang w:val="uk-UA"/>
        </w:rPr>
        <w:t>український театр</w:t>
      </w:r>
      <w:r>
        <w:rPr>
          <w:color w:val="000000"/>
          <w:sz w:val="22"/>
          <w:szCs w:val="22"/>
          <w:lang w:val="uk-UA"/>
        </w:rPr>
        <w:t>.</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Передували шкільній драмі вправи у віршуванні. Студенти, учні складали свят</w:t>
      </w:r>
      <w:r w:rsidR="00DE675B">
        <w:rPr>
          <w:color w:val="000000"/>
          <w:sz w:val="22"/>
          <w:szCs w:val="22"/>
          <w:lang w:val="uk-UA"/>
        </w:rPr>
        <w:softHyphen/>
        <w:t>кові вірші переважно на Різдво Христове і співали в школах, а також ходячи по домах жителів. Саме вони поклали початок драматичній поезії в Україні. Другим на</w:t>
      </w:r>
      <w:r w:rsidR="00DE675B">
        <w:rPr>
          <w:color w:val="000000"/>
          <w:sz w:val="22"/>
          <w:szCs w:val="22"/>
          <w:lang w:val="uk-UA"/>
        </w:rPr>
        <w:softHyphen/>
        <w:t xml:space="preserve">прямом розвитку драматичного жанру був "вертеп". Вертепами називалися маленькі переносні театри, що їх учні носили із собою, переходячи з дому в дім на свято Різдва Христа. В цих театрах, що виникають в останній чверті </w:t>
      </w:r>
      <w:r w:rsidR="00DE675B">
        <w:rPr>
          <w:color w:val="000000"/>
          <w:sz w:val="22"/>
          <w:szCs w:val="22"/>
          <w:lang w:val="en-US"/>
        </w:rPr>
        <w:t>XVI</w:t>
      </w:r>
      <w:r w:rsidR="00DE675B" w:rsidRPr="00DE675B">
        <w:rPr>
          <w:color w:val="000000"/>
          <w:sz w:val="22"/>
          <w:szCs w:val="22"/>
        </w:rPr>
        <w:t xml:space="preserve"> </w:t>
      </w:r>
      <w:r w:rsidR="00DE675B">
        <w:rPr>
          <w:color w:val="000000"/>
          <w:sz w:val="22"/>
          <w:szCs w:val="22"/>
          <w:lang w:val="uk-UA"/>
        </w:rPr>
        <w:t>ст. і базуються на старовинних народних традиціях діяли ляльки, а учні промовляли тексти. Предметами вистав були різні події з історії народження й дитинства Христа. Крім вистав релігійних у вертепах для розваги глядачів, показували різні сценки з народного буденного життя.</w:t>
      </w:r>
    </w:p>
    <w:p w:rsidR="00DE675B" w:rsidRPr="00DE675B"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DE675B">
        <w:rPr>
          <w:color w:val="000000"/>
          <w:sz w:val="22"/>
          <w:szCs w:val="22"/>
          <w:lang w:val="uk-UA"/>
        </w:rPr>
        <w:t>За цими первісними формами йшли "дійства", або вистави. Такого роду вистави були у великій моді в єзуїтських колегіях і з наслідування їм у поєднанні з власними національними витоками перейшли, зокрема, у Київську колегію. Сю</w:t>
      </w:r>
      <w:r w:rsidR="00DE675B">
        <w:rPr>
          <w:color w:val="000000"/>
          <w:sz w:val="22"/>
          <w:szCs w:val="22"/>
          <w:lang w:val="uk-UA"/>
        </w:rPr>
        <w:softHyphen/>
        <w:t xml:space="preserve">жети вистав бралися із священної історії, де було уособлено різні абстрактні поняття. Створювали драматичні твори, віршовані драми викладачі Київської колегії і братських шкіл, а виконували студенти і учні. Виникають інтермедії на побутові теми, які ставилися спочатку в антрактах шкільної драми для розваги глядачів, а пізніше розвинулися у самостійний жанр. Розвиток шкільної драми в Україні в кінці </w:t>
      </w:r>
      <w:r w:rsidR="00DE675B">
        <w:rPr>
          <w:color w:val="000000"/>
          <w:sz w:val="22"/>
          <w:szCs w:val="22"/>
          <w:lang w:val="en-US"/>
        </w:rPr>
        <w:t>XVI</w:t>
      </w:r>
      <w:r w:rsidR="00DE675B" w:rsidRPr="00DE675B">
        <w:rPr>
          <w:color w:val="000000"/>
          <w:sz w:val="22"/>
          <w:szCs w:val="22"/>
          <w:lang w:val="uk-UA"/>
        </w:rPr>
        <w:t xml:space="preserve"> </w:t>
      </w:r>
      <w:r w:rsidR="00DE675B">
        <w:rPr>
          <w:color w:val="000000"/>
          <w:sz w:val="22"/>
          <w:szCs w:val="22"/>
          <w:lang w:val="uk-UA"/>
        </w:rPr>
        <w:t xml:space="preserve">- першій половині </w:t>
      </w:r>
      <w:r w:rsidR="00DE675B">
        <w:rPr>
          <w:color w:val="000000"/>
          <w:sz w:val="22"/>
          <w:szCs w:val="22"/>
          <w:lang w:val="en-US"/>
        </w:rPr>
        <w:t>XVII</w:t>
      </w:r>
      <w:r w:rsidR="00DE675B" w:rsidRPr="00DE675B">
        <w:rPr>
          <w:color w:val="000000"/>
          <w:sz w:val="22"/>
          <w:szCs w:val="22"/>
          <w:lang w:val="uk-UA"/>
        </w:rPr>
        <w:t xml:space="preserve"> </w:t>
      </w:r>
      <w:r w:rsidR="00DE675B">
        <w:rPr>
          <w:color w:val="000000"/>
          <w:sz w:val="22"/>
          <w:szCs w:val="22"/>
          <w:lang w:val="uk-UA"/>
        </w:rPr>
        <w:t>ст. свідчить про її взаємозв'язок з європейським літературним процесом.</w:t>
      </w:r>
    </w:p>
    <w:p w:rsidR="00E12BD5"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E675B">
        <w:rPr>
          <w:color w:val="000000"/>
          <w:sz w:val="22"/>
          <w:szCs w:val="22"/>
          <w:lang w:val="uk-UA"/>
        </w:rPr>
        <w:t xml:space="preserve">Геній народної творчості досяг свого найвищого зльоту у фольклорі. Свої глибокі переживання викликані турецько-татарськими спустошеннями, гнітом польської шляхти, народ відобразив у нєперевершених зразках оригінального жанру - </w:t>
      </w:r>
      <w:r w:rsidR="00DE675B">
        <w:rPr>
          <w:color w:val="000000"/>
          <w:sz w:val="22"/>
          <w:szCs w:val="22"/>
          <w:u w:val="single"/>
          <w:lang w:val="uk-UA"/>
        </w:rPr>
        <w:t>історичних піснях та думах</w:t>
      </w:r>
      <w:r w:rsidR="00DE675B">
        <w:rPr>
          <w:color w:val="000000"/>
          <w:sz w:val="22"/>
          <w:szCs w:val="22"/>
          <w:lang w:val="uk-UA"/>
        </w:rPr>
        <w:t>. Цей епос становить багатющу скарбницю духовних цінностей українського народу.</w:t>
      </w:r>
      <w:r w:rsidRPr="00E12BD5">
        <w:rPr>
          <w:b/>
          <w:color w:val="000000"/>
          <w:sz w:val="22"/>
          <w:szCs w:val="22"/>
          <w:lang w:val="uk-UA"/>
        </w:rPr>
        <w:t>(стр 136)</w:t>
      </w:r>
      <w:r w:rsidR="00DE675B" w:rsidRPr="00E12BD5">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 xml:space="preserve">У </w:t>
      </w:r>
      <w:r w:rsidR="00DE675B">
        <w:rPr>
          <w:color w:val="000000"/>
          <w:sz w:val="22"/>
          <w:szCs w:val="22"/>
          <w:lang w:val="en-US"/>
        </w:rPr>
        <w:t>XV</w:t>
      </w:r>
      <w:r w:rsidR="00DE675B" w:rsidRPr="00DE675B">
        <w:rPr>
          <w:color w:val="000000"/>
          <w:sz w:val="22"/>
          <w:szCs w:val="22"/>
          <w:lang w:val="uk-UA"/>
        </w:rPr>
        <w:t xml:space="preserve"> </w:t>
      </w:r>
      <w:r w:rsidR="00DE675B">
        <w:rPr>
          <w:color w:val="000000"/>
          <w:sz w:val="22"/>
          <w:szCs w:val="22"/>
          <w:lang w:val="uk-UA"/>
        </w:rPr>
        <w:t xml:space="preserve">ст. в Україні зароджується новий фольклорний жанр - історичні пісні і думи, які оспівують боротьбу українського народу з іноземними загарбниками (перша письмова згадка - 1506 р.). Думи співалися під акомпанемент кобзи (бандури). У найдавніших думах оспівувались подвиги козацтва у боротьбі з турками і татарами, розповідалось про тягар турецької неволі, втечу з неї ("Втеча трьох братів з Азова", "Маруся Богуславка"). Деякі думи змальовують образ козака </w:t>
      </w:r>
      <w:r w:rsidR="00DE675B">
        <w:rPr>
          <w:color w:val="000000"/>
          <w:sz w:val="22"/>
          <w:szCs w:val="22"/>
          <w:lang w:val="uk-UA"/>
        </w:rPr>
        <w:lastRenderedPageBreak/>
        <w:t>як могутнього звитяжного лицаря ("Дума про козака Голоту"). В інших думах змальовується витримка і мудрість народних героїв ("Самійло Кішка").</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Запорізькі козаки робили далекі морські походи на узбережжя Чорного моря, руйнували турецькі фортеці, визволяли полонених. З надзвичайною мужністю вони перепливали Чорне море, досягали берегів Туреччини. Українська народна поезія яскраво розповідає про ті небезпеки, на які наражалися козаки під час морських походів:</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А по Чорному морю супротивна хвиля вставає,</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Судна козацькі на три часті розбиває.</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Одну часть взяло - в землю Агарську занесло,</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Другу часть гирло дунайське пожерло,</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А третя - в Чорному морі потопає.</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У пізніших думах розповідається переважно про визвольну боротьбу українського народу проти шляхетської Польщі. Думи відзначаються певною ліричністю. Особливо це стосується творів про татарський полон (так звані "невільницькі плачі").</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Усна народна творчість широко проявлялася і у формі пісні. Тематика багатьох історичних пісень та сама, що й дум. У них оспівуються подвиги козацьких ватажків ("Байда"). В популярній пісні про Байду, турецький султан, вражений мужністю захопленого в полон козацького ватажка Байди-Вишневецького, звертається до нього з пропозицією:</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Ой ти, Байдо, ти славнесенький!</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Будь мені лицар та вірнесенький.</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Султан пропонує Байді прийняти мугаммеданську віру (іслам), але Байда проклинає басурман. Турки закатували Байду-Вишневецького.</w:t>
      </w:r>
    </w:p>
    <w:p w:rsidR="00DE675B" w:rsidRPr="00DE675B" w:rsidRDefault="00E12BD5" w:rsidP="00476E99">
      <w:pPr>
        <w:shd w:val="clear" w:color="auto" w:fill="FFFFFF"/>
        <w:autoSpaceDE w:val="0"/>
        <w:autoSpaceDN w:val="0"/>
        <w:adjustRightInd w:val="0"/>
        <w:jc w:val="both"/>
        <w:rPr>
          <w:lang w:val="uk-UA"/>
        </w:rPr>
      </w:pPr>
      <w:r>
        <w:rPr>
          <w:color w:val="000000"/>
          <w:sz w:val="22"/>
          <w:szCs w:val="22"/>
          <w:lang w:val="uk-UA"/>
        </w:rPr>
        <w:t xml:space="preserve">     </w:t>
      </w:r>
      <w:r w:rsidR="00DE675B">
        <w:rPr>
          <w:color w:val="000000"/>
          <w:sz w:val="22"/>
          <w:szCs w:val="22"/>
          <w:lang w:val="uk-UA"/>
        </w:rPr>
        <w:t>У високохудожній формі дум і пісень народ висловлював свою палку любов до рідної країни, непримиренність до зрадників-ренегатів, тонко відображав красу природи. Народ оспівував хоробрих захисників України від татарських спустошливих нападів, польської агресії: Байду, Сагайдачного і Дорошенка, козака Голоту та багатьох інших, що хоробро захищали свою Батьківщину.</w:t>
      </w:r>
    </w:p>
    <w:p w:rsidR="00E12BD5"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E675B">
        <w:rPr>
          <w:color w:val="000000"/>
          <w:sz w:val="22"/>
          <w:szCs w:val="22"/>
          <w:lang w:val="uk-UA"/>
        </w:rPr>
        <w:t xml:space="preserve">Проведений аналіз літературного процесу дає підстави </w:t>
      </w:r>
      <w:r w:rsidR="00DE675B">
        <w:rPr>
          <w:color w:val="000000"/>
          <w:sz w:val="22"/>
          <w:szCs w:val="22"/>
          <w:u w:val="single"/>
          <w:lang w:val="uk-UA"/>
        </w:rPr>
        <w:t>констатувати</w:t>
      </w:r>
      <w:r w:rsidR="00DE675B">
        <w:rPr>
          <w:color w:val="000000"/>
          <w:sz w:val="22"/>
          <w:szCs w:val="22"/>
          <w:lang w:val="uk-UA"/>
        </w:rPr>
        <w:t xml:space="preserve">, що: </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 xml:space="preserve">1. Література України другої половини </w:t>
      </w:r>
      <w:r w:rsidR="00DE675B">
        <w:rPr>
          <w:color w:val="000000"/>
          <w:sz w:val="22"/>
          <w:szCs w:val="22"/>
          <w:lang w:val="en-US"/>
        </w:rPr>
        <w:t>XVI</w:t>
      </w:r>
      <w:r w:rsidR="00DE675B" w:rsidRPr="00DE675B">
        <w:rPr>
          <w:color w:val="000000"/>
          <w:sz w:val="22"/>
          <w:szCs w:val="22"/>
          <w:lang w:val="uk-UA"/>
        </w:rPr>
        <w:t xml:space="preserve"> </w:t>
      </w:r>
      <w:r w:rsidR="00DE675B">
        <w:rPr>
          <w:color w:val="000000"/>
          <w:sz w:val="22"/>
          <w:szCs w:val="22"/>
          <w:lang w:val="uk-UA"/>
        </w:rPr>
        <w:t xml:space="preserve">- першої половини </w:t>
      </w:r>
      <w:r w:rsidR="00DE675B">
        <w:rPr>
          <w:color w:val="000000"/>
          <w:sz w:val="22"/>
          <w:szCs w:val="22"/>
          <w:lang w:val="en-US"/>
        </w:rPr>
        <w:t>XVII</w:t>
      </w:r>
      <w:r w:rsidR="00DE675B" w:rsidRPr="00DE675B">
        <w:rPr>
          <w:color w:val="000000"/>
          <w:sz w:val="22"/>
          <w:szCs w:val="22"/>
          <w:lang w:val="uk-UA"/>
        </w:rPr>
        <w:t xml:space="preserve"> </w:t>
      </w:r>
      <w:r w:rsidR="00DE675B">
        <w:rPr>
          <w:color w:val="000000"/>
          <w:sz w:val="22"/>
          <w:szCs w:val="22"/>
          <w:lang w:val="uk-UA"/>
        </w:rPr>
        <w:t>ст. ставила собі вже свідомі цілі - і громадські, і літературні. Література з національним характером сформувалася у часи оборонної боротьби проти Польщі, у релігійній полеміці. На творчість українських письменників-полемістів вплинули гасла Реформації. Тоді витворився тип письменника, чутливого до громадських проблем, завзятого, з гострим пером - як Вишенський, Смотрицький, Борецький.</w:t>
      </w:r>
    </w:p>
    <w:p w:rsidR="00E12BD5" w:rsidRDefault="00E12BD5" w:rsidP="00476E99">
      <w:pPr>
        <w:shd w:val="clear" w:color="auto" w:fill="FFFFFF"/>
        <w:autoSpaceDE w:val="0"/>
        <w:autoSpaceDN w:val="0"/>
        <w:adjustRightInd w:val="0"/>
        <w:jc w:val="both"/>
        <w:rPr>
          <w:i/>
          <w:iCs/>
          <w:color w:val="000000"/>
          <w:sz w:val="22"/>
          <w:szCs w:val="22"/>
          <w:lang w:val="uk-UA"/>
        </w:rPr>
      </w:pPr>
      <w:r>
        <w:rPr>
          <w:color w:val="000000"/>
          <w:sz w:val="22"/>
          <w:szCs w:val="22"/>
          <w:lang w:val="uk-UA"/>
        </w:rPr>
        <w:t xml:space="preserve">     </w:t>
      </w:r>
      <w:r w:rsidR="00DE675B">
        <w:rPr>
          <w:color w:val="000000"/>
          <w:sz w:val="22"/>
          <w:szCs w:val="22"/>
          <w:lang w:val="uk-UA"/>
        </w:rPr>
        <w:t>Літературні твори проникають у громадське життя, підносяться до важливого суспільного фактору, з яким потрібно рахуватися, слово, усне і друковане, починає впливати на громадськість як реальна дія. Нове письменницьке покоління підготувало атмосферу для вибуху Хмельниччини</w:t>
      </w:r>
      <w:r w:rsidR="00DE675B" w:rsidRPr="00E12BD5">
        <w:rPr>
          <w:b/>
          <w:color w:val="000000"/>
          <w:sz w:val="22"/>
          <w:szCs w:val="22"/>
          <w:lang w:val="uk-UA"/>
        </w:rPr>
        <w:t>.</w:t>
      </w:r>
      <w:r w:rsidRPr="00E12BD5">
        <w:rPr>
          <w:b/>
          <w:color w:val="000000"/>
          <w:sz w:val="22"/>
          <w:szCs w:val="22"/>
          <w:lang w:val="uk-UA"/>
        </w:rPr>
        <w:t>(стр 137)</w:t>
      </w:r>
      <w:r w:rsidR="00DE675B" w:rsidRPr="00DE675B">
        <w:rPr>
          <w:color w:val="000000"/>
          <w:sz w:val="22"/>
          <w:szCs w:val="22"/>
          <w:lang w:val="uk-UA"/>
        </w:rPr>
        <w:t xml:space="preserve"> </w:t>
      </w:r>
    </w:p>
    <w:p w:rsidR="00476E99" w:rsidRDefault="00476E99" w:rsidP="00476E99">
      <w:pPr>
        <w:shd w:val="clear" w:color="auto" w:fill="FFFFFF"/>
        <w:autoSpaceDE w:val="0"/>
        <w:autoSpaceDN w:val="0"/>
        <w:adjustRightInd w:val="0"/>
        <w:jc w:val="both"/>
        <w:rPr>
          <w:i/>
          <w:iCs/>
          <w:color w:val="000000"/>
          <w:sz w:val="22"/>
          <w:szCs w:val="22"/>
          <w:lang w:val="uk-UA"/>
        </w:rPr>
      </w:pPr>
    </w:p>
    <w:p w:rsidR="00DE675B" w:rsidRPr="00DE675B" w:rsidRDefault="00E12BD5" w:rsidP="00476E99">
      <w:pPr>
        <w:shd w:val="clear" w:color="auto" w:fill="FFFFFF"/>
        <w:autoSpaceDE w:val="0"/>
        <w:autoSpaceDN w:val="0"/>
        <w:adjustRightInd w:val="0"/>
        <w:jc w:val="both"/>
        <w:rPr>
          <w:lang w:val="uk-UA"/>
        </w:rPr>
      </w:pPr>
      <w:r>
        <w:rPr>
          <w:i/>
          <w:iCs/>
          <w:color w:val="000000"/>
          <w:sz w:val="22"/>
          <w:szCs w:val="22"/>
          <w:lang w:val="uk-UA"/>
        </w:rPr>
        <w:t xml:space="preserve">     </w:t>
      </w:r>
      <w:r w:rsidR="00DE675B">
        <w:rPr>
          <w:i/>
          <w:iCs/>
          <w:color w:val="000000"/>
          <w:sz w:val="22"/>
          <w:szCs w:val="22"/>
          <w:lang w:val="uk-UA"/>
        </w:rPr>
        <w:t xml:space="preserve">2. </w:t>
      </w:r>
      <w:r w:rsidR="00DE675B">
        <w:rPr>
          <w:color w:val="000000"/>
          <w:sz w:val="22"/>
          <w:szCs w:val="22"/>
          <w:lang w:val="uk-UA"/>
        </w:rPr>
        <w:t>Гуманістичні ідеї були притаманні світогляду прогресивних українських письменників, мислителів, культурно-освітніх діячів цієї епохи. Згідно з естетикою гуманізму відбувається усвідомлення ваги авторської особистості - вперше більшість передмов до друкованих книг підписані українськими авторами. Д. Наливайко, Л. Зизаній, Г. Смотрицький, 3. Копистенський, Є. Славинецький, І. Гізель та інші в своїх творах пропагували ідею земного подвигу людини, який можна звершити на ниві літературно-художньої творчості, суспільної діяльності заради блага громади, у сфері збройного захисту національних інтересів.</w:t>
      </w:r>
    </w:p>
    <w:p w:rsidR="00DE675B" w:rsidRPr="00830FCA" w:rsidRDefault="00E12BD5"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DE675B">
        <w:rPr>
          <w:color w:val="000000"/>
          <w:sz w:val="22"/>
          <w:szCs w:val="22"/>
          <w:lang w:val="uk-UA"/>
        </w:rPr>
        <w:t xml:space="preserve">3. Виникає нове українське письменство, що було тісно пов'язане з потребами культурно-національної боротьби і підтримувало бойовий настрій громадянства. "Учителі, літератори, друкарі, видавці з'єдналися у міцний провідний гурт, що творив ідеологію і піднімав свідомість мас. В атмосфері єдності думок у критичні хвилини все суспільство ставало до спільної акції. Це виявлялося у різних моментах релігійної боротьби, при проголошенні унії, або при висвяченні нової ієрархії". Цей настрій солідарності, створений діяльністю національно-культурних сил відіграв велику роль у вибуху національно-визвольної війни 1648 року. </w:t>
      </w:r>
    </w:p>
    <w:p w:rsidR="00DE675B" w:rsidRPr="00DE675B" w:rsidRDefault="00E12BD5" w:rsidP="00476E99">
      <w:pPr>
        <w:shd w:val="clear" w:color="auto" w:fill="FFFFFF"/>
        <w:autoSpaceDE w:val="0"/>
        <w:autoSpaceDN w:val="0"/>
        <w:adjustRightInd w:val="0"/>
        <w:jc w:val="both"/>
        <w:rPr>
          <w:lang w:val="uk-UA"/>
        </w:rPr>
      </w:pPr>
      <w:r>
        <w:rPr>
          <w:b/>
          <w:bCs/>
          <w:color w:val="000000"/>
          <w:lang w:val="uk-UA"/>
        </w:rPr>
        <w:t xml:space="preserve">5.   </w:t>
      </w:r>
      <w:r w:rsidR="00DE675B">
        <w:rPr>
          <w:b/>
          <w:bCs/>
          <w:color w:val="000000"/>
          <w:lang w:val="uk-UA"/>
        </w:rPr>
        <w:t>Ренесансне мистецтво України</w:t>
      </w:r>
    </w:p>
    <w:p w:rsidR="00DE675B" w:rsidRDefault="00E12BD5" w:rsidP="00476E99">
      <w:pPr>
        <w:shd w:val="clear" w:color="auto" w:fill="FFFFFF"/>
        <w:autoSpaceDE w:val="0"/>
        <w:autoSpaceDN w:val="0"/>
        <w:adjustRightInd w:val="0"/>
        <w:jc w:val="both"/>
      </w:pPr>
      <w:r>
        <w:rPr>
          <w:color w:val="000000"/>
          <w:sz w:val="22"/>
          <w:szCs w:val="22"/>
          <w:lang w:val="uk-UA"/>
        </w:rPr>
        <w:t xml:space="preserve">      </w:t>
      </w:r>
      <w:r w:rsidR="00DE675B">
        <w:rPr>
          <w:color w:val="000000"/>
          <w:sz w:val="22"/>
          <w:szCs w:val="22"/>
          <w:lang w:val="uk-UA"/>
        </w:rPr>
        <w:t xml:space="preserve">Коли після занепаду Київської Русі та Галицько-Волинського князівства Україна була поділена між Великим князівством Литовським та Польщею, в архітектурі та образотворчому мистецтві продовжували зберігатись традиції, мистецькі форми, прийоми попередньої епохи. Вірність </w:t>
      </w:r>
      <w:r w:rsidR="00DE675B">
        <w:rPr>
          <w:color w:val="000000"/>
          <w:sz w:val="22"/>
          <w:szCs w:val="22"/>
          <w:lang w:val="uk-UA"/>
        </w:rPr>
        <w:lastRenderedPageBreak/>
        <w:t>давньоукраїнським мистецьким традиціям була одним із способів збереження національної самототожності, самобутності. Тим більше, що численні набіги татар, складна політична обстановка, відносно слабий економічний розвиток сприяли певному традиціоналізмові, скоріше збереженню набутого, аніж новаціям.  І в той час, коли в Європі розвивається гуманістичне мистецтво Відродження, в архітектурі, образотворчому мистецтві України панують давньоруські, візантійські, готичні традиції, канони. Але поступово в Україну проникають і поширюються впливи європейського ренесансу як у галузі архітектури, так і образотворчого мистецтва.</w:t>
      </w:r>
    </w:p>
    <w:p w:rsidR="00476E99"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E675B">
        <w:rPr>
          <w:color w:val="000000"/>
          <w:sz w:val="22"/>
          <w:szCs w:val="22"/>
          <w:lang w:val="uk-UA"/>
        </w:rPr>
        <w:t xml:space="preserve">Найбільш активно в цей час ведеться будівництво </w:t>
      </w:r>
      <w:r w:rsidR="00DE675B">
        <w:rPr>
          <w:color w:val="000000"/>
          <w:sz w:val="22"/>
          <w:szCs w:val="22"/>
          <w:u w:val="single"/>
          <w:lang w:val="uk-UA"/>
        </w:rPr>
        <w:t>оборонних споруд</w:t>
      </w:r>
      <w:r w:rsidR="00DE675B">
        <w:rPr>
          <w:color w:val="000000"/>
          <w:sz w:val="22"/>
          <w:szCs w:val="22"/>
          <w:lang w:val="uk-UA"/>
        </w:rPr>
        <w:t xml:space="preserve">. З метою захисту від набігів татар перебудовуються старі і виникають нові фортеці, при спорудженні яких використовують найсучасніші досягнення європейської оборонної архітектури. Дерев'яні укріплення повністю змінюються мурованими та цегляними. Надбудовані були стіни та вежі Луцького замку, збільшений, доповнений системою земляних валів з бастіонами Хотинський замок, повністю побудований в каменю Кременецький. Могутністю, неприступністю вражав Невицький замок, розташований на горі над річкою Уж (Закарпаття). У комплекс укріплень входили корпуси, рови, вали, муровані оборонні стіни з вежами, амбразури яких витесані з кам'яних брил. В </w:t>
      </w:r>
      <w:r w:rsidR="00DE675B">
        <w:rPr>
          <w:color w:val="000000"/>
          <w:sz w:val="22"/>
          <w:szCs w:val="22"/>
          <w:lang w:val="en-US"/>
        </w:rPr>
        <w:t>XV</w:t>
      </w:r>
      <w:r w:rsidR="00DE675B" w:rsidRPr="00DE675B">
        <w:rPr>
          <w:color w:val="000000"/>
          <w:sz w:val="22"/>
          <w:szCs w:val="22"/>
        </w:rPr>
        <w:t xml:space="preserve"> </w:t>
      </w:r>
      <w:r w:rsidR="00DE675B">
        <w:rPr>
          <w:color w:val="000000"/>
          <w:sz w:val="22"/>
          <w:szCs w:val="22"/>
          <w:lang w:val="uk-UA"/>
        </w:rPr>
        <w:t xml:space="preserve">ст. була завершена найбільш потужна оборонна споруда на Україні - фортеця у Білгород-Дністровському, що нараховувала 20 веж. Довжина стін фортеці - </w:t>
      </w:r>
      <w:smartTag w:uri="urn:schemas-microsoft-com:office:smarttags" w:element="metricconverter">
        <w:smartTagPr>
          <w:attr w:name="ProductID" w:val="2 км"/>
        </w:smartTagPr>
        <w:r w:rsidR="00DE675B">
          <w:rPr>
            <w:color w:val="000000"/>
            <w:sz w:val="22"/>
            <w:szCs w:val="22"/>
            <w:lang w:val="uk-UA"/>
          </w:rPr>
          <w:t>2 км</w:t>
        </w:r>
      </w:smartTag>
      <w:r w:rsidR="00DE675B">
        <w:rPr>
          <w:color w:val="000000"/>
          <w:sz w:val="22"/>
          <w:szCs w:val="22"/>
          <w:lang w:val="uk-UA"/>
        </w:rPr>
        <w:t xml:space="preserve"> при висоті до 7 метрів та товщині до 5 метрів. Ще більшим по довжині оборонних систем був Кам'янець-Подільський замок - </w:t>
      </w:r>
      <w:smartTag w:uri="urn:schemas-microsoft-com:office:smarttags" w:element="metricconverter">
        <w:smartTagPr>
          <w:attr w:name="ProductID" w:val="4,5 км"/>
        </w:smartTagPr>
        <w:r w:rsidR="00DE675B">
          <w:rPr>
            <w:color w:val="000000"/>
            <w:sz w:val="22"/>
            <w:szCs w:val="22"/>
            <w:lang w:val="uk-UA"/>
          </w:rPr>
          <w:t>4,5 км</w:t>
        </w:r>
      </w:smartTag>
      <w:r w:rsidR="00DE675B">
        <w:rPr>
          <w:color w:val="000000"/>
          <w:sz w:val="22"/>
          <w:szCs w:val="22"/>
          <w:lang w:val="uk-UA"/>
        </w:rPr>
        <w:t>. Ця неприступна фортеця височить над річкою Смотрич і досі вражає як функціональністю, так і своєю мистецькою доверше</w:t>
      </w:r>
      <w:r w:rsidR="00DE675B">
        <w:rPr>
          <w:color w:val="000000"/>
          <w:sz w:val="22"/>
          <w:szCs w:val="22"/>
          <w:lang w:val="uk-UA"/>
        </w:rPr>
        <w:softHyphen/>
        <w:t xml:space="preserve">ністю, зв'язком з рельєфом місцевості. У </w:t>
      </w:r>
      <w:r w:rsidR="00DE675B">
        <w:rPr>
          <w:color w:val="000000"/>
          <w:sz w:val="22"/>
          <w:szCs w:val="22"/>
          <w:lang w:val="en-US"/>
        </w:rPr>
        <w:t>II</w:t>
      </w:r>
      <w:r w:rsidR="00DE675B" w:rsidRPr="00DE675B">
        <w:rPr>
          <w:color w:val="000000"/>
          <w:sz w:val="22"/>
          <w:szCs w:val="22"/>
          <w:lang w:val="uk-UA"/>
        </w:rPr>
        <w:t xml:space="preserve"> </w:t>
      </w:r>
      <w:r w:rsidR="00DE675B">
        <w:rPr>
          <w:color w:val="000000"/>
          <w:sz w:val="22"/>
          <w:szCs w:val="22"/>
          <w:lang w:val="uk-UA"/>
        </w:rPr>
        <w:t>пол. ХУІ-ХУИ ст. будуються могутні фортеці, замки майже в усіх тогочасних містах України, магнатських маєтках. Виразний оборонний характер в цей час мають і культові споруди. Класичним</w:t>
      </w:r>
      <w:r w:rsidRPr="00E12BD5">
        <w:rPr>
          <w:b/>
          <w:color w:val="000000"/>
          <w:sz w:val="22"/>
          <w:szCs w:val="22"/>
          <w:lang w:val="uk-UA"/>
        </w:rPr>
        <w:t>(стр 138)</w:t>
      </w:r>
      <w:r w:rsidR="0084235A" w:rsidRPr="0084235A">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4235A" w:rsidRDefault="0084235A" w:rsidP="00476E99">
      <w:pPr>
        <w:shd w:val="clear" w:color="auto" w:fill="FFFFFF"/>
        <w:autoSpaceDE w:val="0"/>
        <w:autoSpaceDN w:val="0"/>
        <w:adjustRightInd w:val="0"/>
        <w:jc w:val="both"/>
      </w:pPr>
      <w:r>
        <w:rPr>
          <w:color w:val="000000"/>
          <w:sz w:val="22"/>
          <w:szCs w:val="22"/>
          <w:lang w:val="uk-UA"/>
        </w:rPr>
        <w:t>прикладом можуть слугувати Святогорський монастир у Зимному на Волині, монастир-фортеця у Міжгір'ї, церква у Сутківцях та ін. Активне будівництво оборон</w:t>
      </w:r>
      <w:r>
        <w:rPr>
          <w:color w:val="000000"/>
          <w:sz w:val="22"/>
          <w:szCs w:val="22"/>
          <w:lang w:val="uk-UA"/>
        </w:rPr>
        <w:softHyphen/>
        <w:t xml:space="preserve">них споруд сприяло поширенню на Україні мистецтва мурованої архітектури. В будівництві фортець приймали участь іноземні майстри, які приносили не лише різні суто фортифікаційні новації, але й нові, ренесансні архітектурні форми. Особливо ця тенденція посилилась у ХУ-ХУІ ст., коли низка фортець починають об'єднувати функції фортеці та палацу. Якщо в середньовіччя всі споруди, в тому числі і житлові, повністю підкорялись потребам оборони, то для Ренесансу, з його увагою до людини, її потреб, з розвитком ренесансної світської придворної культури, з'являється прагнення поєднати оборонні і палацові функції замків. "Оборонні споруди, як камертони, першими відчувають прогресивні явища, і в їх архітектурі з'являються форми, що зменшують суворість та грізну неприступність замків, фортець. Чимало замкових комплексів набирають вигляду розкішних палаців, а зовнішні оборонні стіни вдосконалюються, видозмінюються стрільниці, з'являються елементи декору. Будівлі на території замкових комплексів, і передусім житлові, втрачають оборонне значення, віконні отвори набувають більших розмірів, їх прикрашають білокамінною різьбою, орнаментами". Характерними прикладами таких замків-палаців можуть слугувати Одеський, Жовківський, Золочівський замки. Навколо них розташовувались парки, прикрашені скульптурою. Можна згадати і замок Вишневенького в Лубнах, який не зберігся до нашого часу та ін. В мирні часи вони були розкішними магнатськими резиденціями, де відбувались бучні придворні свята, бенкети, а в час війн, якими були так багаті </w:t>
      </w:r>
      <w:r>
        <w:rPr>
          <w:color w:val="000000"/>
          <w:sz w:val="22"/>
          <w:szCs w:val="22"/>
          <w:lang w:val="en-US"/>
        </w:rPr>
        <w:t>XVI</w:t>
      </w:r>
      <w:r w:rsidRPr="0084235A">
        <w:rPr>
          <w:color w:val="000000"/>
          <w:sz w:val="22"/>
          <w:szCs w:val="22"/>
        </w:rPr>
        <w:t xml:space="preserve"> </w:t>
      </w:r>
      <w:r>
        <w:rPr>
          <w:color w:val="000000"/>
          <w:sz w:val="22"/>
          <w:szCs w:val="22"/>
          <w:lang w:val="uk-UA"/>
        </w:rPr>
        <w:t xml:space="preserve">та </w:t>
      </w:r>
      <w:r>
        <w:rPr>
          <w:color w:val="000000"/>
          <w:sz w:val="22"/>
          <w:szCs w:val="22"/>
          <w:lang w:val="en-US"/>
        </w:rPr>
        <w:t>XVII</w:t>
      </w:r>
      <w:r w:rsidRPr="0084235A">
        <w:rPr>
          <w:color w:val="000000"/>
          <w:sz w:val="22"/>
          <w:szCs w:val="22"/>
        </w:rPr>
        <w:t xml:space="preserve"> </w:t>
      </w:r>
      <w:r>
        <w:rPr>
          <w:color w:val="000000"/>
          <w:sz w:val="22"/>
          <w:szCs w:val="22"/>
          <w:lang w:val="uk-UA"/>
        </w:rPr>
        <w:t>ст., перетворювались у неприступні фортеці.</w:t>
      </w:r>
    </w:p>
    <w:p w:rsidR="00152D84" w:rsidRDefault="00E12BD5"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4235A">
        <w:rPr>
          <w:color w:val="000000"/>
          <w:sz w:val="22"/>
          <w:szCs w:val="22"/>
          <w:lang w:val="uk-UA"/>
        </w:rPr>
        <w:t xml:space="preserve">Поступово віяння Ренесансу переходили і в міську </w:t>
      </w:r>
      <w:r w:rsidR="0084235A">
        <w:rPr>
          <w:color w:val="000000"/>
          <w:sz w:val="22"/>
          <w:szCs w:val="22"/>
          <w:u w:val="single"/>
          <w:lang w:val="uk-UA"/>
        </w:rPr>
        <w:t>архітектуру</w:t>
      </w:r>
      <w:r w:rsidR="0084235A">
        <w:rPr>
          <w:color w:val="000000"/>
          <w:sz w:val="22"/>
          <w:szCs w:val="22"/>
          <w:lang w:val="uk-UA"/>
        </w:rPr>
        <w:t>, як культову, так і цивільну. Цьому сприяли як і жваві торгівельні стосунки українських міст, особливо Львова, з містами Італії, Німеччини, Польщі, так і навчання молоді у італійських університетах, де вони сприймали не лише ренесансні ідеї, але й мистецькі уподобання; запрошення іноземних майстрів до українських міст. У 1527 році велика пожежа знищила майже весь Львів і відбудовувався вже він в новому, ренесансному стилі. Замість стрімких, загострених, спрямованих до неба готичних форм утверд</w:t>
      </w:r>
      <w:r w:rsidR="0084235A">
        <w:rPr>
          <w:color w:val="000000"/>
          <w:sz w:val="22"/>
          <w:szCs w:val="22"/>
          <w:lang w:val="uk-UA"/>
        </w:rPr>
        <w:softHyphen/>
        <w:t xml:space="preserve">жуються зрівноважені, впорядковані композиції з спокійними, логічно продуманими і чистими формами, сприйнятими від античної архітектури. Провідну роль в архітектурі </w:t>
      </w:r>
      <w:r w:rsidR="0084235A">
        <w:rPr>
          <w:color w:val="000000"/>
          <w:sz w:val="22"/>
          <w:szCs w:val="22"/>
          <w:lang w:val="en-US"/>
        </w:rPr>
        <w:t>II</w:t>
      </w:r>
      <w:r w:rsidR="0084235A" w:rsidRPr="0084235A">
        <w:rPr>
          <w:color w:val="000000"/>
          <w:sz w:val="22"/>
          <w:szCs w:val="22"/>
          <w:lang w:val="uk-UA"/>
        </w:rPr>
        <w:t xml:space="preserve"> </w:t>
      </w:r>
      <w:r w:rsidR="0084235A">
        <w:rPr>
          <w:color w:val="000000"/>
          <w:sz w:val="22"/>
          <w:szCs w:val="22"/>
          <w:lang w:val="uk-UA"/>
        </w:rPr>
        <w:t xml:space="preserve">пол. </w:t>
      </w:r>
      <w:r w:rsidR="0084235A">
        <w:rPr>
          <w:color w:val="000000"/>
          <w:sz w:val="22"/>
          <w:szCs w:val="22"/>
          <w:lang w:val="en-US"/>
        </w:rPr>
        <w:t>XVI</w:t>
      </w:r>
      <w:r w:rsidR="0084235A" w:rsidRPr="0084235A">
        <w:rPr>
          <w:color w:val="000000"/>
          <w:sz w:val="22"/>
          <w:szCs w:val="22"/>
          <w:lang w:val="uk-UA"/>
        </w:rPr>
        <w:t xml:space="preserve"> </w:t>
      </w:r>
      <w:r w:rsidR="0084235A">
        <w:rPr>
          <w:color w:val="000000"/>
          <w:sz w:val="22"/>
          <w:szCs w:val="22"/>
          <w:lang w:val="uk-UA"/>
        </w:rPr>
        <w:t xml:space="preserve">ст. у Львові відіграють італійські архітектори Петро Барбон, Паоло Домінічі, якого у Львові називали Павлом Римлянином, Петро Італієць та ін. Працювали у Львові також німецькі, польські архітектори, як і місцеві майстри. Загалом в архітектурі Львова </w:t>
      </w:r>
      <w:r w:rsidR="0084235A">
        <w:rPr>
          <w:color w:val="000000"/>
          <w:sz w:val="22"/>
          <w:szCs w:val="22"/>
          <w:lang w:val="en-US"/>
        </w:rPr>
        <w:t>II</w:t>
      </w:r>
      <w:r w:rsidR="0084235A" w:rsidRPr="0084235A">
        <w:rPr>
          <w:color w:val="000000"/>
          <w:sz w:val="22"/>
          <w:szCs w:val="22"/>
        </w:rPr>
        <w:t xml:space="preserve"> </w:t>
      </w:r>
      <w:r w:rsidR="0084235A">
        <w:rPr>
          <w:color w:val="000000"/>
          <w:sz w:val="22"/>
          <w:szCs w:val="22"/>
          <w:lang w:val="uk-UA"/>
        </w:rPr>
        <w:t xml:space="preserve">пол. </w:t>
      </w:r>
      <w:r w:rsidR="0084235A">
        <w:rPr>
          <w:color w:val="000000"/>
          <w:sz w:val="22"/>
          <w:szCs w:val="22"/>
          <w:lang w:val="en-US"/>
        </w:rPr>
        <w:t>XV</w:t>
      </w:r>
      <w:r w:rsidR="0084235A" w:rsidRPr="0084235A">
        <w:rPr>
          <w:color w:val="000000"/>
          <w:sz w:val="22"/>
          <w:szCs w:val="22"/>
        </w:rPr>
        <w:t xml:space="preserve"> </w:t>
      </w:r>
      <w:r w:rsidR="0084235A">
        <w:rPr>
          <w:color w:val="000000"/>
          <w:sz w:val="22"/>
          <w:szCs w:val="22"/>
          <w:lang w:val="uk-UA"/>
        </w:rPr>
        <w:t xml:space="preserve">- І пол. </w:t>
      </w:r>
      <w:r w:rsidR="0084235A">
        <w:rPr>
          <w:color w:val="000000"/>
          <w:sz w:val="22"/>
          <w:szCs w:val="22"/>
          <w:lang w:val="en-US"/>
        </w:rPr>
        <w:t>XVII</w:t>
      </w:r>
      <w:r w:rsidR="0084235A" w:rsidRPr="0084235A">
        <w:rPr>
          <w:color w:val="000000"/>
          <w:sz w:val="22"/>
          <w:szCs w:val="22"/>
        </w:rPr>
        <w:t xml:space="preserve"> </w:t>
      </w:r>
      <w:r w:rsidR="0084235A">
        <w:rPr>
          <w:color w:val="000000"/>
          <w:sz w:val="22"/>
          <w:szCs w:val="22"/>
          <w:lang w:val="uk-UA"/>
        </w:rPr>
        <w:t xml:space="preserve">ст. виразно простежуються дві тенденції. Одна, представлена в будинках патриціату, католицьких храмах, каплицях - слідування формам, традиціям італійського та Північного Ренесансу, поширення </w:t>
      </w:r>
      <w:r w:rsidR="0084235A">
        <w:rPr>
          <w:color w:val="000000"/>
          <w:sz w:val="22"/>
          <w:szCs w:val="22"/>
          <w:lang w:val="uk-UA"/>
        </w:rPr>
        <w:lastRenderedPageBreak/>
        <w:t>архітектури європейського Ренесансу на Україну. Друга, представлена в православних храмах - синтез давньоруських та ренесансних архітектурних форм</w:t>
      </w:r>
      <w:r w:rsidR="0084235A" w:rsidRPr="00E12BD5">
        <w:rPr>
          <w:b/>
          <w:color w:val="000000"/>
          <w:sz w:val="22"/>
          <w:szCs w:val="22"/>
          <w:lang w:val="uk-UA"/>
        </w:rPr>
        <w:t>.</w:t>
      </w:r>
      <w:r w:rsidRPr="00E12BD5">
        <w:rPr>
          <w:b/>
          <w:color w:val="000000"/>
          <w:sz w:val="22"/>
          <w:szCs w:val="22"/>
          <w:lang w:val="uk-UA"/>
        </w:rPr>
        <w:t>(стр 139)</w:t>
      </w:r>
      <w:r w:rsidR="0084235A">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4235A" w:rsidRDefault="00152D84" w:rsidP="00476E99">
      <w:pPr>
        <w:shd w:val="clear" w:color="auto" w:fill="FFFFFF"/>
        <w:autoSpaceDE w:val="0"/>
        <w:autoSpaceDN w:val="0"/>
        <w:adjustRightInd w:val="0"/>
        <w:jc w:val="both"/>
      </w:pPr>
      <w:r>
        <w:rPr>
          <w:color w:val="000000"/>
          <w:sz w:val="22"/>
          <w:szCs w:val="22"/>
          <w:lang w:val="uk-UA"/>
        </w:rPr>
        <w:t xml:space="preserve">     </w:t>
      </w:r>
      <w:r w:rsidR="0084235A">
        <w:rPr>
          <w:color w:val="000000"/>
          <w:sz w:val="22"/>
          <w:szCs w:val="22"/>
          <w:lang w:val="uk-UA"/>
        </w:rPr>
        <w:t>Саме ця друга тенденція започаткувала виникнення нового суто українського стилю, який гармонійно поєднає традиції української архітектури з досягненнями європейської і досягне величного розквіту в стилі українського бароко. Але не можна сказати, що суто ренесансний напрямок в архітектурі Львова був відгороджений від місцевих впливів і традицій. У скульптурному декорі, архітектурних формах палаців патриціїв, і католицьких храмів відчувається вплив як традицій української орнаментики, так і архітектурних форм.</w:t>
      </w:r>
      <w:r w:rsidR="0084235A" w:rsidRPr="0084235A">
        <w:rPr>
          <w:color w:val="000000"/>
          <w:sz w:val="22"/>
          <w:szCs w:val="22"/>
          <w:lang w:val="uk-UA"/>
        </w:rPr>
        <w:t xml:space="preserve"> </w:t>
      </w:r>
      <w:r w:rsidR="0084235A">
        <w:rPr>
          <w:color w:val="000000"/>
          <w:sz w:val="22"/>
          <w:szCs w:val="22"/>
          <w:lang w:val="uk-UA"/>
        </w:rPr>
        <w:t>Саме за проектами Павла Римлянина збудовано такі перлини ренесансного Львова, як монастир і костел бенедиктинок, каплиця Кампіанів, костел і монастир бернардинів. Костел бенедиктинок невеликий, з вузькими стінами-бойницями, могут</w:t>
      </w:r>
      <w:r w:rsidR="0084235A">
        <w:rPr>
          <w:color w:val="000000"/>
          <w:sz w:val="22"/>
          <w:szCs w:val="22"/>
          <w:lang w:val="uk-UA"/>
        </w:rPr>
        <w:softHyphen/>
        <w:t xml:space="preserve">німи контрфорсами нагадує костели-фортеці </w:t>
      </w:r>
      <w:r w:rsidR="0084235A">
        <w:rPr>
          <w:color w:val="000000"/>
          <w:sz w:val="22"/>
          <w:szCs w:val="22"/>
          <w:lang w:val="en-US"/>
        </w:rPr>
        <w:t>XV</w:t>
      </w:r>
      <w:r w:rsidR="0084235A" w:rsidRPr="0084235A">
        <w:rPr>
          <w:color w:val="000000"/>
          <w:sz w:val="22"/>
          <w:szCs w:val="22"/>
        </w:rPr>
        <w:t xml:space="preserve"> </w:t>
      </w:r>
      <w:r w:rsidR="0084235A">
        <w:rPr>
          <w:color w:val="000000"/>
          <w:sz w:val="22"/>
          <w:szCs w:val="22"/>
          <w:lang w:val="uk-UA"/>
        </w:rPr>
        <w:t>ст. До нього примикає квадратна вежа, лаконічна і монументальна, типово ренесансних форм. "Внизу - портал з напівциркульною аркою, вище - така ж ніша з скульптурою, ще вище - вікно тієї ж форми. Ясна ритміка членувань, однотипна обробка ніш і віконних отворів підкрес</w:t>
      </w:r>
      <w:r w:rsidR="0084235A">
        <w:rPr>
          <w:color w:val="000000"/>
          <w:sz w:val="22"/>
          <w:szCs w:val="22"/>
          <w:lang w:val="uk-UA"/>
        </w:rPr>
        <w:softHyphen/>
        <w:t>люють цільність архітектурного образу. Завершує споруду фриз типово ренесансних форм і чудовий аттік, що нагадує кам'яну різьблену корону. На кожній його стороні, пише Г. Островський, - скульптура, обрамлена волютами, кути відмічені енергійними акцентами ліпних прикрас". Монастирський будинок мав по фасаду відкриту лоджію, яку утворювали три арки, між якими стояли статуї. Споруди монастиря бенедиктинок утворюють куточок ренесансного Львова, ніби перенесений з Північної Італії;, Костел бернардинів ближче за стилем до споруд Північного Ренесансу - плавні, хвилясті лінії головного фасаду, динамічні статуї святих. Це можна пояснити як і участю у будівництві костелу вроцлавського архітектора Андреаса Бемера, так і особливою увагою Павла Римлянина до місцевих архітектурних традицій, до смаків і вимог замовників. В одній з найсвоєрідніших споруд львівського ренесансу, Успенській церкві, яку будував той же Павло Римлянин, виразно простежується синтез рене</w:t>
      </w:r>
      <w:r w:rsidR="0084235A">
        <w:rPr>
          <w:color w:val="000000"/>
          <w:sz w:val="22"/>
          <w:szCs w:val="22"/>
          <w:lang w:val="uk-UA"/>
        </w:rPr>
        <w:softHyphen/>
        <w:t>сансних і давньоруських архітектурних стилів, які створюють цілісну і естетично дос</w:t>
      </w:r>
      <w:r w:rsidR="0084235A">
        <w:rPr>
          <w:color w:val="000000"/>
          <w:sz w:val="22"/>
          <w:szCs w:val="22"/>
          <w:lang w:val="uk-UA"/>
        </w:rPr>
        <w:softHyphen/>
        <w:t>коналу єдність. Але ансамбль Успенської церкви заслуговує на особливу увагу.</w:t>
      </w:r>
    </w:p>
    <w:p w:rsidR="00476E99" w:rsidRDefault="00152D84"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84235A">
        <w:rPr>
          <w:color w:val="000000"/>
          <w:sz w:val="22"/>
          <w:szCs w:val="22"/>
          <w:lang w:val="uk-UA"/>
        </w:rPr>
        <w:t xml:space="preserve">В ансамбль входять сама церква, вежа Корнякта і каплиця Трьох святителів. Церквою опікувалось славетне Львівське Ставропігійське братство. Після пожежі братство в 1591 р. стало будувати нову церкву. Автором проекту був Павло Римлянин, який також керував будівельними роботами, пізніше до нього приєднався також відомий львівський архітектор Войцех Капінос, а завершив будівництво Амвросій Прихільний. Але авторство повністю належить Павлу Римлянину. Церква є зразком вдалого синтезу ренесансних і українських архітектурних форм. В основі Успенської церкви лежить характерна для української культової архітектури композиція трьохбанної церкви, видовженої, з розташуванням бань по одній осі. В той же час тосканські пілястри, фриз з скульптурними барельєфними зображеннями під банями характерні для італійського ренесансу. Певна суворість, монументальність і водночас чистота і ясність архітектурних форм і ліній надають Успенській церкві особливої гідності і краси. Поруч церкви стоїть вежа, побудована на кошти багатого грецького купця Костянтина Корнякта, члена Ставропігійського братства, в 1572-1578 рр. архітектором Петром Барбоном і ще молодим тоді Павлом Римлянином. "Вежа стоїть окремо побіч церкви, на квадратній основі. її висота з шоломом </w:t>
      </w:r>
      <w:smartTag w:uri="urn:schemas-microsoft-com:office:smarttags" w:element="metricconverter">
        <w:smartTagPr>
          <w:attr w:name="ProductID" w:val="60,15 м"/>
        </w:smartTagPr>
        <w:r w:rsidR="0084235A">
          <w:rPr>
            <w:color w:val="000000"/>
            <w:sz w:val="22"/>
            <w:szCs w:val="22"/>
            <w:lang w:val="uk-UA"/>
          </w:rPr>
          <w:t>60,15 м</w:t>
        </w:r>
      </w:smartTag>
      <w:r w:rsidR="0084235A">
        <w:rPr>
          <w:color w:val="000000"/>
          <w:sz w:val="22"/>
          <w:szCs w:val="22"/>
          <w:lang w:val="uk-UA"/>
        </w:rPr>
        <w:t xml:space="preserve">., з хрестом </w:t>
      </w:r>
      <w:smartTag w:uri="urn:schemas-microsoft-com:office:smarttags" w:element="metricconverter">
        <w:smartTagPr>
          <w:attr w:name="ProductID" w:val="-65,85 м"/>
        </w:smartTagPr>
        <w:r w:rsidR="0084235A">
          <w:rPr>
            <w:color w:val="000000"/>
            <w:sz w:val="22"/>
            <w:szCs w:val="22"/>
            <w:lang w:val="uk-UA"/>
          </w:rPr>
          <w:t>-65,85 м</w:t>
        </w:r>
      </w:smartTag>
      <w:r w:rsidR="0084235A">
        <w:rPr>
          <w:color w:val="000000"/>
          <w:sz w:val="22"/>
          <w:szCs w:val="22"/>
          <w:lang w:val="uk-UA"/>
        </w:rPr>
        <w:t>. Побудована цілком з тесаного каменю, поділена на поверхи, відділені гзимсами, кожний поверх розділений на дві аркади. На горішнім поверсі - галереї, шолом закінчується вежечкою, при нім чотири кручені пірамідки. Знавці вважають цю вежу, - підкреслює І. Крип'якевич, - найгарнішою церковною вежею у Львові і далеко поза Львовом." Каплиця Трьох святителів побудована в 1584-1591 р. архітектором Андрієм Підлісним як усипальниця роду Корняктів. До побудови Успенської церкви в 1591-1629 рр., виконувала роль церкви. По формі ця мурована каплиця нагадує трьохзрубні дерев'яні українські храми Карпат, як і по формі бань, так і по багатому різьбленню порталу. Загалом ансамбль Успенської церкви вважається по праву</w:t>
      </w:r>
      <w:r w:rsidRPr="00152D84">
        <w:rPr>
          <w:b/>
          <w:color w:val="000000"/>
          <w:sz w:val="22"/>
          <w:szCs w:val="22"/>
          <w:lang w:val="uk-UA"/>
        </w:rPr>
        <w:t>(стр</w:t>
      </w:r>
      <w:r>
        <w:rPr>
          <w:color w:val="000000"/>
          <w:sz w:val="22"/>
          <w:szCs w:val="22"/>
          <w:lang w:val="uk-UA"/>
        </w:rPr>
        <w:t xml:space="preserve"> </w:t>
      </w:r>
      <w:r w:rsidRPr="00152D84">
        <w:rPr>
          <w:b/>
          <w:color w:val="000000"/>
          <w:sz w:val="22"/>
          <w:szCs w:val="22"/>
          <w:lang w:val="uk-UA"/>
        </w:rPr>
        <w:t>140)</w:t>
      </w:r>
    </w:p>
    <w:p w:rsidR="00476E99" w:rsidRDefault="00476E99" w:rsidP="00476E99">
      <w:pPr>
        <w:shd w:val="clear" w:color="auto" w:fill="FFFFFF"/>
        <w:autoSpaceDE w:val="0"/>
        <w:autoSpaceDN w:val="0"/>
        <w:adjustRightInd w:val="0"/>
        <w:jc w:val="both"/>
        <w:rPr>
          <w:color w:val="000000"/>
          <w:sz w:val="22"/>
          <w:szCs w:val="22"/>
        </w:rPr>
      </w:pPr>
    </w:p>
    <w:p w:rsidR="0084235A" w:rsidRDefault="0084235A" w:rsidP="00476E99">
      <w:pPr>
        <w:shd w:val="clear" w:color="auto" w:fill="FFFFFF"/>
        <w:autoSpaceDE w:val="0"/>
        <w:autoSpaceDN w:val="0"/>
        <w:adjustRightInd w:val="0"/>
        <w:jc w:val="both"/>
      </w:pPr>
      <w:r w:rsidRPr="0084235A">
        <w:rPr>
          <w:color w:val="000000"/>
          <w:sz w:val="22"/>
          <w:szCs w:val="22"/>
        </w:rPr>
        <w:t xml:space="preserve"> </w:t>
      </w:r>
      <w:r>
        <w:rPr>
          <w:color w:val="000000"/>
          <w:sz w:val="22"/>
          <w:szCs w:val="22"/>
          <w:lang w:val="uk-UA"/>
        </w:rPr>
        <w:t xml:space="preserve">шедевром не тільки українського, але й ренесансного європейського будівництва </w:t>
      </w:r>
      <w:r>
        <w:rPr>
          <w:color w:val="000000"/>
          <w:sz w:val="22"/>
          <w:szCs w:val="22"/>
          <w:lang w:val="en-US"/>
        </w:rPr>
        <w:t>XVI</w:t>
      </w:r>
      <w:r w:rsidRPr="0084235A">
        <w:rPr>
          <w:color w:val="000000"/>
          <w:sz w:val="22"/>
          <w:szCs w:val="22"/>
        </w:rPr>
        <w:t xml:space="preserve"> </w:t>
      </w:r>
      <w:r>
        <w:rPr>
          <w:color w:val="000000"/>
          <w:sz w:val="22"/>
          <w:szCs w:val="22"/>
          <w:lang w:val="uk-UA"/>
        </w:rPr>
        <w:t xml:space="preserve">-поч. </w:t>
      </w:r>
      <w:r>
        <w:rPr>
          <w:color w:val="000000"/>
          <w:sz w:val="22"/>
          <w:szCs w:val="22"/>
          <w:lang w:val="en-US"/>
        </w:rPr>
        <w:t>XVII</w:t>
      </w:r>
      <w:r w:rsidRPr="0084235A">
        <w:rPr>
          <w:color w:val="000000"/>
          <w:sz w:val="22"/>
          <w:szCs w:val="22"/>
        </w:rPr>
        <w:t xml:space="preserve"> </w:t>
      </w:r>
      <w:r>
        <w:rPr>
          <w:color w:val="000000"/>
          <w:sz w:val="22"/>
          <w:szCs w:val="22"/>
          <w:lang w:val="uk-UA"/>
        </w:rPr>
        <w:t>ст.</w:t>
      </w:r>
    </w:p>
    <w:p w:rsidR="0084235A" w:rsidRPr="0084235A" w:rsidRDefault="00152D84" w:rsidP="00476E99">
      <w:pPr>
        <w:shd w:val="clear" w:color="auto" w:fill="FFFFFF"/>
        <w:autoSpaceDE w:val="0"/>
        <w:autoSpaceDN w:val="0"/>
        <w:adjustRightInd w:val="0"/>
        <w:jc w:val="both"/>
        <w:rPr>
          <w:lang w:val="uk-UA"/>
        </w:rPr>
      </w:pPr>
      <w:r>
        <w:rPr>
          <w:color w:val="000000"/>
          <w:sz w:val="22"/>
          <w:szCs w:val="22"/>
          <w:lang w:val="uk-UA"/>
        </w:rPr>
        <w:t xml:space="preserve">     </w:t>
      </w:r>
      <w:r w:rsidR="0084235A">
        <w:rPr>
          <w:color w:val="000000"/>
          <w:sz w:val="22"/>
          <w:szCs w:val="22"/>
          <w:lang w:val="uk-UA"/>
        </w:rPr>
        <w:t xml:space="preserve">Для ренесансної архітектури України загалом та Львова зокрема є характерним багатий </w:t>
      </w:r>
      <w:r w:rsidR="0084235A">
        <w:rPr>
          <w:color w:val="000000"/>
          <w:sz w:val="22"/>
          <w:szCs w:val="22"/>
          <w:u w:val="single"/>
          <w:lang w:val="uk-UA"/>
        </w:rPr>
        <w:t>скульптурний декор</w:t>
      </w:r>
      <w:r w:rsidR="0084235A">
        <w:rPr>
          <w:color w:val="000000"/>
          <w:sz w:val="22"/>
          <w:szCs w:val="22"/>
          <w:lang w:val="uk-UA"/>
        </w:rPr>
        <w:t xml:space="preserve"> будівель. Цьому сприяли і така риса української народної архітектури, як різьблений, орнаментальний декор споруд, так і впливи готики і Північного Ренесансу. Достатньо </w:t>
      </w:r>
      <w:r w:rsidR="0084235A">
        <w:rPr>
          <w:color w:val="000000"/>
          <w:sz w:val="22"/>
          <w:szCs w:val="22"/>
          <w:lang w:val="uk-UA"/>
        </w:rPr>
        <w:lastRenderedPageBreak/>
        <w:t>подивитись на будинки площі Ринок, яка являє собою справжній музей ренесансної цивільної архітектури. Майже кожен з них прикрашений або гірляндами і масками по порталу, скульптурами на аттіку, як славетний палац Корнякта (арх. Петро Барбон), або атлантами, які підтримують балкон будинку №3, або, як "Чорна кам'яниця", - скульптурами по фасаду. Особливою пишністю скульптурного декору вражає каплиця Боїмів біля кафедрального собору, (арх. А. Бемер, скульптори Я. Пфістер, Г. Шольц, А. Бемер; 1609-1611). "Якщо розбирати всі скульптури, картуші, декоративні мотиви, у них можна знайти вплив готики, італійського і Північного Відродження, традицій місцевої скульптурної школи і народного українського різьбярства. Але, як здається, каплиця Боїмів є зразком органічного поєднання античних, ренесансних і народних, генетичне пов'язаних з язичеством, мистецьких традицій. Реалістичний, навіть портретний характер облич персонажів Священної Історії поєднується з класичною гармонійністю архітектурних форм, складок одягу. Скульптурний декор фасаду створює суцільний, динамічний килим постатей, голів, орнаментів, фігурних рельєфів. Перед очима завороженого глядача з'являються зображення пророків, вітхозавітних царів, трагічні "Страсті Христа", пустотливі херувими - неповторне буяння життя в його єдності трагізму і радощів, мудрості і пустотливості, сміху і серйозності - але зважене і організоване у певну єдність - Космос".</w:t>
      </w:r>
    </w:p>
    <w:p w:rsidR="0084235A" w:rsidRDefault="00152D84" w:rsidP="00476E99">
      <w:pPr>
        <w:shd w:val="clear" w:color="auto" w:fill="FFFFFF"/>
        <w:autoSpaceDE w:val="0"/>
        <w:autoSpaceDN w:val="0"/>
        <w:adjustRightInd w:val="0"/>
        <w:jc w:val="both"/>
      </w:pPr>
      <w:r>
        <w:rPr>
          <w:color w:val="000000"/>
          <w:sz w:val="22"/>
          <w:szCs w:val="22"/>
          <w:lang w:val="uk-UA"/>
        </w:rPr>
        <w:t xml:space="preserve">     </w:t>
      </w:r>
      <w:r w:rsidR="0084235A">
        <w:rPr>
          <w:color w:val="000000"/>
          <w:sz w:val="22"/>
          <w:szCs w:val="22"/>
          <w:lang w:val="uk-UA"/>
        </w:rPr>
        <w:t>Суто ренесансною ясністю та стриманістю відрізняються барельєфи на зовнішній стіні каплиці Кампіанів (арх. П. Римлянин) вбудованої в стіну Кафедрального собору. Всередині вівтар каплиці прикрашають постаті апостолів Петра і Павла - цікаві зразки львівської ренесансної культової скульптури, що належать різцю уродженця Нідерландів Генріха Горста та вихідця з Кракова Себастьяна Чешека. Спокійні постаті апостолів, гармонійні складки одягу, мудрі, шляхетні; виразні обличчя - все спрямовано на створення образів, які поєднують мудрість, духовну велич і фізичну досконалість. Львівська ренесансна культова скульптура продовжує традиції скульптури Італійського та Північного Ренесансу, яка прославляє людину, що завдяки духовній сили і витривалості піднялась до рівня святого. В барельєфах каплиці Кампіанів, які зображують євангелістів; вівтаря Щольц-Вольфовічів бачимо підкрес</w:t>
      </w:r>
      <w:r w:rsidR="0084235A">
        <w:rPr>
          <w:color w:val="000000"/>
          <w:sz w:val="22"/>
          <w:szCs w:val="22"/>
          <w:lang w:val="uk-UA"/>
        </w:rPr>
        <w:softHyphen/>
        <w:t xml:space="preserve">лену портретність облич, побутовість деталей - Євангеліст Лука зображений з лікарськими інструментами (за переказами, він був лікарем), персонажі "Страстей Христа" на вівтарі вбрані в одяг львівських міщан </w:t>
      </w:r>
      <w:r w:rsidR="0084235A">
        <w:rPr>
          <w:color w:val="000000"/>
          <w:sz w:val="22"/>
          <w:szCs w:val="22"/>
          <w:lang w:val="en-US"/>
        </w:rPr>
        <w:t>XVI</w:t>
      </w:r>
      <w:r w:rsidR="0084235A" w:rsidRPr="0084235A">
        <w:rPr>
          <w:color w:val="000000"/>
          <w:sz w:val="22"/>
          <w:szCs w:val="22"/>
          <w:lang w:val="uk-UA"/>
        </w:rPr>
        <w:t xml:space="preserve"> </w:t>
      </w:r>
      <w:r w:rsidR="0084235A">
        <w:rPr>
          <w:color w:val="000000"/>
          <w:sz w:val="22"/>
          <w:szCs w:val="22"/>
          <w:lang w:val="uk-UA"/>
        </w:rPr>
        <w:t>ст. Митці немов сприймають релігійні сюжети та образи через призму сьогодення, утверджуючи цінність реального буття.</w:t>
      </w:r>
    </w:p>
    <w:p w:rsidR="00476E99" w:rsidRDefault="00152D8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4235A">
        <w:rPr>
          <w:color w:val="000000"/>
          <w:sz w:val="22"/>
          <w:szCs w:val="22"/>
          <w:lang w:val="uk-UA"/>
        </w:rPr>
        <w:t>Ще виразніше гуманістичні ідеї Ренесансу проявляються в багаточисельній надгробній скульптурі. Магнатські, шляхетські, патриціанські роди вшановували пам'ять померлих багатими надгробками в храмах. На відміну від готичних, ренесансні надгробки зображували людину не в стані смерті, а в стані сну, прагнули донести до нащадків не лише зовнішні риси, але й характер, особистість людини. Пам'ятники мали прославляти, увічнювати чесноти померлих, показувати не ницість, а гідність,</w:t>
      </w:r>
      <w:r w:rsidRPr="00152D84">
        <w:rPr>
          <w:b/>
          <w:color w:val="000000"/>
          <w:sz w:val="22"/>
          <w:szCs w:val="22"/>
          <w:lang w:val="uk-UA"/>
        </w:rPr>
        <w:t>(стр 141)</w:t>
      </w:r>
      <w:r w:rsidR="0084235A" w:rsidRPr="00152D84">
        <w:rPr>
          <w:b/>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4235A" w:rsidRDefault="0084235A" w:rsidP="00476E99">
      <w:pPr>
        <w:shd w:val="clear" w:color="auto" w:fill="FFFFFF"/>
        <w:autoSpaceDE w:val="0"/>
        <w:autoSpaceDN w:val="0"/>
        <w:adjustRightInd w:val="0"/>
        <w:jc w:val="both"/>
      </w:pPr>
      <w:r>
        <w:rPr>
          <w:color w:val="000000"/>
          <w:sz w:val="22"/>
          <w:szCs w:val="22"/>
          <w:lang w:val="uk-UA"/>
        </w:rPr>
        <w:t>неповторність людини. В костелі домініканців у Львові зберігся надгробок Яна Свошовського роботи Яна Пфістера. Померлий зображений в рицарському обладунку, з сувоєм в руці, який нагадує про його посаду міського підкоморія. Відкинувшись на подушки, Свошовський ніби відпочиває, занурившись в сон. "Високе чоло над великими, прикритими важкими повіками очима, прямий ніс, гарні уста вирисовують образ розумної, поважної: сильної духом і тілом людини". В надгробку св. Яна з Дуклі, скульптор Войтех Зичливий майстерно підкреслює величний спокій, приховану силу і енергію святого. Героїзуючі моменти домінують в надгробку Жолкевських в Жовкві роботи також Зичливого, сина архітектора Войтеха Капіноса. Станіслав та його син Ян зображені в повний зріст, в рицарських латах, з мечами в руках, як лицарі, завжди готові до бою. В образі Станіслава Жолкевського, видатного полководця, який загинув у бою з турками під Цецорою, скульптор виділяє поважність, мудрість, внутрішню силу славетного полководця. У статуї ж сина Яна, втілює ідеал молодого безстрашного воїна. Досконале знання анатомії, вміння передавати рух, висока майстерність в обробці каменю дозволяла львівським скульпторам вільно втілювати в творах свої задуми. Треба відмітити, що більшість львівських скульпторів доби ренесансу походила з Італії, Нідерландів, Німеччини, Польщі. Вони принесли в Україну не тільки мистецтво скульптури, яке набуло в цей час особливої досконалості, але й гуманістичні ідеї, світські сюжети скульптури. Поряд з надгробною поступово розвивалась і світська скульптура: магнатські парки прикрашали статуями, що зображували античних богів, богинь, героїв, з'явився також скульптурний портрет.</w:t>
      </w:r>
    </w:p>
    <w:p w:rsidR="0084235A" w:rsidRDefault="00152D84" w:rsidP="00476E99">
      <w:pPr>
        <w:shd w:val="clear" w:color="auto" w:fill="FFFFFF"/>
        <w:autoSpaceDE w:val="0"/>
        <w:autoSpaceDN w:val="0"/>
        <w:adjustRightInd w:val="0"/>
        <w:jc w:val="both"/>
      </w:pPr>
      <w:r>
        <w:rPr>
          <w:color w:val="000000"/>
          <w:sz w:val="22"/>
          <w:szCs w:val="22"/>
          <w:lang w:val="uk-UA"/>
        </w:rPr>
        <w:lastRenderedPageBreak/>
        <w:t xml:space="preserve">     </w:t>
      </w:r>
      <w:r w:rsidR="0084235A">
        <w:rPr>
          <w:color w:val="000000"/>
          <w:sz w:val="22"/>
          <w:szCs w:val="22"/>
          <w:lang w:val="uk-UA"/>
        </w:rPr>
        <w:t xml:space="preserve">"Західні впливи відіграли роль каталізатора, який прискорював розвиток місцевої художньої культури, збагачував </w:t>
      </w:r>
      <w:r w:rsidR="0084235A">
        <w:rPr>
          <w:i/>
          <w:iCs/>
          <w:color w:val="000000"/>
          <w:sz w:val="22"/>
          <w:szCs w:val="22"/>
          <w:lang w:val="uk-UA"/>
        </w:rPr>
        <w:t xml:space="preserve">її </w:t>
      </w:r>
      <w:r w:rsidR="0084235A">
        <w:rPr>
          <w:color w:val="000000"/>
          <w:sz w:val="22"/>
          <w:szCs w:val="22"/>
          <w:lang w:val="uk-UA"/>
        </w:rPr>
        <w:t>зміст, вносив нові засоби і репертуар своїх форм. Водночас характер львівської скульптури формували місцеві традиції, які ставили перед митцем конкретні завдання і вимоги. Саме вони визначали відбір імпортованих і власних народних елементів для кращого вираження ідеалів і інтересів суспільства, що їх породило, вносили актуальне звучання, навіть у твори на релігійну тематику.</w:t>
      </w:r>
    </w:p>
    <w:p w:rsidR="0084235A" w:rsidRDefault="00152D84" w:rsidP="00476E99">
      <w:pPr>
        <w:shd w:val="clear" w:color="auto" w:fill="FFFFFF"/>
        <w:autoSpaceDE w:val="0"/>
        <w:autoSpaceDN w:val="0"/>
        <w:adjustRightInd w:val="0"/>
        <w:jc w:val="both"/>
      </w:pPr>
      <w:r>
        <w:rPr>
          <w:color w:val="000000"/>
          <w:sz w:val="22"/>
          <w:szCs w:val="22"/>
          <w:lang w:val="uk-UA"/>
        </w:rPr>
        <w:t xml:space="preserve">     </w:t>
      </w:r>
      <w:r w:rsidR="0084235A">
        <w:rPr>
          <w:color w:val="000000"/>
          <w:sz w:val="22"/>
          <w:szCs w:val="22"/>
          <w:lang w:val="uk-UA"/>
        </w:rPr>
        <w:t>Те, що ми називаємо місцевою художньою традицією, розвивалось і кон</w:t>
      </w:r>
      <w:r w:rsidR="0084235A">
        <w:rPr>
          <w:color w:val="000000"/>
          <w:sz w:val="22"/>
          <w:szCs w:val="22"/>
          <w:lang w:val="uk-UA"/>
        </w:rPr>
        <w:softHyphen/>
        <w:t>денсувалось насамперед в іконописі".</w:t>
      </w:r>
    </w:p>
    <w:p w:rsidR="00476E99" w:rsidRDefault="00152D8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4235A">
        <w:rPr>
          <w:color w:val="000000"/>
          <w:sz w:val="22"/>
          <w:szCs w:val="22"/>
          <w:lang w:val="uk-UA"/>
        </w:rPr>
        <w:t xml:space="preserve">Якщо архітектура, скульптура доби Ренесансу в Україні є результатом творчості іноземних майстрів або місцевих, які пройшли навчання в мистецьких центрах Європи і повністю сприйняли мистецьку мову Ренесансу, вкорінюючи її на українському </w:t>
      </w:r>
      <w:r w:rsidR="00C635B5">
        <w:rPr>
          <w:color w:val="000000"/>
          <w:sz w:val="22"/>
          <w:szCs w:val="22"/>
          <w:lang w:val="uk-UA"/>
        </w:rPr>
        <w:t>ґрунті</w:t>
      </w:r>
      <w:r w:rsidR="0084235A">
        <w:rPr>
          <w:color w:val="000000"/>
          <w:sz w:val="22"/>
          <w:szCs w:val="22"/>
          <w:lang w:val="uk-UA"/>
        </w:rPr>
        <w:t xml:space="preserve">, то </w:t>
      </w:r>
      <w:r w:rsidR="0084235A">
        <w:rPr>
          <w:color w:val="000000"/>
          <w:sz w:val="22"/>
          <w:szCs w:val="22"/>
          <w:u w:val="single"/>
          <w:lang w:val="uk-UA"/>
        </w:rPr>
        <w:t>іконопис</w:t>
      </w:r>
      <w:r w:rsidR="0084235A">
        <w:rPr>
          <w:color w:val="000000"/>
          <w:sz w:val="22"/>
          <w:szCs w:val="22"/>
          <w:lang w:val="uk-UA"/>
        </w:rPr>
        <w:t xml:space="preserve"> найбільше зберігав традиції, мистецькі форми Київської Русі. В іконах </w:t>
      </w:r>
      <w:r w:rsidR="0084235A">
        <w:rPr>
          <w:color w:val="000000"/>
          <w:sz w:val="22"/>
          <w:szCs w:val="22"/>
          <w:lang w:val="en-US"/>
        </w:rPr>
        <w:t>XV</w:t>
      </w:r>
      <w:r w:rsidR="0084235A" w:rsidRPr="0084235A">
        <w:rPr>
          <w:color w:val="000000"/>
          <w:sz w:val="22"/>
          <w:szCs w:val="22"/>
        </w:rPr>
        <w:t xml:space="preserve"> </w:t>
      </w:r>
      <w:r w:rsidR="0084235A">
        <w:rPr>
          <w:color w:val="000000"/>
          <w:sz w:val="22"/>
          <w:szCs w:val="22"/>
          <w:lang w:val="uk-UA"/>
        </w:rPr>
        <w:t xml:space="preserve">- І пол. </w:t>
      </w:r>
      <w:r w:rsidR="0084235A">
        <w:rPr>
          <w:color w:val="000000"/>
          <w:sz w:val="22"/>
          <w:szCs w:val="22"/>
          <w:lang w:val="en-US"/>
        </w:rPr>
        <w:t>XVI</w:t>
      </w:r>
      <w:r w:rsidR="0084235A" w:rsidRPr="0084235A">
        <w:rPr>
          <w:color w:val="000000"/>
          <w:sz w:val="22"/>
          <w:szCs w:val="22"/>
        </w:rPr>
        <w:t xml:space="preserve"> </w:t>
      </w:r>
      <w:r w:rsidR="0084235A">
        <w:rPr>
          <w:color w:val="000000"/>
          <w:sz w:val="22"/>
          <w:szCs w:val="22"/>
          <w:lang w:val="uk-UA"/>
        </w:rPr>
        <w:t>ст. бачимо збереження давніх, розроблених ще у Візантії, православних канонів - символічність кольорів, плоскість, застиглість постатей, зворотну перспективу. Це був не релігійний живопис, як в інших країнах Європи, а саме іконопис. Як уже згадувалось, така вірність традиціям, навіть певний консерватизм був засобом збереження самобутності, національних духовних цінностей. Але порівняно з іконописом часів Київської Русі іконопис згадуваного періоду набуває нових рис. Обличчя святих набувають більшої виразності, живості, навіть елементів портретності, рухи стають більш природними. При збереженні канону ікони, монументальні розписи набувають певної витонченості, глибокої, стриманої емоційності. Один з шедеврів цього часу - так зване "Сине Успіння", в якому сині, блакитні тони, похилені фігури апостолів, смутні обличчя, жести рук передають їхню глибоку скорботу. А постать Марії в синьому плащі вражає красою і тихою</w:t>
      </w:r>
      <w:r w:rsidRPr="00152D84">
        <w:rPr>
          <w:b/>
          <w:color w:val="000000"/>
          <w:sz w:val="22"/>
          <w:szCs w:val="22"/>
          <w:lang w:val="uk-UA"/>
        </w:rPr>
        <w:t>(стр 142)</w:t>
      </w:r>
      <w:r w:rsidR="0084235A" w:rsidRPr="0084235A">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4235A" w:rsidRDefault="0084235A" w:rsidP="00476E99">
      <w:pPr>
        <w:shd w:val="clear" w:color="auto" w:fill="FFFFFF"/>
        <w:autoSpaceDE w:val="0"/>
        <w:autoSpaceDN w:val="0"/>
        <w:adjustRightInd w:val="0"/>
        <w:jc w:val="both"/>
      </w:pPr>
      <w:r>
        <w:rPr>
          <w:color w:val="000000"/>
          <w:sz w:val="22"/>
          <w:szCs w:val="22"/>
          <w:lang w:val="uk-UA"/>
        </w:rPr>
        <w:t xml:space="preserve">умиротворенністю. Недарма українських живописців знали і шанували не лише в Україні, але й за її межами. Так, польські королі, магнати неодноразово запрошували українських майстрів для розписів храмів, магнатських, королівських палат. До нашого часу збереглися розписи, зроблені українськими митцями в Любліні, Кракові, навіть у Вроцлаві. Запрошували їх і до Пскова, що, зважаючи на високий рівень псковського іконопису, було значним визнанням. До нашого часу збереглися імена таких майстрів іконопису як Андрій, Федуско, священик Гайль, Дмитро, Олексій, Василь зі Стрия та ін. Розвивався і мініатюрний живопис. Видатним його зразком є мініатюри "Пересопницького євангелія", що зображують апостолів. Треба відмітити, що в </w:t>
      </w:r>
      <w:r>
        <w:rPr>
          <w:color w:val="000000"/>
          <w:sz w:val="22"/>
          <w:szCs w:val="22"/>
          <w:lang w:val="en-US"/>
        </w:rPr>
        <w:t>XIV</w:t>
      </w:r>
      <w:r w:rsidRPr="0084235A">
        <w:rPr>
          <w:color w:val="000000"/>
          <w:sz w:val="22"/>
          <w:szCs w:val="22"/>
        </w:rPr>
        <w:t>-</w:t>
      </w:r>
      <w:r>
        <w:rPr>
          <w:color w:val="000000"/>
          <w:sz w:val="22"/>
          <w:szCs w:val="22"/>
          <w:lang w:val="en-US"/>
        </w:rPr>
        <w:t>XVI</w:t>
      </w:r>
      <w:r w:rsidRPr="0084235A">
        <w:rPr>
          <w:color w:val="000000"/>
          <w:sz w:val="22"/>
          <w:szCs w:val="22"/>
        </w:rPr>
        <w:t xml:space="preserve"> </w:t>
      </w:r>
      <w:r>
        <w:rPr>
          <w:color w:val="000000"/>
          <w:sz w:val="22"/>
          <w:szCs w:val="22"/>
          <w:lang w:val="uk-UA"/>
        </w:rPr>
        <w:t>ст. в Україні продовжує розвиватись мистецтво рукописної книги. В монастирях переписуються літописи, богослужбові книги, і прикрашаються мініатюрами, орна</w:t>
      </w:r>
      <w:r>
        <w:rPr>
          <w:color w:val="000000"/>
          <w:sz w:val="22"/>
          <w:szCs w:val="22"/>
          <w:lang w:val="uk-UA"/>
        </w:rPr>
        <w:softHyphen/>
        <w:t>ментами, великими орнаментованими літерами. Найвидатнішим пам'ятником української рукописної книги цього часу є вже згадуване славетне "Пересопницьке євангеліє", створене в 1556-1561 рр. Зараз - це одна з національних святині України і саме на цьому Євангелії приносять присягу президенти України.</w:t>
      </w:r>
    </w:p>
    <w:p w:rsidR="00476E99" w:rsidRDefault="00152D8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4235A">
        <w:rPr>
          <w:color w:val="000000"/>
          <w:sz w:val="22"/>
          <w:szCs w:val="22"/>
          <w:lang w:val="uk-UA"/>
        </w:rPr>
        <w:t xml:space="preserve">Оригінальністю і неповторністю відзначається український </w:t>
      </w:r>
      <w:r w:rsidR="0084235A">
        <w:rPr>
          <w:color w:val="000000"/>
          <w:sz w:val="22"/>
          <w:szCs w:val="22"/>
          <w:u w:val="single"/>
          <w:lang w:val="uk-UA"/>
        </w:rPr>
        <w:t>живопис</w:t>
      </w:r>
      <w:r w:rsidR="0084235A">
        <w:rPr>
          <w:color w:val="000000"/>
          <w:sz w:val="22"/>
          <w:szCs w:val="22"/>
          <w:lang w:val="uk-UA"/>
        </w:rPr>
        <w:t xml:space="preserve"> </w:t>
      </w:r>
      <w:r w:rsidR="0084235A">
        <w:rPr>
          <w:color w:val="000000"/>
          <w:sz w:val="22"/>
          <w:szCs w:val="22"/>
          <w:lang w:val="en-US"/>
        </w:rPr>
        <w:t>II</w:t>
      </w:r>
      <w:r w:rsidR="0084235A" w:rsidRPr="00830FCA">
        <w:rPr>
          <w:color w:val="000000"/>
          <w:sz w:val="22"/>
          <w:szCs w:val="22"/>
          <w:lang w:val="uk-UA"/>
        </w:rPr>
        <w:t xml:space="preserve"> </w:t>
      </w:r>
      <w:r w:rsidR="0084235A">
        <w:rPr>
          <w:color w:val="000000"/>
          <w:sz w:val="22"/>
          <w:szCs w:val="22"/>
          <w:lang w:val="uk-UA"/>
        </w:rPr>
        <w:t xml:space="preserve">пол. </w:t>
      </w:r>
      <w:r w:rsidR="0084235A">
        <w:rPr>
          <w:color w:val="000000"/>
          <w:sz w:val="22"/>
          <w:szCs w:val="22"/>
          <w:lang w:val="en-US"/>
        </w:rPr>
        <w:t>XVI</w:t>
      </w:r>
      <w:r w:rsidR="0084235A" w:rsidRPr="0084235A">
        <w:rPr>
          <w:color w:val="000000"/>
          <w:sz w:val="22"/>
          <w:szCs w:val="22"/>
        </w:rPr>
        <w:t xml:space="preserve"> </w:t>
      </w:r>
      <w:r w:rsidR="0084235A">
        <w:rPr>
          <w:color w:val="000000"/>
          <w:sz w:val="22"/>
          <w:szCs w:val="22"/>
          <w:lang w:val="uk-UA"/>
        </w:rPr>
        <w:t xml:space="preserve">-І пол. </w:t>
      </w:r>
      <w:r w:rsidR="0084235A">
        <w:rPr>
          <w:color w:val="000000"/>
          <w:sz w:val="22"/>
          <w:szCs w:val="22"/>
          <w:lang w:val="en-US"/>
        </w:rPr>
        <w:t>XVII</w:t>
      </w:r>
      <w:r w:rsidR="0084235A" w:rsidRPr="0084235A">
        <w:rPr>
          <w:color w:val="000000"/>
          <w:sz w:val="22"/>
          <w:szCs w:val="22"/>
        </w:rPr>
        <w:t xml:space="preserve"> </w:t>
      </w:r>
      <w:r w:rsidR="0084235A">
        <w:rPr>
          <w:color w:val="000000"/>
          <w:sz w:val="22"/>
          <w:szCs w:val="22"/>
          <w:lang w:val="uk-UA"/>
        </w:rPr>
        <w:t xml:space="preserve">ст. Найвизначнішим мистецьким осередком цього часу був Львів. У місті діяв малярський цех, до якого входили також ювеліри та ливарники. В 1596 р. був створений власне малярський цех, до нього могли належати лише католики та уніати, а православні майстри залишались поза цехом і могли працювати лише для православних церков. У XVI-XVII ст. у Львові нараховувалось 75 малярів-українців. Для творчості майстрів ХУІ-ХУІІ ст. є характерною більш широка і різноманітна тематика, ніж у попередні часи. Під впливом західноєвропейського мистецтва з'явились такі жанри, як портрет, батальний живопис, натюрморт. Нові віяння, ідеї, суспільні ідеали позначились і на іконописі. Замість золотого фону в іконах бачимо пейзажі, види міських вулиць, площ. Зворотня перспектива поступово змінюється лінійною, композиція, постаті відходять від канонів і набувають певної реалістичності. Митці прагнули надати сакральний вимір земному людському життю, наблизити до глядача Христа, Діву Марію, святих. У численних зображеннях Богоматері (наприклад, "Богородиця з немовлям Ісусом" Сеньковича) живописці прагнули передати ідеал жіночої тілесної і духовної краси, матеріалізувати, зробити зримим для земних очей образ Заступниці Небесної. По праву шедеврами живопису вважаються іконостаси Успенської та П'ятницької церков, що належать пензлям Ф. Сеньковича та М. Петрахновича. В них гармонійно поєднались традиції давнього іконопису з впливами гуманістичного ренесансного мистецтва. Відомий мистецтвознавець П. Жолтовський зазначає, характеризуючи низку зображень апостолів П'ятницького іконостасу: "У кожному з них виступають образи мудрих, освічених, високоморальних і разом з тим близьких народу людей. Ці демократичні образи своєрідно відобразили реальну дійсність тих часів. Художнику підказували їх живі представники </w:t>
      </w:r>
      <w:r w:rsidR="0084235A">
        <w:rPr>
          <w:color w:val="000000"/>
          <w:sz w:val="22"/>
          <w:szCs w:val="22"/>
          <w:lang w:val="uk-UA"/>
        </w:rPr>
        <w:lastRenderedPageBreak/>
        <w:t>тогочасного українського міщанства". Поруч іконопису розвивається портрет. Майстри прагнули увічнити на полотні не лише зовнішні риси, але й характер, якості портретованих. Обмежуючи деталі, митці зосередили увагу на обличчі. Відомими портретистами були вже згадувані Ф. Сенькович, М. Петрахнович, а також С. Корунка, Л. Пилипович, інші художники. Але при відсутності підписів важко визначити приналежність того або іншого портрета конкретному майстру. У портретах прагнули передати гідність, статечність: розум, силу волі, у жіночих портретах - красу, шляхетність, ніжність і в</w:t>
      </w:r>
      <w:r w:rsidRPr="00152D84">
        <w:rPr>
          <w:b/>
          <w:color w:val="000000"/>
          <w:sz w:val="22"/>
          <w:szCs w:val="22"/>
          <w:lang w:val="uk-UA"/>
        </w:rPr>
        <w:t>(стр 143)</w:t>
      </w:r>
      <w:r w:rsidR="0084235A" w:rsidRPr="0084235A">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84235A" w:rsidRPr="0084235A" w:rsidRDefault="0084235A" w:rsidP="00476E99">
      <w:pPr>
        <w:shd w:val="clear" w:color="auto" w:fill="FFFFFF"/>
        <w:autoSpaceDE w:val="0"/>
        <w:autoSpaceDN w:val="0"/>
        <w:adjustRightInd w:val="0"/>
        <w:jc w:val="both"/>
        <w:rPr>
          <w:lang w:val="uk-UA"/>
        </w:rPr>
      </w:pPr>
      <w:r>
        <w:rPr>
          <w:color w:val="000000"/>
          <w:sz w:val="22"/>
          <w:szCs w:val="22"/>
          <w:lang w:val="uk-UA"/>
        </w:rPr>
        <w:t>той же час силу характеру. Тобто художники підкреслювали ті риси портретованих, які наближали їх до прийнятого в суспільстві ідеалу.  Треба відмітити портрети І К. Корнякта, Раїни Могилянки, Костянтина Острозького. Особливим ліризмом і красою відрізняється портрет Варвари Лянгішивни. Поруч з портретним розвивається і такий новий жанр, як батальний живопис.</w:t>
      </w:r>
    </w:p>
    <w:p w:rsidR="0084235A" w:rsidRPr="0084235A" w:rsidRDefault="00152D84" w:rsidP="00476E99">
      <w:pPr>
        <w:shd w:val="clear" w:color="auto" w:fill="FFFFFF"/>
        <w:autoSpaceDE w:val="0"/>
        <w:autoSpaceDN w:val="0"/>
        <w:adjustRightInd w:val="0"/>
        <w:jc w:val="both"/>
        <w:rPr>
          <w:lang w:val="uk-UA"/>
        </w:rPr>
      </w:pPr>
      <w:r>
        <w:rPr>
          <w:color w:val="000000"/>
          <w:sz w:val="22"/>
          <w:szCs w:val="22"/>
          <w:lang w:val="uk-UA"/>
        </w:rPr>
        <w:t xml:space="preserve">     </w:t>
      </w:r>
      <w:r w:rsidR="0084235A">
        <w:rPr>
          <w:color w:val="000000"/>
          <w:sz w:val="22"/>
          <w:szCs w:val="22"/>
          <w:lang w:val="uk-UA"/>
        </w:rPr>
        <w:t xml:space="preserve">Поширення книгодрукування сприяло поширенню і вдосконаленню такого напряму образотворчого мистецтва, як </w:t>
      </w:r>
      <w:r w:rsidR="0084235A">
        <w:rPr>
          <w:color w:val="000000"/>
          <w:sz w:val="22"/>
          <w:szCs w:val="22"/>
          <w:u w:val="single"/>
          <w:lang w:val="uk-UA"/>
        </w:rPr>
        <w:t>гравюра</w:t>
      </w:r>
      <w:r w:rsidR="0084235A">
        <w:rPr>
          <w:color w:val="000000"/>
          <w:sz w:val="22"/>
          <w:szCs w:val="22"/>
          <w:lang w:val="uk-UA"/>
        </w:rPr>
        <w:t>. Високим художнім рівнем, знайомством із зразками європейської гравюри відмічені дереворити (гравюри на дереві) львівського "Апостола", знаменитої Острозької Біблії, інших книг друкарні Івана Федорова, Львівського Ставропігійського братства, друкарні Києво-Могилянської ака</w:t>
      </w:r>
      <w:r w:rsidR="0084235A">
        <w:rPr>
          <w:color w:val="000000"/>
          <w:sz w:val="22"/>
          <w:szCs w:val="22"/>
          <w:lang w:val="uk-UA"/>
        </w:rPr>
        <w:softHyphen/>
        <w:t>демії. У Львові гравер Лавриш Филипович, керував цілою майстернею граверів. Художники не просто робили гравюри для книг, але й продумували все їхнє художнє оформлення - заглавні літери, заставки, гравюри, їхнє обрамлення, що перетворювало кожну книгу в закінчений мистецький витвір.</w:t>
      </w:r>
    </w:p>
    <w:p w:rsidR="0084235A" w:rsidRPr="0084235A" w:rsidRDefault="00152D84" w:rsidP="00476E99">
      <w:pPr>
        <w:shd w:val="clear" w:color="auto" w:fill="FFFFFF"/>
        <w:autoSpaceDE w:val="0"/>
        <w:autoSpaceDN w:val="0"/>
        <w:adjustRightInd w:val="0"/>
        <w:jc w:val="both"/>
        <w:rPr>
          <w:lang w:val="uk-UA"/>
        </w:rPr>
      </w:pPr>
      <w:r>
        <w:rPr>
          <w:color w:val="000000"/>
          <w:sz w:val="22"/>
          <w:szCs w:val="22"/>
          <w:lang w:val="uk-UA"/>
        </w:rPr>
        <w:t xml:space="preserve">     </w:t>
      </w:r>
      <w:r w:rsidR="0084235A">
        <w:rPr>
          <w:color w:val="000000"/>
          <w:sz w:val="22"/>
          <w:szCs w:val="22"/>
          <w:lang w:val="uk-UA"/>
        </w:rPr>
        <w:t>Загалом для архітектури, образотворчого мистецтва доби Ренесансу в Україні є характерним поширення архітектурних, мистецьких форм італійського, Північного Ренесансу, сприйняття нових надбань європейського мистецтва та їх синтез з традиціями мистецтва Київської Русі та українського народного мистецтва. Нові художні засоби, прийоми були не самоціллю, а засобом для втілення в архітектурних спорудах, мистецьких образах гуманістичних ідеалів. Художня культура Ренесансу України стала основою для неповторного українського бароко. В добу Ренесансу українська культура в полемічних творах, витворах мистецтва втілила національні духовні цінності, національну ідею і духовно підготувала, створила ту суспільну атмосферу, в якій розгорнулась національно-визвольна війна під проводом Б. Хмель</w:t>
      </w:r>
      <w:r w:rsidR="0084235A">
        <w:rPr>
          <w:color w:val="000000"/>
          <w:sz w:val="22"/>
          <w:szCs w:val="22"/>
          <w:lang w:val="uk-UA"/>
        </w:rPr>
        <w:softHyphen/>
        <w:t>ницького, яка завершилась відновленням Української держави.</w:t>
      </w:r>
    </w:p>
    <w:p w:rsidR="0084235A" w:rsidRDefault="0084235A" w:rsidP="00476E99">
      <w:pPr>
        <w:shd w:val="clear" w:color="auto" w:fill="FFFFFF"/>
        <w:autoSpaceDE w:val="0"/>
        <w:autoSpaceDN w:val="0"/>
        <w:adjustRightInd w:val="0"/>
        <w:jc w:val="both"/>
      </w:pPr>
      <w:r>
        <w:rPr>
          <w:b/>
          <w:bCs/>
          <w:color w:val="000000"/>
          <w:sz w:val="22"/>
          <w:szCs w:val="22"/>
          <w:lang w:val="uk-UA"/>
        </w:rPr>
        <w:t>Висновки</w:t>
      </w:r>
    </w:p>
    <w:p w:rsidR="0084235A" w:rsidRDefault="00152D84" w:rsidP="00476E99">
      <w:pPr>
        <w:shd w:val="clear" w:color="auto" w:fill="FFFFFF"/>
        <w:autoSpaceDE w:val="0"/>
        <w:autoSpaceDN w:val="0"/>
        <w:adjustRightInd w:val="0"/>
        <w:jc w:val="both"/>
      </w:pPr>
      <w:r>
        <w:rPr>
          <w:color w:val="000000"/>
          <w:sz w:val="22"/>
          <w:szCs w:val="22"/>
          <w:lang w:val="uk-UA"/>
        </w:rPr>
        <w:t xml:space="preserve">     1.  </w:t>
      </w:r>
      <w:r w:rsidR="0084235A">
        <w:rPr>
          <w:color w:val="000000"/>
          <w:sz w:val="22"/>
          <w:szCs w:val="22"/>
          <w:lang w:val="uk-UA"/>
        </w:rPr>
        <w:t xml:space="preserve">В останній чверті </w:t>
      </w:r>
      <w:r w:rsidR="0084235A">
        <w:rPr>
          <w:color w:val="000000"/>
          <w:sz w:val="22"/>
          <w:szCs w:val="22"/>
          <w:lang w:val="en-US"/>
        </w:rPr>
        <w:t>XVI</w:t>
      </w:r>
      <w:r w:rsidR="0084235A" w:rsidRPr="0084235A">
        <w:rPr>
          <w:color w:val="000000"/>
          <w:sz w:val="22"/>
          <w:szCs w:val="22"/>
        </w:rPr>
        <w:t xml:space="preserve"> </w:t>
      </w:r>
      <w:r w:rsidR="0084235A">
        <w:rPr>
          <w:color w:val="000000"/>
          <w:sz w:val="22"/>
          <w:szCs w:val="22"/>
          <w:lang w:val="uk-UA"/>
        </w:rPr>
        <w:t xml:space="preserve">- першій половині </w:t>
      </w:r>
      <w:r w:rsidR="0084235A">
        <w:rPr>
          <w:color w:val="000000"/>
          <w:sz w:val="22"/>
          <w:szCs w:val="22"/>
          <w:lang w:val="en-US"/>
        </w:rPr>
        <w:t>XVII</w:t>
      </w:r>
      <w:r w:rsidR="0084235A" w:rsidRPr="0084235A">
        <w:rPr>
          <w:color w:val="000000"/>
          <w:sz w:val="22"/>
          <w:szCs w:val="22"/>
        </w:rPr>
        <w:t xml:space="preserve"> </w:t>
      </w:r>
      <w:r w:rsidR="0084235A">
        <w:rPr>
          <w:color w:val="000000"/>
          <w:sz w:val="22"/>
          <w:szCs w:val="22"/>
          <w:lang w:val="uk-UA"/>
        </w:rPr>
        <w:t>ст. Україна пережила культурно-національне піднесення, воістину великий духовний злет.</w:t>
      </w:r>
    </w:p>
    <w:p w:rsidR="0084235A" w:rsidRPr="0084235A" w:rsidRDefault="00152D84" w:rsidP="00476E99">
      <w:pPr>
        <w:shd w:val="clear" w:color="auto" w:fill="FFFFFF"/>
        <w:autoSpaceDE w:val="0"/>
        <w:autoSpaceDN w:val="0"/>
        <w:adjustRightInd w:val="0"/>
        <w:jc w:val="both"/>
        <w:rPr>
          <w:lang w:val="uk-UA"/>
        </w:rPr>
      </w:pPr>
      <w:r>
        <w:rPr>
          <w:color w:val="000000"/>
          <w:sz w:val="22"/>
          <w:szCs w:val="22"/>
          <w:lang w:val="uk-UA"/>
        </w:rPr>
        <w:t xml:space="preserve">     </w:t>
      </w:r>
      <w:r w:rsidR="0084235A">
        <w:rPr>
          <w:color w:val="000000"/>
          <w:sz w:val="22"/>
          <w:szCs w:val="22"/>
          <w:lang w:val="uk-UA"/>
        </w:rPr>
        <w:t>Велике значення релігійних моментів в тодішньому українському житті привело до того, що саме факти церковного життя здобули таку вагу у культурному і національному житті України. Політична боротьба в Україні, проти іноземного поль</w:t>
      </w:r>
      <w:r w:rsidR="0084235A">
        <w:rPr>
          <w:color w:val="000000"/>
          <w:sz w:val="22"/>
          <w:szCs w:val="22"/>
          <w:lang w:val="uk-UA"/>
        </w:rPr>
        <w:softHyphen/>
        <w:t xml:space="preserve">сько-шляхетського панування відбувалась, як і в інших країнах Європи (Нідерландська революція, кінця </w:t>
      </w:r>
      <w:r w:rsidR="0084235A">
        <w:rPr>
          <w:color w:val="000000"/>
          <w:sz w:val="22"/>
          <w:szCs w:val="22"/>
          <w:lang w:val="en-US"/>
        </w:rPr>
        <w:t>XVI</w:t>
      </w:r>
      <w:r w:rsidR="0084235A" w:rsidRPr="0084235A">
        <w:rPr>
          <w:color w:val="000000"/>
          <w:sz w:val="22"/>
          <w:szCs w:val="22"/>
          <w:lang w:val="uk-UA"/>
        </w:rPr>
        <w:t xml:space="preserve"> </w:t>
      </w:r>
      <w:r w:rsidR="0084235A">
        <w:rPr>
          <w:color w:val="000000"/>
          <w:sz w:val="22"/>
          <w:szCs w:val="22"/>
          <w:lang w:val="uk-UA"/>
        </w:rPr>
        <w:t>ст.), під релігійною оболонкою.</w:t>
      </w:r>
    </w:p>
    <w:p w:rsidR="0084235A" w:rsidRDefault="00152D84" w:rsidP="00476E99">
      <w:pPr>
        <w:shd w:val="clear" w:color="auto" w:fill="FFFFFF"/>
        <w:autoSpaceDE w:val="0"/>
        <w:autoSpaceDN w:val="0"/>
        <w:adjustRightInd w:val="0"/>
        <w:jc w:val="both"/>
      </w:pPr>
      <w:r>
        <w:rPr>
          <w:color w:val="000000"/>
          <w:sz w:val="22"/>
          <w:szCs w:val="22"/>
          <w:lang w:val="uk-UA"/>
        </w:rPr>
        <w:t xml:space="preserve">     </w:t>
      </w:r>
      <w:r w:rsidR="0084235A">
        <w:rPr>
          <w:color w:val="000000"/>
          <w:sz w:val="22"/>
          <w:szCs w:val="22"/>
          <w:lang w:val="uk-UA"/>
        </w:rPr>
        <w:t>Дійсний характер цього руху, релігійного на зверх, був у своїй основі далеко ширшим - національним. "В релігії й через релігію діячі українського відродження хотіли подвигнути націю" (М. Грушевський). Отже, Ренесанс проявився в Україні типологічно близьким до форм Північного Відродження, тісно пов'язаного з Реформацією.</w:t>
      </w:r>
    </w:p>
    <w:p w:rsidR="0084235A" w:rsidRPr="00830FCA" w:rsidRDefault="00152D84"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2.</w:t>
      </w:r>
      <w:r w:rsidR="0084235A">
        <w:rPr>
          <w:color w:val="000000"/>
          <w:sz w:val="22"/>
          <w:szCs w:val="22"/>
          <w:lang w:val="uk-UA"/>
        </w:rPr>
        <w:t>Проведений аналіз культурно-духовного розвитку дає повну можливість стверджувати, що під впливом європейської ренесансної думки в Україні сформу</w:t>
      </w:r>
      <w:r w:rsidR="0084235A">
        <w:rPr>
          <w:color w:val="000000"/>
          <w:sz w:val="22"/>
          <w:szCs w:val="22"/>
          <w:lang w:val="uk-UA"/>
        </w:rPr>
        <w:softHyphen/>
        <w:t>валася в цей період культура нового типу; оригінальна культура, в якій рельєфно виявилися світоглядні та мистецькі гуманістичні і реформаційні явища.</w:t>
      </w:r>
    </w:p>
    <w:p w:rsidR="008E49DA" w:rsidRDefault="00152D8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84235A">
        <w:rPr>
          <w:color w:val="000000"/>
          <w:sz w:val="22"/>
          <w:szCs w:val="22"/>
          <w:lang w:val="uk-UA"/>
        </w:rPr>
        <w:t xml:space="preserve">В добу першого національного відродження (остання чверть </w:t>
      </w:r>
      <w:r w:rsidR="0084235A">
        <w:rPr>
          <w:color w:val="000000"/>
          <w:sz w:val="22"/>
          <w:szCs w:val="22"/>
          <w:lang w:val="en-US"/>
        </w:rPr>
        <w:t>XVI</w:t>
      </w:r>
      <w:r w:rsidR="0084235A" w:rsidRPr="00830FCA">
        <w:rPr>
          <w:color w:val="000000"/>
          <w:sz w:val="22"/>
          <w:szCs w:val="22"/>
          <w:lang w:val="uk-UA"/>
        </w:rPr>
        <w:t xml:space="preserve"> </w:t>
      </w:r>
      <w:r w:rsidR="0084235A">
        <w:rPr>
          <w:color w:val="000000"/>
          <w:sz w:val="22"/>
          <w:szCs w:val="22"/>
          <w:lang w:val="uk-UA"/>
        </w:rPr>
        <w:t xml:space="preserve">- перша половина </w:t>
      </w:r>
      <w:r w:rsidR="0084235A">
        <w:rPr>
          <w:color w:val="000000"/>
          <w:sz w:val="22"/>
          <w:szCs w:val="22"/>
          <w:lang w:val="en-US"/>
        </w:rPr>
        <w:t>XVII</w:t>
      </w:r>
      <w:r w:rsidR="0084235A" w:rsidRPr="00830FCA">
        <w:rPr>
          <w:color w:val="000000"/>
          <w:sz w:val="22"/>
          <w:szCs w:val="22"/>
          <w:lang w:val="uk-UA"/>
        </w:rPr>
        <w:t xml:space="preserve"> </w:t>
      </w:r>
      <w:r w:rsidR="0084235A">
        <w:rPr>
          <w:color w:val="000000"/>
          <w:sz w:val="22"/>
          <w:szCs w:val="22"/>
          <w:lang w:val="uk-UA"/>
        </w:rPr>
        <w:t>ст.) в Україні "так сильно, хоч і не надовго заблисло блиском і полі</w:t>
      </w:r>
      <w:r w:rsidR="0084235A">
        <w:rPr>
          <w:color w:val="000000"/>
          <w:sz w:val="22"/>
          <w:szCs w:val="22"/>
          <w:lang w:val="uk-UA"/>
        </w:rPr>
        <w:softHyphen/>
        <w:t>тичної мислі, і національного усвідомлення, і розвоєм артистичної творчості, приготу</w:t>
      </w:r>
      <w:r w:rsidR="0084235A">
        <w:rPr>
          <w:color w:val="000000"/>
          <w:sz w:val="22"/>
          <w:szCs w:val="22"/>
          <w:lang w:val="uk-UA"/>
        </w:rPr>
        <w:softHyphen/>
        <w:t xml:space="preserve">вавши ту цікаву своєрідну культуру, яка розвинулася особливо там, де на </w:t>
      </w:r>
      <w:r w:rsidR="00C635B5">
        <w:rPr>
          <w:color w:val="000000"/>
          <w:sz w:val="22"/>
          <w:szCs w:val="22"/>
          <w:lang w:val="uk-UA"/>
        </w:rPr>
        <w:t>ґрунті</w:t>
      </w:r>
      <w:r w:rsidR="0084235A">
        <w:rPr>
          <w:color w:val="000000"/>
          <w:sz w:val="22"/>
          <w:szCs w:val="22"/>
          <w:lang w:val="uk-UA"/>
        </w:rPr>
        <w:t xml:space="preserve"> народнім витворилися певні інтелігентські верстви і, сполучивши у своїм обіході на</w:t>
      </w:r>
      <w:r w:rsidR="00C635B5">
        <w:rPr>
          <w:color w:val="000000"/>
          <w:sz w:val="20"/>
          <w:szCs w:val="20"/>
          <w:lang w:val="uk-UA"/>
        </w:rPr>
        <w:t xml:space="preserve">родні елементи життя з певними вимогами вищої культурності, дали і в </w:t>
      </w:r>
      <w:r w:rsidR="00C635B5" w:rsidRPr="00152D84">
        <w:rPr>
          <w:color w:val="000000"/>
          <w:sz w:val="22"/>
          <w:szCs w:val="22"/>
          <w:lang w:val="uk-UA"/>
        </w:rPr>
        <w:t>сфері ар</w:t>
      </w:r>
      <w:r w:rsidR="00C635B5" w:rsidRPr="00152D84">
        <w:rPr>
          <w:color w:val="000000"/>
          <w:sz w:val="22"/>
          <w:szCs w:val="22"/>
          <w:lang w:val="uk-UA"/>
        </w:rPr>
        <w:softHyphen/>
        <w:t>тистичної творчості цікаві взірці сеї сполуки старої традиції з новими впливами". (М. Грушевський).</w:t>
      </w:r>
      <w:r w:rsidR="00C635B5" w:rsidRPr="00152D84">
        <w:rPr>
          <w:color w:val="000000"/>
          <w:sz w:val="22"/>
          <w:szCs w:val="22"/>
        </w:rPr>
        <w:t xml:space="preserve"> </w:t>
      </w:r>
      <w:r w:rsidRPr="00152D84">
        <w:rPr>
          <w:b/>
          <w:color w:val="000000"/>
          <w:sz w:val="22"/>
          <w:szCs w:val="22"/>
          <w:lang w:val="uk-UA"/>
        </w:rPr>
        <w:t>(стр 145)</w:t>
      </w:r>
    </w:p>
    <w:p w:rsidR="00476E99" w:rsidRPr="00152D84" w:rsidRDefault="00476E99" w:rsidP="00476E99">
      <w:pPr>
        <w:shd w:val="clear" w:color="auto" w:fill="FFFFFF"/>
        <w:autoSpaceDE w:val="0"/>
        <w:autoSpaceDN w:val="0"/>
        <w:adjustRightInd w:val="0"/>
        <w:jc w:val="both"/>
        <w:rPr>
          <w:color w:val="000000"/>
          <w:sz w:val="22"/>
          <w:szCs w:val="22"/>
          <w:lang w:val="uk-UA"/>
        </w:rPr>
      </w:pPr>
    </w:p>
    <w:p w:rsidR="00622CC5" w:rsidRDefault="00622CC5" w:rsidP="00476E99">
      <w:pPr>
        <w:shd w:val="clear" w:color="auto" w:fill="FFFFFF"/>
        <w:autoSpaceDE w:val="0"/>
        <w:autoSpaceDN w:val="0"/>
        <w:adjustRightInd w:val="0"/>
        <w:jc w:val="both"/>
        <w:rPr>
          <w:b/>
          <w:bCs/>
          <w:color w:val="000000"/>
          <w:sz w:val="22"/>
          <w:szCs w:val="22"/>
          <w:lang w:val="uk-UA"/>
        </w:rPr>
      </w:pPr>
    </w:p>
    <w:p w:rsidR="00152D84" w:rsidRPr="00152D84" w:rsidRDefault="00152D84" w:rsidP="00476E99">
      <w:pPr>
        <w:shd w:val="clear" w:color="auto" w:fill="FFFFFF"/>
        <w:autoSpaceDE w:val="0"/>
        <w:autoSpaceDN w:val="0"/>
        <w:adjustRightInd w:val="0"/>
        <w:jc w:val="both"/>
        <w:rPr>
          <w:b/>
          <w:bCs/>
          <w:color w:val="000000"/>
          <w:sz w:val="32"/>
          <w:szCs w:val="32"/>
          <w:lang w:val="uk-UA"/>
        </w:rPr>
      </w:pPr>
      <w:r w:rsidRPr="00152D84">
        <w:rPr>
          <w:b/>
          <w:bCs/>
          <w:color w:val="000000"/>
          <w:sz w:val="32"/>
          <w:szCs w:val="32"/>
          <w:lang w:val="uk-UA"/>
        </w:rPr>
        <w:t>Тема 5 .      КУЛЬТУРА БАРОКО</w:t>
      </w:r>
    </w:p>
    <w:p w:rsidR="00C635B5" w:rsidRDefault="00C635B5" w:rsidP="00476E99">
      <w:pPr>
        <w:shd w:val="clear" w:color="auto" w:fill="FFFFFF"/>
        <w:autoSpaceDE w:val="0"/>
        <w:autoSpaceDN w:val="0"/>
        <w:adjustRightInd w:val="0"/>
        <w:jc w:val="both"/>
      </w:pPr>
      <w:r>
        <w:rPr>
          <w:b/>
          <w:bCs/>
          <w:color w:val="000000"/>
          <w:sz w:val="22"/>
          <w:szCs w:val="22"/>
          <w:lang w:val="uk-UA"/>
        </w:rPr>
        <w:t>Частина 2.</w:t>
      </w:r>
      <w:r w:rsidR="00152D84">
        <w:rPr>
          <w:lang w:val="uk-UA"/>
        </w:rPr>
        <w:t xml:space="preserve">  </w:t>
      </w:r>
      <w:r>
        <w:rPr>
          <w:b/>
          <w:bCs/>
          <w:color w:val="000000"/>
          <w:sz w:val="22"/>
          <w:szCs w:val="22"/>
          <w:lang w:val="uk-UA"/>
        </w:rPr>
        <w:t>УКРАЇНСЬКЕ БАРОКО</w:t>
      </w:r>
    </w:p>
    <w:p w:rsidR="00C635B5" w:rsidRDefault="00152D84" w:rsidP="00476E99">
      <w:pPr>
        <w:shd w:val="clear" w:color="auto" w:fill="FFFFFF"/>
        <w:autoSpaceDE w:val="0"/>
        <w:autoSpaceDN w:val="0"/>
        <w:adjustRightInd w:val="0"/>
        <w:jc w:val="both"/>
      </w:pPr>
      <w:r>
        <w:rPr>
          <w:i/>
          <w:iCs/>
          <w:color w:val="000000"/>
          <w:sz w:val="22"/>
          <w:szCs w:val="22"/>
          <w:lang w:val="uk-UA"/>
        </w:rPr>
        <w:lastRenderedPageBreak/>
        <w:t xml:space="preserve">     </w:t>
      </w:r>
      <w:r w:rsidR="00C635B5">
        <w:rPr>
          <w:i/>
          <w:iCs/>
          <w:color w:val="000000"/>
          <w:sz w:val="22"/>
          <w:szCs w:val="22"/>
          <w:lang w:val="uk-UA"/>
        </w:rPr>
        <w:t xml:space="preserve">Започаткована наприкінці </w:t>
      </w:r>
      <w:r w:rsidR="00C635B5">
        <w:rPr>
          <w:i/>
          <w:iCs/>
          <w:color w:val="000000"/>
          <w:sz w:val="22"/>
          <w:szCs w:val="22"/>
          <w:lang w:val="en-US"/>
        </w:rPr>
        <w:t>XVI</w:t>
      </w:r>
      <w:r w:rsidR="00C635B5" w:rsidRPr="00C635B5">
        <w:rPr>
          <w:i/>
          <w:iCs/>
          <w:color w:val="000000"/>
          <w:sz w:val="22"/>
          <w:szCs w:val="22"/>
        </w:rPr>
        <w:t xml:space="preserve"> </w:t>
      </w:r>
      <w:r w:rsidR="00C635B5">
        <w:rPr>
          <w:i/>
          <w:iCs/>
          <w:color w:val="000000"/>
          <w:sz w:val="22"/>
          <w:szCs w:val="22"/>
          <w:lang w:val="uk-UA"/>
        </w:rPr>
        <w:t>ст. в Італії, культура бароко майже одночасно охопила переважну більшість європейських країн. 1 як куль</w:t>
      </w:r>
      <w:r w:rsidR="00C635B5">
        <w:rPr>
          <w:i/>
          <w:iCs/>
          <w:color w:val="000000"/>
          <w:sz w:val="22"/>
          <w:szCs w:val="22"/>
          <w:lang w:val="uk-UA"/>
        </w:rPr>
        <w:softHyphen/>
        <w:t>турно-історичний період, і як стиль, бароко збіглося з боротьбою за утвердження нових незалежних європейських держав і хвилею контр</w:t>
      </w:r>
      <w:r w:rsidR="00C635B5">
        <w:rPr>
          <w:i/>
          <w:iCs/>
          <w:color w:val="000000"/>
          <w:sz w:val="22"/>
          <w:szCs w:val="22"/>
          <w:lang w:val="uk-UA"/>
        </w:rPr>
        <w:softHyphen/>
        <w:t>реформації. Маючи спільні для всіх країн риси, в кожній з держав воно утверджувало і свої національні особливості. Мало такі національні особливості і бароко в Україні.</w:t>
      </w:r>
    </w:p>
    <w:p w:rsidR="00C635B5" w:rsidRDefault="00C635B5" w:rsidP="00476E99">
      <w:pPr>
        <w:shd w:val="clear" w:color="auto" w:fill="FFFFFF"/>
        <w:autoSpaceDE w:val="0"/>
        <w:autoSpaceDN w:val="0"/>
        <w:adjustRightInd w:val="0"/>
        <w:jc w:val="both"/>
      </w:pPr>
      <w:r>
        <w:rPr>
          <w:b/>
          <w:bCs/>
          <w:color w:val="000000"/>
          <w:sz w:val="22"/>
          <w:szCs w:val="22"/>
          <w:u w:val="single"/>
          <w:lang w:val="uk-UA"/>
        </w:rPr>
        <w:t>Пропонуємо такий план викладу:</w:t>
      </w:r>
    </w:p>
    <w:p w:rsidR="00C635B5" w:rsidRDefault="00C635B5" w:rsidP="00476E99">
      <w:pPr>
        <w:shd w:val="clear" w:color="auto" w:fill="FFFFFF"/>
        <w:autoSpaceDE w:val="0"/>
        <w:autoSpaceDN w:val="0"/>
        <w:adjustRightInd w:val="0"/>
        <w:jc w:val="both"/>
      </w:pPr>
      <w:r>
        <w:rPr>
          <w:b/>
          <w:bCs/>
          <w:color w:val="000000"/>
          <w:sz w:val="22"/>
          <w:szCs w:val="22"/>
          <w:lang w:val="uk-UA"/>
        </w:rPr>
        <w:t>1.</w:t>
      </w:r>
      <w:r w:rsidR="00152D84">
        <w:rPr>
          <w:color w:val="000000"/>
          <w:sz w:val="22"/>
          <w:szCs w:val="22"/>
          <w:lang w:val="uk-UA"/>
        </w:rPr>
        <w:t xml:space="preserve">  </w:t>
      </w:r>
      <w:r>
        <w:rPr>
          <w:color w:val="000000"/>
          <w:sz w:val="22"/>
          <w:szCs w:val="22"/>
          <w:lang w:val="uk-UA"/>
        </w:rPr>
        <w:t>Особливості формування українського бароко.</w:t>
      </w:r>
    </w:p>
    <w:p w:rsidR="00C635B5" w:rsidRDefault="00152D84" w:rsidP="00476E99">
      <w:pPr>
        <w:shd w:val="clear" w:color="auto" w:fill="FFFFFF"/>
        <w:autoSpaceDE w:val="0"/>
        <w:autoSpaceDN w:val="0"/>
        <w:adjustRightInd w:val="0"/>
        <w:jc w:val="both"/>
      </w:pPr>
      <w:r>
        <w:rPr>
          <w:color w:val="000000"/>
          <w:sz w:val="22"/>
          <w:szCs w:val="22"/>
          <w:lang w:val="uk-UA"/>
        </w:rPr>
        <w:t xml:space="preserve">2.  </w:t>
      </w:r>
      <w:r w:rsidR="00C635B5">
        <w:rPr>
          <w:color w:val="000000"/>
          <w:sz w:val="22"/>
          <w:szCs w:val="22"/>
          <w:lang w:val="uk-UA"/>
        </w:rPr>
        <w:t>Стан освіти та науки. Києво-Могилянська академія.</w:t>
      </w:r>
    </w:p>
    <w:p w:rsidR="00C635B5" w:rsidRDefault="00152D84" w:rsidP="00476E99">
      <w:pPr>
        <w:shd w:val="clear" w:color="auto" w:fill="FFFFFF"/>
        <w:autoSpaceDE w:val="0"/>
        <w:autoSpaceDN w:val="0"/>
        <w:adjustRightInd w:val="0"/>
        <w:jc w:val="both"/>
      </w:pPr>
      <w:r>
        <w:rPr>
          <w:color w:val="000000"/>
          <w:sz w:val="22"/>
          <w:szCs w:val="22"/>
          <w:lang w:val="uk-UA"/>
        </w:rPr>
        <w:t xml:space="preserve">3.   </w:t>
      </w:r>
      <w:r w:rsidR="00C635B5">
        <w:rPr>
          <w:color w:val="000000"/>
          <w:sz w:val="22"/>
          <w:szCs w:val="22"/>
          <w:lang w:val="uk-UA"/>
        </w:rPr>
        <w:t>Бароко в літературі. Театр і музика.</w:t>
      </w:r>
    </w:p>
    <w:p w:rsidR="00C635B5" w:rsidRDefault="00152D84" w:rsidP="00476E99">
      <w:pPr>
        <w:shd w:val="clear" w:color="auto" w:fill="FFFFFF"/>
        <w:autoSpaceDE w:val="0"/>
        <w:autoSpaceDN w:val="0"/>
        <w:adjustRightInd w:val="0"/>
        <w:jc w:val="both"/>
      </w:pPr>
      <w:r>
        <w:rPr>
          <w:color w:val="000000"/>
          <w:sz w:val="22"/>
          <w:szCs w:val="22"/>
          <w:lang w:val="uk-UA"/>
        </w:rPr>
        <w:t xml:space="preserve">4.   </w:t>
      </w:r>
      <w:r w:rsidR="00C635B5">
        <w:rPr>
          <w:color w:val="000000"/>
          <w:sz w:val="22"/>
          <w:szCs w:val="22"/>
          <w:lang w:val="uk-UA"/>
        </w:rPr>
        <w:t xml:space="preserve">Розвиток української архітектури </w:t>
      </w:r>
      <w:r w:rsidR="00C635B5">
        <w:rPr>
          <w:color w:val="000000"/>
          <w:sz w:val="22"/>
          <w:szCs w:val="22"/>
          <w:lang w:val="en-US"/>
        </w:rPr>
        <w:t>XVII</w:t>
      </w:r>
      <w:r w:rsidR="00C635B5" w:rsidRPr="00C635B5">
        <w:rPr>
          <w:color w:val="000000"/>
          <w:sz w:val="22"/>
          <w:szCs w:val="22"/>
        </w:rPr>
        <w:t xml:space="preserve"> </w:t>
      </w:r>
      <w:r w:rsidR="00C635B5">
        <w:rPr>
          <w:color w:val="000000"/>
          <w:sz w:val="22"/>
          <w:szCs w:val="22"/>
          <w:lang w:val="uk-UA"/>
        </w:rPr>
        <w:t xml:space="preserve">-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ст.</w:t>
      </w:r>
    </w:p>
    <w:p w:rsidR="00C635B5" w:rsidRDefault="00152D84" w:rsidP="00476E99">
      <w:pPr>
        <w:shd w:val="clear" w:color="auto" w:fill="FFFFFF"/>
        <w:autoSpaceDE w:val="0"/>
        <w:autoSpaceDN w:val="0"/>
        <w:adjustRightInd w:val="0"/>
        <w:jc w:val="both"/>
      </w:pPr>
      <w:r>
        <w:rPr>
          <w:color w:val="000000"/>
          <w:sz w:val="22"/>
          <w:szCs w:val="22"/>
          <w:lang w:val="uk-UA"/>
        </w:rPr>
        <w:t xml:space="preserve">5.    </w:t>
      </w:r>
      <w:r w:rsidR="00C635B5">
        <w:rPr>
          <w:color w:val="000000"/>
          <w:sz w:val="22"/>
          <w:szCs w:val="22"/>
          <w:lang w:val="uk-UA"/>
        </w:rPr>
        <w:t>Архітектурне бароко на західноукраїнських землях.</w:t>
      </w:r>
    </w:p>
    <w:p w:rsidR="00C635B5" w:rsidRDefault="00152D84" w:rsidP="00476E99">
      <w:pPr>
        <w:shd w:val="clear" w:color="auto" w:fill="FFFFFF"/>
        <w:autoSpaceDE w:val="0"/>
        <w:autoSpaceDN w:val="0"/>
        <w:adjustRightInd w:val="0"/>
        <w:jc w:val="both"/>
      </w:pPr>
      <w:r>
        <w:rPr>
          <w:color w:val="000000"/>
          <w:sz w:val="22"/>
          <w:szCs w:val="22"/>
          <w:lang w:val="uk-UA"/>
        </w:rPr>
        <w:t xml:space="preserve">6.     </w:t>
      </w:r>
      <w:r w:rsidR="00C635B5">
        <w:rPr>
          <w:color w:val="000000"/>
          <w:sz w:val="22"/>
          <w:szCs w:val="22"/>
          <w:lang w:val="uk-UA"/>
        </w:rPr>
        <w:t>Бароко в українському образотворчому мистецтві.</w:t>
      </w:r>
    </w:p>
    <w:p w:rsidR="00C635B5" w:rsidRDefault="00EB0CFC" w:rsidP="00476E99">
      <w:pPr>
        <w:shd w:val="clear" w:color="auto" w:fill="FFFFFF"/>
        <w:autoSpaceDE w:val="0"/>
        <w:autoSpaceDN w:val="0"/>
        <w:adjustRightInd w:val="0"/>
        <w:jc w:val="both"/>
      </w:pPr>
      <w:r>
        <w:rPr>
          <w:b/>
          <w:bCs/>
          <w:color w:val="000000"/>
          <w:sz w:val="22"/>
          <w:szCs w:val="22"/>
          <w:lang w:val="uk-UA"/>
        </w:rPr>
        <w:t xml:space="preserve">1.  </w:t>
      </w:r>
      <w:r w:rsidR="00C635B5">
        <w:rPr>
          <w:b/>
          <w:bCs/>
          <w:color w:val="000000"/>
          <w:sz w:val="22"/>
          <w:szCs w:val="22"/>
          <w:lang w:val="uk-UA"/>
        </w:rPr>
        <w:t>Особливості формування українського бароко</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Період XVII-XVIII ст. став для України часом небувалих змін. Козацтво, що як політична сила виступає на історичну арену, започаткувало цю епоху козацько-селянськими повстаннями. Визвольна війна під проводом Богдана Хмельницького привела до відновлення і утвердження Української держави - Війська Запорізького. Доба Руїни та Гетьманщини призвела до занепаду цієї державності і до поділу України спочатку між Росією та Польщею, а згодом (після поділів Польщі) між Росією та Австрією. Тому культурний розвиток проходив значною мірою в несприятливій атмосфері, продиктованій імперськими амбіціями могутніх сусідів. Певний рубіж між хаотичним станом Руїни та подальшою відносною стабілізацією поклало майже чвертьвікове правління гетьмана Івана Мазепи, меценатська діяльність якого на благо української культури загальновідома. Після гетьманування Мазепи посилився імперський тиск на українську культуру і відносна стабілізація настала тільки з відновленням гетьманства (1727 р.), але і тут розвиток української культури залежав від несподіваних змін великодержавної політики.</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Проте українська культура XVII-XVIII ст., незважаючи на складні історичні умови, розвивалася. Більше того, саме цей період дослідники називають золотою добою української культури.</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Хронологічні рамки бароко в Україні сягають двох століть - Х</w:t>
      </w:r>
      <w:r w:rsidR="00C635B5">
        <w:rPr>
          <w:color w:val="000000"/>
          <w:sz w:val="22"/>
          <w:szCs w:val="22"/>
          <w:lang w:val="en-US"/>
        </w:rPr>
        <w:t>VII</w:t>
      </w:r>
      <w:r w:rsidR="00C635B5">
        <w:rPr>
          <w:color w:val="000000"/>
          <w:sz w:val="22"/>
          <w:szCs w:val="22"/>
          <w:lang w:val="uk-UA"/>
        </w:rPr>
        <w:t>-го та Х</w:t>
      </w:r>
      <w:r w:rsidR="00C635B5">
        <w:rPr>
          <w:color w:val="000000"/>
          <w:sz w:val="22"/>
          <w:szCs w:val="22"/>
          <w:lang w:val="en-US"/>
        </w:rPr>
        <w:t>VII</w:t>
      </w:r>
      <w:r w:rsidR="00C635B5">
        <w:rPr>
          <w:color w:val="000000"/>
          <w:sz w:val="22"/>
          <w:szCs w:val="22"/>
          <w:lang w:val="uk-UA"/>
        </w:rPr>
        <w:t>І-го. Своєрідністю українського бароко стала загальнонаціональність цього стилю. Якщо в Наддніпрянщині майже не відчувалися ренесансні впливи, а основні центри ренесансної культури зосереджувалися на західних теренах, то осередок розвитку барокової культури переноситься на Лівобережжя. Саме там в усіх прошарках населення зберігається і набирає сили любов до своєї Вітчизни та власної нації. Український патріотизм буквально пронизує усі явища культурного і мистецького життя.</w:t>
      </w:r>
    </w:p>
    <w:p w:rsidR="00476E99" w:rsidRPr="00830FCA"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C635B5">
        <w:rPr>
          <w:color w:val="000000"/>
          <w:sz w:val="22"/>
          <w:szCs w:val="22"/>
          <w:lang w:val="uk-UA"/>
        </w:rPr>
        <w:t>Іноземці та московські урядовці відзначають відчуття ідеалів козацтва як виразу незалежності, героїзму та символу української історичної долі не лише в середовищі</w:t>
      </w:r>
      <w:r w:rsidRPr="00EB0CFC">
        <w:rPr>
          <w:b/>
          <w:color w:val="000000"/>
          <w:sz w:val="22"/>
          <w:szCs w:val="22"/>
          <w:lang w:val="uk-UA"/>
        </w:rPr>
        <w:t>(стр165)</w:t>
      </w:r>
    </w:p>
    <w:p w:rsidR="00476E99" w:rsidRPr="00830FCA" w:rsidRDefault="00476E99" w:rsidP="00476E99">
      <w:pPr>
        <w:shd w:val="clear" w:color="auto" w:fill="FFFFFF"/>
        <w:autoSpaceDE w:val="0"/>
        <w:autoSpaceDN w:val="0"/>
        <w:adjustRightInd w:val="0"/>
        <w:jc w:val="both"/>
        <w:rPr>
          <w:color w:val="000000"/>
          <w:sz w:val="22"/>
          <w:szCs w:val="22"/>
          <w:lang w:val="uk-UA"/>
        </w:rPr>
      </w:pPr>
    </w:p>
    <w:p w:rsidR="00C635B5" w:rsidRDefault="00C635B5" w:rsidP="00476E99">
      <w:pPr>
        <w:shd w:val="clear" w:color="auto" w:fill="FFFFFF"/>
        <w:autoSpaceDE w:val="0"/>
        <w:autoSpaceDN w:val="0"/>
        <w:adjustRightInd w:val="0"/>
        <w:jc w:val="both"/>
      </w:pPr>
      <w:r w:rsidRPr="00830FCA">
        <w:rPr>
          <w:color w:val="000000"/>
          <w:sz w:val="22"/>
          <w:szCs w:val="22"/>
          <w:lang w:val="uk-UA"/>
        </w:rPr>
        <w:t xml:space="preserve"> </w:t>
      </w:r>
      <w:r>
        <w:rPr>
          <w:color w:val="000000"/>
          <w:sz w:val="22"/>
          <w:szCs w:val="22"/>
          <w:lang w:val="uk-UA"/>
        </w:rPr>
        <w:t>простого люду, але й у можновладців, які здобували суто європейську освіту та перебували на службі у Петербурга і Відня. Тому українську культуру того часу нерідко називають ще й "козацьким бароко", маючи на увазі, з одного боку, внесок саме цього соціального прошарку в розвиток культури, так і загальнонаціональний патріотичний дух, що пронизував тогочасну українську культуру, з другого боку.</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Пов'язаний з Лівобережжям більшою мірою духовно, розвиток барокового стилю на західноукраїнських землях проходив під відчутним західноєвропейським впливом. Вказана обставина зумовила своєрідність барокової культури в цій частині України.</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Крім власне територіального, відомий поділ українського бароко на два рівні -</w:t>
      </w:r>
      <w:r w:rsidR="00C635B5" w:rsidRPr="00C635B5">
        <w:rPr>
          <w:color w:val="000000"/>
          <w:sz w:val="22"/>
          <w:szCs w:val="22"/>
        </w:rPr>
        <w:t xml:space="preserve"> </w:t>
      </w:r>
      <w:r w:rsidR="00C635B5">
        <w:rPr>
          <w:color w:val="000000"/>
          <w:sz w:val="22"/>
          <w:szCs w:val="22"/>
          <w:lang w:val="uk-UA"/>
        </w:rPr>
        <w:t>так зване верхнє (або аристократичне) та низове (демократичне). Представниками першого прийнято вважати українську шляхту та козацьку старшину. Низовий рівень уособлювали міщани, селяни та рядове козацтво.</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Цікавою особливістю українського бароко було значне переважання творів духовних над світськими.</w:t>
      </w:r>
    </w:p>
    <w:p w:rsidR="00C635B5" w:rsidRPr="00830FCA"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C635B5">
        <w:rPr>
          <w:color w:val="000000"/>
          <w:sz w:val="22"/>
          <w:szCs w:val="22"/>
          <w:lang w:val="uk-UA"/>
        </w:rPr>
        <w:t xml:space="preserve">Звертаючись до європейської барокової традиції, українські митці не тільки спираються на власний фольклор, а й використовують в своїх творах найкращі здобутки античності, що дає змогу охарактеризувати стиль, що склався в </w:t>
      </w:r>
      <w:r w:rsidR="00C635B5">
        <w:rPr>
          <w:color w:val="000000"/>
          <w:sz w:val="22"/>
          <w:szCs w:val="22"/>
          <w:lang w:val="en-US"/>
        </w:rPr>
        <w:t>XVII</w:t>
      </w:r>
      <w:r w:rsidR="00C635B5" w:rsidRPr="00830FCA">
        <w:rPr>
          <w:color w:val="000000"/>
          <w:sz w:val="22"/>
          <w:szCs w:val="22"/>
          <w:lang w:val="uk-UA"/>
        </w:rPr>
        <w:t xml:space="preserve"> </w:t>
      </w:r>
      <w:r w:rsidR="00C635B5">
        <w:rPr>
          <w:color w:val="000000"/>
          <w:sz w:val="22"/>
          <w:szCs w:val="22"/>
          <w:lang w:val="uk-UA"/>
        </w:rPr>
        <w:t>-</w:t>
      </w:r>
      <w:r w:rsidR="00C635B5">
        <w:rPr>
          <w:color w:val="000000"/>
          <w:sz w:val="22"/>
          <w:szCs w:val="22"/>
          <w:lang w:val="en-US"/>
        </w:rPr>
        <w:t>XVIII</w:t>
      </w:r>
      <w:r w:rsidR="00C635B5" w:rsidRPr="00830FCA">
        <w:rPr>
          <w:color w:val="000000"/>
          <w:sz w:val="22"/>
          <w:szCs w:val="22"/>
          <w:lang w:val="uk-UA"/>
        </w:rPr>
        <w:t xml:space="preserve"> </w:t>
      </w:r>
      <w:r w:rsidR="00C635B5">
        <w:rPr>
          <w:color w:val="000000"/>
          <w:sz w:val="22"/>
          <w:szCs w:val="22"/>
          <w:lang w:val="uk-UA"/>
        </w:rPr>
        <w:t>ст. саме, як українське бароко.</w:t>
      </w:r>
    </w:p>
    <w:p w:rsidR="00C635B5" w:rsidRPr="00C635B5" w:rsidRDefault="00C635B5" w:rsidP="00476E99">
      <w:pPr>
        <w:shd w:val="clear" w:color="auto" w:fill="FFFFFF"/>
        <w:autoSpaceDE w:val="0"/>
        <w:autoSpaceDN w:val="0"/>
        <w:adjustRightInd w:val="0"/>
        <w:jc w:val="both"/>
        <w:rPr>
          <w:lang w:val="uk-UA"/>
        </w:rPr>
      </w:pPr>
      <w:r>
        <w:rPr>
          <w:color w:val="000000"/>
          <w:sz w:val="22"/>
          <w:szCs w:val="22"/>
          <w:lang w:val="uk-UA"/>
        </w:rPr>
        <w:t xml:space="preserve"> </w:t>
      </w:r>
      <w:r w:rsidR="00EB0CFC">
        <w:rPr>
          <w:b/>
          <w:bCs/>
          <w:color w:val="000000"/>
          <w:sz w:val="22"/>
          <w:szCs w:val="22"/>
          <w:lang w:val="uk-UA"/>
        </w:rPr>
        <w:t xml:space="preserve">2. </w:t>
      </w:r>
      <w:r>
        <w:rPr>
          <w:b/>
          <w:bCs/>
          <w:color w:val="000000"/>
          <w:sz w:val="22"/>
          <w:szCs w:val="22"/>
          <w:lang w:val="uk-UA"/>
        </w:rPr>
        <w:t>Стан освіти та науки. Києво-Могилянська академія</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 xml:space="preserve">За свідченням арабських мандрівників </w:t>
      </w:r>
      <w:r w:rsidR="00C635B5">
        <w:rPr>
          <w:color w:val="000000"/>
          <w:sz w:val="22"/>
          <w:szCs w:val="22"/>
          <w:lang w:val="en-US"/>
        </w:rPr>
        <w:t>XVIII</w:t>
      </w:r>
      <w:r w:rsidR="00C635B5" w:rsidRPr="00C635B5">
        <w:rPr>
          <w:color w:val="000000"/>
          <w:sz w:val="22"/>
          <w:szCs w:val="22"/>
          <w:lang w:val="uk-UA"/>
        </w:rPr>
        <w:t xml:space="preserve"> </w:t>
      </w:r>
      <w:r w:rsidR="00C635B5">
        <w:rPr>
          <w:color w:val="000000"/>
          <w:sz w:val="22"/>
          <w:szCs w:val="22"/>
          <w:lang w:val="uk-UA"/>
        </w:rPr>
        <w:t xml:space="preserve">ст., тогочасна Україна була зоною суцільної грамотності, освітою охоплювалося усе підростаюче покоління. Знали письмо не тільки хлопці, </w:t>
      </w:r>
      <w:r w:rsidR="00C635B5">
        <w:rPr>
          <w:color w:val="000000"/>
          <w:sz w:val="22"/>
          <w:szCs w:val="22"/>
          <w:lang w:val="uk-UA"/>
        </w:rPr>
        <w:lastRenderedPageBreak/>
        <w:t xml:space="preserve">але й дівчата, що для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 xml:space="preserve">ст. було явищем дуже рідкісним. На Лівобережній та Слобідській Україні початкова освіта проводилася у парафіяльних школах при церквах. За даними ревізських реєстрів, у середині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ст. на Україні було 866 полкових шкіл (в переважній більшості населених пунктів). Навчання в таких школах тривало 3 роки (вивчення букваря, часослова і псалтиря) і проводилося тогочасною українською мовою. Вчителями в таких школах були дяки, які водночас виконували різні церковні обов'язки. Платила їм громада.</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На Правобережній Україні та західноукраїнських землях, що перебували в складі Польщі, українські школи організовували при монастирях на зразок єзуїтських: такі школи були у Володимирі, Гощі, Любарі, Шаргороді. У Львові існувала початкова школа при соборі св. Юра. Діяло також чимало "покутних шкіл" при церковних братствах передмість Львова - Благовіщенському, Миколи, П'ятниці, Воскресіння; у Дрогобичі - при братствах Юрському, Троїцькому, Чеснохрестському, по три - у Бродах та Стриї. Викладання в школах велося переважно польською мовою, що пояснювалося її державним характером.</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Щаблем вище "дяківок" стояли колегії, в яких освіта завершувалась курсом рито</w:t>
      </w:r>
      <w:r w:rsidR="00C635B5">
        <w:rPr>
          <w:color w:val="000000"/>
          <w:sz w:val="22"/>
          <w:szCs w:val="22"/>
          <w:lang w:val="uk-UA"/>
        </w:rPr>
        <w:softHyphen/>
        <w:t>рики. Першу таку школу засновано в Новгород-Сіверську, Лазар Баранович її переніс до Чернігова і у 1700 р. вона одержала статус колегіуму. Навчання в ньому тривало шість років. З 1738 р. додано дворічний п'ятий клас. Викладання велося церковно</w:t>
      </w:r>
      <w:r w:rsidR="00C635B5">
        <w:rPr>
          <w:color w:val="000000"/>
          <w:sz w:val="22"/>
          <w:szCs w:val="22"/>
          <w:lang w:val="uk-UA"/>
        </w:rPr>
        <w:softHyphen/>
        <w:t>слов'янською, польською і латинською мовами, вивчали також грецьку мову. У 1727 р. Білгородський єпископ заклав колегію у Харкові, в 1738 р. Переяславський єпископ - у Переяславі. В Полтаві у 1779 р. відкрито Слов'янську семінарію, перейменовану у 1786 р. на Катеринославську (її згодом закінчив Іван Котляревський).</w:t>
      </w:r>
    </w:p>
    <w:p w:rsidR="00476E99"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C635B5">
        <w:rPr>
          <w:color w:val="000000"/>
          <w:sz w:val="22"/>
          <w:szCs w:val="22"/>
          <w:lang w:val="uk-UA"/>
        </w:rPr>
        <w:t>На Правобережжі та західноукраїнських землях середньою освітою оволодівали в школах,  що організовував Василіанський орден у Володимирі, Гощі, Любарі,</w:t>
      </w:r>
      <w:r w:rsidRPr="00EB0CFC">
        <w:rPr>
          <w:b/>
          <w:color w:val="000000"/>
          <w:sz w:val="22"/>
          <w:szCs w:val="22"/>
          <w:lang w:val="uk-UA"/>
        </w:rPr>
        <w:t>(стр 166)</w:t>
      </w:r>
      <w:r w:rsidR="00C635B5" w:rsidRPr="00830FCA">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C635B5" w:rsidRPr="00C635B5" w:rsidRDefault="00C635B5" w:rsidP="00476E99">
      <w:pPr>
        <w:shd w:val="clear" w:color="auto" w:fill="FFFFFF"/>
        <w:autoSpaceDE w:val="0"/>
        <w:autoSpaceDN w:val="0"/>
        <w:adjustRightInd w:val="0"/>
        <w:jc w:val="both"/>
        <w:rPr>
          <w:lang w:val="uk-UA"/>
        </w:rPr>
      </w:pPr>
      <w:r>
        <w:rPr>
          <w:color w:val="000000"/>
          <w:sz w:val="22"/>
          <w:szCs w:val="22"/>
          <w:lang w:val="uk-UA"/>
        </w:rPr>
        <w:t>Шаргороді. Після ліквідації ордену єзуїтів у 1773 р. едукаційна комісія передала василіанам школи в Овручі, Кам'янці-Подільському, Житомирі, Гощі.</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 xml:space="preserve">Розвиток вищої освіти на Україні тісно пов'язаний з діяльністю </w:t>
      </w:r>
      <w:r w:rsidR="00C635B5">
        <w:rPr>
          <w:color w:val="000000"/>
          <w:sz w:val="22"/>
          <w:szCs w:val="22"/>
          <w:u w:val="single"/>
          <w:lang w:val="uk-UA"/>
        </w:rPr>
        <w:t>Києво-Могилянської колегії</w:t>
      </w:r>
      <w:r w:rsidR="00C635B5">
        <w:rPr>
          <w:color w:val="000000"/>
          <w:sz w:val="22"/>
          <w:szCs w:val="22"/>
          <w:lang w:val="uk-UA"/>
        </w:rPr>
        <w:t xml:space="preserve">, яка грамотою Петра І від 26 вересня 1701 р. отримала статус академії. З попередньої лекції ви вже дізналися про початковий період діяльності Києво-Могилянської колегії, яка створена була на основі злиття двох шкіл лаврської та братської в 1632 р. У колегії вивчали "сім вільних наук", що поділялися на так званий </w:t>
      </w:r>
      <w:r w:rsidR="00C635B5">
        <w:rPr>
          <w:color w:val="000000"/>
          <w:sz w:val="22"/>
          <w:szCs w:val="22"/>
          <w:lang w:val="en-US"/>
        </w:rPr>
        <w:t>triv</w:t>
      </w:r>
      <w:r w:rsidR="00DA2839">
        <w:rPr>
          <w:color w:val="000000"/>
          <w:sz w:val="22"/>
          <w:szCs w:val="22"/>
          <w:lang w:val="en-US"/>
        </w:rPr>
        <w:t>ium</w:t>
      </w:r>
      <w:r w:rsidR="00C635B5">
        <w:rPr>
          <w:color w:val="000000"/>
          <w:sz w:val="22"/>
          <w:szCs w:val="22"/>
          <w:lang w:val="uk-UA"/>
        </w:rPr>
        <w:t xml:space="preserve"> - граматика, риторика й діалектика та </w:t>
      </w:r>
      <w:r w:rsidR="00DA2839">
        <w:rPr>
          <w:color w:val="000000"/>
          <w:sz w:val="22"/>
          <w:szCs w:val="22"/>
          <w:lang w:val="en-US"/>
        </w:rPr>
        <w:t>quadrivium</w:t>
      </w:r>
      <w:r w:rsidR="00C635B5">
        <w:rPr>
          <w:color w:val="000000"/>
          <w:sz w:val="22"/>
          <w:szCs w:val="22"/>
          <w:lang w:val="uk-UA"/>
        </w:rPr>
        <w:t xml:space="preserve"> - арифметика, геометрія, астрономія та музика.</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 xml:space="preserve">Упродовж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ст. академія дедалі більше модернізовувалася. Курс математики, який спочатку включався до філософії, розширювався і виводився в окремий курс, викладалася не тільки геометрія, а й алгебра, вища математика, дедалі ширше вживалися іноземні мови.</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З 1738 р. вводиться вивчення німецької та староєврейської мов, з 1753 р. -французької, продовжувалося вивчення польської, читалася грецька.</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Ці предмети входили в обов'язкову програму підвищеного типу шкіл-колегій, а також європейських університетів та академій. Наприклад, у Кембріджському університеті у перший період його існування вивчалися лише ці науки, причому після опанування першого комплексу присвоювався ступінь бакалавра, після опанування другого комплексу - магістра.</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Організаційна структура Київської колегії також була подібною до європейських вищих навчальних закладів.</w:t>
      </w:r>
    </w:p>
    <w:p w:rsidR="00C635B5" w:rsidRDefault="00EB0CFC" w:rsidP="00476E99">
      <w:pPr>
        <w:shd w:val="clear" w:color="auto" w:fill="FFFFFF"/>
        <w:autoSpaceDE w:val="0"/>
        <w:autoSpaceDN w:val="0"/>
        <w:adjustRightInd w:val="0"/>
        <w:jc w:val="both"/>
      </w:pPr>
      <w:r>
        <w:rPr>
          <w:color w:val="000000"/>
          <w:sz w:val="22"/>
          <w:szCs w:val="22"/>
          <w:lang w:val="uk-UA"/>
        </w:rPr>
        <w:t xml:space="preserve">     </w:t>
      </w:r>
      <w:r w:rsidR="00C635B5">
        <w:rPr>
          <w:color w:val="000000"/>
          <w:sz w:val="22"/>
          <w:szCs w:val="22"/>
          <w:lang w:val="uk-UA"/>
        </w:rPr>
        <w:t>Одним з привілеїв вищих навчальних закладів Європи в ті часи було право організації шкіл нижчого типу. Київська колегія відкрила ряд шкіл і здійснювала керівництво ними. Так, у 1636 р. Петро Могила як митрополит київський "благосло</w:t>
      </w:r>
      <w:r w:rsidR="00C635B5">
        <w:rPr>
          <w:color w:val="000000"/>
          <w:sz w:val="22"/>
          <w:szCs w:val="22"/>
          <w:lang w:val="uk-UA"/>
        </w:rPr>
        <w:softHyphen/>
        <w:t>вив" новостворене Кременецьке братство і школу при ньому.</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Такого ж типу школи, підлеглі Києво-Могилянській колегії, були відкриті у Вінниці в 1638 р. і в Гощі (на Волині) у 1639 (Гощанська колегія). Для сучасників не викликало жодних сумнівів, що ще до отримання офіційних грамот про право називатися вищим навчальним закладом, Києво-Могилянська колегія була "першим руським вищим навчальним закладом" і що "вище такої освіти навряд чи могло що бути і в європейських тодішніх училищах".</w:t>
      </w:r>
    </w:p>
    <w:p w:rsidR="00C635B5" w:rsidRPr="00C635B5"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C635B5">
        <w:rPr>
          <w:color w:val="000000"/>
          <w:sz w:val="22"/>
          <w:szCs w:val="22"/>
          <w:lang w:val="uk-UA"/>
        </w:rPr>
        <w:t xml:space="preserve">Про рівень довіри до цього навчального закладу свідчить і те, що вся козацька старшина навчалася в академії, а, окрім того, у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ст. із старших класів академії набирали до інших навчальних закладів Росії, включаючи медичні, посилали за кордон на навчання та стажування, охоче брали на різні чиновницькі посади. Так, освіту в Київській академії здобули син Богдана Хмельницького - Юрій Хмельницький, гетьмани України Іван Самойлович, Іван Мазепа, вихідці з родин української знаті Лизогубів, Міклашевських, Забіл, Сулим, Гамаліїв, Скоропадських та ін.</w:t>
      </w:r>
    </w:p>
    <w:p w:rsidR="00C635B5" w:rsidRDefault="00EB0CFC" w:rsidP="00476E99">
      <w:pPr>
        <w:shd w:val="clear" w:color="auto" w:fill="FFFFFF"/>
        <w:autoSpaceDE w:val="0"/>
        <w:autoSpaceDN w:val="0"/>
        <w:adjustRightInd w:val="0"/>
        <w:jc w:val="both"/>
      </w:pPr>
      <w:r>
        <w:rPr>
          <w:color w:val="000000"/>
          <w:sz w:val="22"/>
          <w:szCs w:val="22"/>
          <w:lang w:val="uk-UA"/>
        </w:rPr>
        <w:lastRenderedPageBreak/>
        <w:t xml:space="preserve">     </w:t>
      </w:r>
      <w:r w:rsidR="00C635B5">
        <w:rPr>
          <w:color w:val="000000"/>
          <w:sz w:val="22"/>
          <w:szCs w:val="22"/>
          <w:lang w:val="uk-UA"/>
        </w:rPr>
        <w:t xml:space="preserve">Академія мала бібліотеку, книжкові фонди якої значно поповнювалися у </w:t>
      </w:r>
      <w:r w:rsidR="00C635B5">
        <w:rPr>
          <w:color w:val="000000"/>
          <w:sz w:val="22"/>
          <w:szCs w:val="22"/>
          <w:lang w:val="en-US"/>
        </w:rPr>
        <w:t>XVIII</w:t>
      </w:r>
      <w:r w:rsidR="00C635B5" w:rsidRPr="00C635B5">
        <w:rPr>
          <w:color w:val="000000"/>
          <w:sz w:val="22"/>
          <w:szCs w:val="22"/>
        </w:rPr>
        <w:t xml:space="preserve"> </w:t>
      </w:r>
      <w:r w:rsidR="00C635B5">
        <w:rPr>
          <w:color w:val="000000"/>
          <w:sz w:val="22"/>
          <w:szCs w:val="22"/>
          <w:lang w:val="uk-UA"/>
        </w:rPr>
        <w:t>ст. На 1780 р. вона налічувала близько 12 тис. рукописних і друкованих книг з багатьох галузей - історії, філософії, природознавства, словесності, богослов'я -багатьма мовами світу. Значну частину з них становили підручники і рукописні курси лекцій.</w:t>
      </w:r>
    </w:p>
    <w:p w:rsidR="00EB0CFC"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C635B5">
        <w:rPr>
          <w:color w:val="000000"/>
          <w:sz w:val="22"/>
          <w:szCs w:val="22"/>
          <w:lang w:val="uk-UA"/>
        </w:rPr>
        <w:t>Чисельний склад учнів академії коливався в межах 1000 осіб, у гірші часи (роки війни та епідемії холери 1710-1711рр.) падав до 100 осіб</w:t>
      </w:r>
      <w:r w:rsidR="00C635B5" w:rsidRPr="00EB0CFC">
        <w:rPr>
          <w:b/>
          <w:color w:val="000000"/>
          <w:sz w:val="22"/>
          <w:szCs w:val="22"/>
          <w:lang w:val="uk-UA"/>
        </w:rPr>
        <w:t>.</w:t>
      </w:r>
      <w:r w:rsidRPr="00EB0CFC">
        <w:rPr>
          <w:b/>
          <w:color w:val="000000"/>
          <w:sz w:val="22"/>
          <w:szCs w:val="22"/>
          <w:lang w:val="uk-UA"/>
        </w:rPr>
        <w:t>(стр 167)</w:t>
      </w:r>
      <w:r w:rsidR="00DA2839" w:rsidRPr="00EB0CFC">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Серед діячів Києво-Могилянської академії </w:t>
      </w:r>
      <w:r w:rsidR="00DA2839">
        <w:rPr>
          <w:color w:val="000000"/>
          <w:sz w:val="22"/>
          <w:szCs w:val="22"/>
          <w:lang w:val="en-US"/>
        </w:rPr>
        <w:t>XVII</w:t>
      </w:r>
      <w:r w:rsidR="00DA2839" w:rsidRPr="00EB0CFC">
        <w:rPr>
          <w:color w:val="000000"/>
          <w:sz w:val="22"/>
          <w:szCs w:val="22"/>
          <w:lang w:val="uk-UA"/>
        </w:rPr>
        <w:t xml:space="preserve"> </w:t>
      </w:r>
      <w:r w:rsidR="00DA2839">
        <w:rPr>
          <w:color w:val="000000"/>
          <w:sz w:val="22"/>
          <w:szCs w:val="22"/>
          <w:lang w:val="uk-UA"/>
        </w:rPr>
        <w:t>- І пол. ХУІИст. провідне місце в розвитку наукової думки посідали Й. Кононович-Горбацький, І. Гізель, С. Яворський, Ф. Прокопович, М. Козачинський, Г. Кониський та ін.</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Київська академія зробила вагомий внесок у розвиток освіти, науки і культури українського народу. Тут здобували освіту Л. Баранович, Г.С. Сковорода, М.С. Березовський, Н. Згурський та інші відомі діячі національної культури.</w:t>
      </w:r>
    </w:p>
    <w:p w:rsidR="00DA2839"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Вихованці академії згодом ставали викладачами багатьох шкіл, колегіумів та мінарій - в Чернігові, Переяславі, Львові, у Росії - в Ростові, Казані, Тобольську та інших містах, а також у Болгарії, Сербії, Чорногорії.</w:t>
      </w:r>
    </w:p>
    <w:p w:rsidR="00DA2839"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 xml:space="preserve">У </w:t>
      </w:r>
      <w:r w:rsidR="00DA2839">
        <w:rPr>
          <w:color w:val="000000"/>
          <w:sz w:val="22"/>
          <w:szCs w:val="22"/>
          <w:lang w:val="en-US"/>
        </w:rPr>
        <w:t>XVIII</w:t>
      </w:r>
      <w:r w:rsidR="00DA2839" w:rsidRPr="00830FCA">
        <w:rPr>
          <w:color w:val="000000"/>
          <w:sz w:val="22"/>
          <w:szCs w:val="22"/>
          <w:lang w:val="uk-UA"/>
        </w:rPr>
        <w:t xml:space="preserve"> </w:t>
      </w:r>
      <w:r w:rsidR="00DA2839">
        <w:rPr>
          <w:color w:val="000000"/>
          <w:sz w:val="22"/>
          <w:szCs w:val="22"/>
          <w:lang w:val="uk-UA"/>
        </w:rPr>
        <w:t>ст. імперські власті намагалися перетворити Києво-Могилянську академію на пересічний духовний заклад і цьому чинили опір як українські православні ієрархи, так і керівництво та викладацький склад академії.</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До кінця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Києво-Могилянська академія залишалась гуманітарного на пряму світським університетом того типу, який склався в Зах.Європі в попередні І століття. Перетворення її на духовний навчальний заклад було здійснене уже на початку наступного століття.</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Велику роль відіграв у справі відродження Академії гетьман І. Мазепа, якого митрополит Варлаам Ясінський називав "промислінником і благодітелем", а Феофан Прокопович - "ктитором преславної Академії Могило-Мазепов'янської". Мазепа сам часто відвідував Академію, бував на її диспутах і виставах. Був гетьман щирим меценатом і опікуном Академії. Вищу освіту на західноукраїнських землях уособлював університет у Львові. У 1661 р. грамотою короля Яна </w:t>
      </w:r>
      <w:r w:rsidR="00DA2839">
        <w:rPr>
          <w:color w:val="000000"/>
          <w:sz w:val="22"/>
          <w:szCs w:val="22"/>
          <w:lang w:val="en-US"/>
        </w:rPr>
        <w:t>II</w:t>
      </w:r>
      <w:r w:rsidR="00DA2839" w:rsidRPr="00DA2839">
        <w:rPr>
          <w:color w:val="000000"/>
          <w:sz w:val="22"/>
          <w:szCs w:val="22"/>
        </w:rPr>
        <w:t xml:space="preserve"> </w:t>
      </w:r>
      <w:r w:rsidR="00DA2839">
        <w:rPr>
          <w:color w:val="000000"/>
          <w:sz w:val="22"/>
          <w:szCs w:val="22"/>
          <w:lang w:val="uk-UA"/>
        </w:rPr>
        <w:t>Казимира Львівська єзуїтська колегія була реорганізована в університет, що мав чотири факультети: філософський, юридичний, богословський та медичний. Викладання велося латиною. З встановленням у 1772 р. у Східній Галичині австрійського панування в Львівському університеті були відкриті кафедри, що увійшли до так званого Українського інституту (</w:t>
      </w:r>
      <w:r w:rsidR="00DA2839">
        <w:rPr>
          <w:color w:val="000000"/>
          <w:sz w:val="22"/>
          <w:szCs w:val="22"/>
          <w:lang w:val="en-US"/>
        </w:rPr>
        <w:t>Studium</w:t>
      </w:r>
      <w:r w:rsidR="00DA2839" w:rsidRPr="00DA2839">
        <w:rPr>
          <w:color w:val="000000"/>
          <w:sz w:val="22"/>
          <w:szCs w:val="22"/>
          <w:lang w:val="uk-UA"/>
        </w:rPr>
        <w:t xml:space="preserve"> </w:t>
      </w:r>
      <w:r w:rsidR="00DA2839">
        <w:rPr>
          <w:color w:val="000000"/>
          <w:sz w:val="22"/>
          <w:szCs w:val="22"/>
          <w:lang w:val="en-US"/>
        </w:rPr>
        <w:t>Ruthenum</w:t>
      </w:r>
      <w:r w:rsidR="00DA2839">
        <w:rPr>
          <w:color w:val="000000"/>
          <w:sz w:val="22"/>
          <w:szCs w:val="22"/>
          <w:lang w:val="uk-UA"/>
        </w:rPr>
        <w:t>). Але це мало що змінило в справі залучення українців до вищої освіти.</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Наукова думка в Україні кінця </w:t>
      </w:r>
      <w:r w:rsidR="00DA2839">
        <w:rPr>
          <w:color w:val="000000"/>
          <w:sz w:val="22"/>
          <w:szCs w:val="22"/>
          <w:lang w:val="en-US"/>
        </w:rPr>
        <w:t>XVII</w:t>
      </w:r>
      <w:r w:rsidR="00DA2839" w:rsidRPr="00DA2839">
        <w:rPr>
          <w:color w:val="000000"/>
          <w:sz w:val="22"/>
          <w:szCs w:val="22"/>
        </w:rPr>
        <w:t xml:space="preserve"> </w:t>
      </w:r>
      <w:r w:rsidR="00DA2839">
        <w:rPr>
          <w:color w:val="000000"/>
          <w:sz w:val="22"/>
          <w:szCs w:val="22"/>
          <w:lang w:val="uk-UA"/>
        </w:rPr>
        <w:t xml:space="preserve">-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зосередилася навколо діяльності Києво-Могилянської академії.</w:t>
      </w:r>
    </w:p>
    <w:p w:rsidR="00DA2839"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 xml:space="preserve">Становлення </w:t>
      </w:r>
      <w:r w:rsidR="00DA2839">
        <w:rPr>
          <w:color w:val="000000"/>
          <w:sz w:val="22"/>
          <w:szCs w:val="22"/>
          <w:u w:val="single"/>
          <w:lang w:val="uk-UA"/>
        </w:rPr>
        <w:t>філософс</w:t>
      </w:r>
      <w:r w:rsidR="00DA2839">
        <w:rPr>
          <w:color w:val="000000"/>
          <w:sz w:val="22"/>
          <w:szCs w:val="22"/>
          <w:lang w:val="uk-UA"/>
        </w:rPr>
        <w:t>ької думки в цей час пов'язують з іменами професорів Академії Йосифа Турбойського, Дмитра Туптала, Стефана Яворського, Феофана Прокоповича, Георгія Кониського та ін.</w:t>
      </w:r>
    </w:p>
    <w:p w:rsidR="00DA2839" w:rsidRPr="00830FCA" w:rsidRDefault="00DA2839" w:rsidP="00476E99">
      <w:pPr>
        <w:shd w:val="clear" w:color="auto" w:fill="FFFFFF"/>
        <w:autoSpaceDE w:val="0"/>
        <w:autoSpaceDN w:val="0"/>
        <w:adjustRightInd w:val="0"/>
        <w:jc w:val="both"/>
        <w:rPr>
          <w:lang w:val="uk-UA"/>
        </w:rPr>
      </w:pPr>
      <w:r>
        <w:rPr>
          <w:color w:val="000000"/>
          <w:sz w:val="22"/>
          <w:szCs w:val="22"/>
          <w:lang w:val="uk-UA"/>
        </w:rPr>
        <w:t>Використовуючи творчу спадщину античних авторів (Арістотеля, Анаксагора, Демокріта, Епікура), професори Академії зверталися також до праць учених-гуманістів Муціона Руфа, Агріколи, Еразма Роттердамського, Яна Колинського та ін.</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У своїх лекціях з філософії Феофан Прокопович рішуче виступав проти середньовічної схоластики, першим почав пропагувати філософію Декарта, Локка, Бекона, давав пояснення системи Коперніка і вчення Галілея. Крім філософії, Феофан Прокопович викладав в Академії риторику, піїтику, арифметику, геометрію та богослов'я, а у 1711-1716 рр. був ректором Академії.</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Почесне місце в розвитку вітчизняної філософської думки, започаткованої в Київській академії, належить її вихованцю Г. Сковороді (був студентом Академії з 1738 до 1750 рр.).</w:t>
      </w:r>
    </w:p>
    <w:p w:rsidR="00476E99"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A2839">
        <w:rPr>
          <w:color w:val="000000"/>
          <w:sz w:val="22"/>
          <w:szCs w:val="22"/>
          <w:lang w:val="uk-UA"/>
        </w:rPr>
        <w:t>У своєму ставленні до матеріального й духовного начал філософ виходив з морального етичного уявлення про одвічну боротьбу "добра" і "зла". Яскравий</w:t>
      </w:r>
      <w:r w:rsidRPr="00EB0CFC">
        <w:rPr>
          <w:b/>
          <w:color w:val="000000"/>
          <w:sz w:val="22"/>
          <w:szCs w:val="22"/>
          <w:lang w:val="uk-UA"/>
        </w:rPr>
        <w:t>(стр 168)</w:t>
      </w:r>
      <w:r w:rsidR="00DA2839" w:rsidRPr="00DA2839">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DA2839" w:rsidRDefault="00DA2839" w:rsidP="00476E99">
      <w:pPr>
        <w:shd w:val="clear" w:color="auto" w:fill="FFFFFF"/>
        <w:autoSpaceDE w:val="0"/>
        <w:autoSpaceDN w:val="0"/>
        <w:adjustRightInd w:val="0"/>
        <w:jc w:val="both"/>
      </w:pPr>
      <w:r>
        <w:rPr>
          <w:color w:val="000000"/>
          <w:sz w:val="22"/>
          <w:szCs w:val="22"/>
          <w:lang w:val="uk-UA"/>
        </w:rPr>
        <w:t>представник просвітництва Г. Сковорода, здавалось би, пориває з бароковою традицією, згідно з якою той вчинок моральний, який розумний. Він апелює до людського серця як субстанції особи "Всяк єсть тем, чье сердце в нем".</w:t>
      </w:r>
    </w:p>
    <w:p w:rsidR="00DA2839" w:rsidRPr="00DA2839"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І це гостро суперечить філософії людини, що панувала в староукраїнській шкільній традиції. Більшість дослідників творчої спадщини Сковороди підкреслювали цю його самобутність. Він був "мислителем самобутнім, оригінальним, справжнім сином часу свого і свого народу".</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Протягом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 xml:space="preserve">ст. на Україні накопичувалися </w:t>
      </w:r>
      <w:r w:rsidR="00DA2839">
        <w:rPr>
          <w:color w:val="000000"/>
          <w:sz w:val="22"/>
          <w:szCs w:val="22"/>
          <w:u w:val="single"/>
          <w:lang w:val="uk-UA"/>
        </w:rPr>
        <w:t>історичні знання -</w:t>
      </w:r>
      <w:r w:rsidR="00DA2839">
        <w:rPr>
          <w:color w:val="000000"/>
          <w:sz w:val="22"/>
          <w:szCs w:val="22"/>
          <w:lang w:val="uk-UA"/>
        </w:rPr>
        <w:t xml:space="preserve"> продовжується традиція козацького літописання, створюються перші історичні праці.</w:t>
      </w:r>
    </w:p>
    <w:p w:rsidR="00DA2839" w:rsidRPr="00DA2839" w:rsidRDefault="00EB0CFC"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DA2839">
        <w:rPr>
          <w:color w:val="000000"/>
          <w:sz w:val="22"/>
          <w:szCs w:val="22"/>
          <w:lang w:val="uk-UA"/>
        </w:rPr>
        <w:t xml:space="preserve">Найважливіше місце серед історичних творів </w:t>
      </w:r>
      <w:r w:rsidR="00DA2839">
        <w:rPr>
          <w:color w:val="000000"/>
          <w:sz w:val="22"/>
          <w:szCs w:val="22"/>
          <w:lang w:val="en-US"/>
        </w:rPr>
        <w:t>XVIII</w:t>
      </w:r>
      <w:r w:rsidR="00DA2839" w:rsidRPr="00830FCA">
        <w:rPr>
          <w:color w:val="000000"/>
          <w:sz w:val="22"/>
          <w:szCs w:val="22"/>
          <w:lang w:val="uk-UA"/>
        </w:rPr>
        <w:t xml:space="preserve"> </w:t>
      </w:r>
      <w:r w:rsidR="00DA2839">
        <w:rPr>
          <w:color w:val="000000"/>
          <w:sz w:val="22"/>
          <w:szCs w:val="22"/>
          <w:lang w:val="uk-UA"/>
        </w:rPr>
        <w:t>ст. займає "Хроніка" Феодосія Сафоновича, який був викладачем і ректором Києво-Могилянської Академії. У цьому творі (1672 р.) Сафонович використовує широку джерельну базу - літописи Київської Русі, історичні праці Копистинського й Косова, польські хроніки, народну творчість, власні спогади.</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У 1674 р. Києво-Печерською лаврою був виданий "Синопсис" або "Краткое описание от разныїх летописцев о начале славяно-русского народа". "Синопсис" став першим друкованим систематизованим посібником з вітчизняної історії. За півтора століття він перевидавався ЗО разів, у тому числі грецькою й латинською мовами.</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Найбільш ранньою хронікою цього періоду став рукопис без заголовку і прізвища автора, названий дослідниками "Літописом Самовидця". Ймовірно, що автором його був представник козацької старшини, пізніше Брацлавський протопоп, Роман Ракушка-Романовський (1623-1703 р.). "Літопис Самовидця" описує Україну доби Хмельниччини і Руїни з 1648 до 1702 р.</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Літопис Григорія Граб'янки присвячений історії України з найдавніших часів до 1709 р. Головною темою в ньому стала доба Хмельниччини.</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"Сказание о войне казацкой с поляками" Самійла Величка присвячене подіям на Україні </w:t>
      </w:r>
      <w:r w:rsidR="00DA2839">
        <w:rPr>
          <w:color w:val="000000"/>
          <w:sz w:val="22"/>
          <w:szCs w:val="22"/>
          <w:lang w:val="en-US"/>
        </w:rPr>
        <w:t>II</w:t>
      </w:r>
      <w:r w:rsidR="00DA2839" w:rsidRPr="00DA2839">
        <w:rPr>
          <w:color w:val="000000"/>
          <w:sz w:val="22"/>
          <w:szCs w:val="22"/>
        </w:rPr>
        <w:t xml:space="preserve"> </w:t>
      </w:r>
      <w:r w:rsidR="00DA2839">
        <w:rPr>
          <w:color w:val="000000"/>
          <w:sz w:val="22"/>
          <w:szCs w:val="22"/>
          <w:lang w:val="uk-UA"/>
        </w:rPr>
        <w:t xml:space="preserve">половини </w:t>
      </w:r>
      <w:r w:rsidR="00DA2839">
        <w:rPr>
          <w:color w:val="000000"/>
          <w:sz w:val="22"/>
          <w:szCs w:val="22"/>
          <w:lang w:val="en-US"/>
        </w:rPr>
        <w:t>XVII</w:t>
      </w:r>
      <w:r w:rsidR="00DA2839" w:rsidRPr="00DA2839">
        <w:rPr>
          <w:color w:val="000000"/>
          <w:sz w:val="22"/>
          <w:szCs w:val="22"/>
        </w:rPr>
        <w:t xml:space="preserve"> </w:t>
      </w:r>
      <w:r w:rsidR="00DA2839">
        <w:rPr>
          <w:color w:val="000000"/>
          <w:sz w:val="22"/>
          <w:szCs w:val="22"/>
          <w:lang w:val="uk-UA"/>
        </w:rPr>
        <w:t>ст. (з 1648 до 1700 р.), але і тут центром залишається постать Б. Хмельницького та його епоха.</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Ці літописи дійшли до нас завдяки книголюбству знатних козацьких родин: Судієнків, Іскр, Козельських, Полетик та ін.</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Збирали історичні матеріали і документи Олександр Безбородько, Василь Рубан (видав у 1777 р. "Короткий літопис Малої Росії з 1506 по 1770 рік"), Адріан Чепа.</w:t>
      </w:r>
    </w:p>
    <w:p w:rsidR="00DA2839"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 xml:space="preserve">У розвитку історичної думки на Україні </w:t>
      </w:r>
      <w:r w:rsidR="00DA2839">
        <w:rPr>
          <w:color w:val="000000"/>
          <w:sz w:val="22"/>
          <w:szCs w:val="22"/>
          <w:lang w:val="en-US"/>
        </w:rPr>
        <w:t>XVIII</w:t>
      </w:r>
      <w:r w:rsidR="00DA2839" w:rsidRPr="00830FCA">
        <w:rPr>
          <w:color w:val="000000"/>
          <w:sz w:val="22"/>
          <w:szCs w:val="22"/>
          <w:lang w:val="uk-UA"/>
        </w:rPr>
        <w:t xml:space="preserve"> </w:t>
      </w:r>
      <w:r w:rsidR="00DA2839">
        <w:rPr>
          <w:color w:val="000000"/>
          <w:sz w:val="22"/>
          <w:szCs w:val="22"/>
          <w:lang w:val="uk-UA"/>
        </w:rPr>
        <w:t>ст. певне місце посіла праця невідомого автора "Історія Русов или Малой России", де висвітлено події історії України з найдавніших часів до 1769 р.</w:t>
      </w:r>
    </w:p>
    <w:p w:rsidR="00DA2839" w:rsidRPr="00DA2839"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 xml:space="preserve">Розвиток </w:t>
      </w:r>
      <w:r w:rsidR="00DA2839">
        <w:rPr>
          <w:color w:val="000000"/>
          <w:sz w:val="22"/>
          <w:szCs w:val="22"/>
          <w:u w:val="single"/>
          <w:lang w:val="uk-UA"/>
        </w:rPr>
        <w:t>природничих і математичних наук</w:t>
      </w:r>
      <w:r w:rsidR="00DA2839">
        <w:rPr>
          <w:color w:val="000000"/>
          <w:sz w:val="22"/>
          <w:szCs w:val="22"/>
          <w:lang w:val="uk-UA"/>
        </w:rPr>
        <w:t xml:space="preserve"> у XVII-XVIII ст. дослідники також пов'язують з діяльністю Києво-Могилянської Академії.</w:t>
      </w:r>
    </w:p>
    <w:p w:rsidR="00DA2839" w:rsidRPr="00DA2839" w:rsidRDefault="00DA2839" w:rsidP="00476E99">
      <w:pPr>
        <w:shd w:val="clear" w:color="auto" w:fill="FFFFFF"/>
        <w:autoSpaceDE w:val="0"/>
        <w:autoSpaceDN w:val="0"/>
        <w:adjustRightInd w:val="0"/>
        <w:jc w:val="both"/>
        <w:rPr>
          <w:lang w:val="uk-UA"/>
        </w:rPr>
      </w:pPr>
      <w:r>
        <w:rPr>
          <w:color w:val="000000"/>
          <w:sz w:val="22"/>
          <w:szCs w:val="22"/>
          <w:lang w:val="uk-UA"/>
        </w:rPr>
        <w:t>Першим відомим теоретичним курсом математики був курс лекцій Феофана Прокоповича "Дві перші й найголовніші основи математики, арифметика й геометрія на користь української студентської молоді, викладені в Києво-Могилянській академії в роках божих 1707 і 1708".</w:t>
      </w:r>
    </w:p>
    <w:p w:rsidR="00EB0CFC"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A2839">
        <w:rPr>
          <w:color w:val="000000"/>
          <w:sz w:val="22"/>
          <w:szCs w:val="22"/>
          <w:lang w:val="uk-UA"/>
        </w:rPr>
        <w:t>Підручники викладача математики Київської академії І.А. Фальковського "Скоро</w:t>
      </w:r>
      <w:r w:rsidR="00DA2839">
        <w:rPr>
          <w:color w:val="000000"/>
          <w:sz w:val="22"/>
          <w:szCs w:val="22"/>
          <w:lang w:val="uk-UA"/>
        </w:rPr>
        <w:softHyphen/>
        <w:t xml:space="preserve">чення змішаної математики" (під "змішаною математикою" розумілося вивчення механіки, астрономії, діоптрики, сферичної тригонометрії та ін.), "Новий спосіб ділення змішаних дробей", "Теоретична астрономія" стали помітним досягненням тогочасної науки. </w:t>
      </w:r>
      <w:r w:rsidRPr="00EB0CFC">
        <w:rPr>
          <w:b/>
          <w:color w:val="000000"/>
          <w:sz w:val="22"/>
          <w:szCs w:val="22"/>
          <w:lang w:val="uk-UA"/>
        </w:rPr>
        <w:t>(стр 169)</w:t>
      </w:r>
    </w:p>
    <w:p w:rsidR="00476E99" w:rsidRDefault="00476E99" w:rsidP="00476E99">
      <w:pPr>
        <w:shd w:val="clear" w:color="auto" w:fill="FFFFFF"/>
        <w:autoSpaceDE w:val="0"/>
        <w:autoSpaceDN w:val="0"/>
        <w:adjustRightInd w:val="0"/>
        <w:jc w:val="both"/>
        <w:rPr>
          <w:color w:val="000000"/>
          <w:sz w:val="22"/>
          <w:szCs w:val="22"/>
          <w:lang w:val="uk-UA"/>
        </w:rPr>
      </w:pP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У </w:t>
      </w:r>
      <w:r w:rsidR="00DA2839">
        <w:rPr>
          <w:color w:val="000000"/>
          <w:sz w:val="22"/>
          <w:szCs w:val="22"/>
          <w:lang w:val="en-US"/>
        </w:rPr>
        <w:t>II</w:t>
      </w:r>
      <w:r w:rsidR="00DA2839" w:rsidRPr="00DA2839">
        <w:rPr>
          <w:color w:val="000000"/>
          <w:sz w:val="22"/>
          <w:szCs w:val="22"/>
        </w:rPr>
        <w:t xml:space="preserve"> </w:t>
      </w:r>
      <w:r w:rsidR="00DA2839">
        <w:rPr>
          <w:color w:val="000000"/>
          <w:sz w:val="22"/>
          <w:szCs w:val="22"/>
          <w:lang w:val="uk-UA"/>
        </w:rPr>
        <w:t xml:space="preserve">половині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в Академії користувалися підручниками математиків Л. Магницького й М. Курганова (з арифметики), Д. Анічкова (з алгебри) та Л. Ейлера (з геометрії).</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Математика й фізика займали значне місце в учбовій програмі</w:t>
      </w:r>
      <w:r w:rsidR="00DA2839" w:rsidRPr="00830FCA">
        <w:rPr>
          <w:color w:val="000000"/>
          <w:sz w:val="22"/>
          <w:szCs w:val="22"/>
          <w:lang w:val="uk-UA"/>
        </w:rPr>
        <w:t xml:space="preserve"> </w:t>
      </w:r>
      <w:r w:rsidR="00DA2839">
        <w:rPr>
          <w:color w:val="000000"/>
          <w:sz w:val="22"/>
          <w:szCs w:val="22"/>
          <w:lang w:val="en-US"/>
        </w:rPr>
        <w:t>Studium</w:t>
      </w:r>
      <w:r w:rsidR="00DA2839" w:rsidRPr="00DA2839">
        <w:rPr>
          <w:color w:val="000000"/>
          <w:sz w:val="22"/>
          <w:szCs w:val="22"/>
          <w:lang w:val="uk-UA"/>
        </w:rPr>
        <w:t xml:space="preserve"> </w:t>
      </w:r>
      <w:r w:rsidR="00DA2839">
        <w:rPr>
          <w:color w:val="000000"/>
          <w:sz w:val="22"/>
          <w:szCs w:val="22"/>
          <w:lang w:val="en-US"/>
        </w:rPr>
        <w:t>Ruthenum</w:t>
      </w:r>
      <w:r w:rsidR="00DA2839">
        <w:rPr>
          <w:color w:val="000000"/>
          <w:sz w:val="22"/>
          <w:szCs w:val="22"/>
          <w:lang w:val="uk-UA"/>
        </w:rPr>
        <w:t xml:space="preserve"> при Львівському університеті. Викладали ці предмети наприкінці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вихідці із Закарпаття Петро Лодій та Іван Земанчик.</w:t>
      </w:r>
    </w:p>
    <w:p w:rsidR="00DA2839" w:rsidRDefault="00EB0CFC" w:rsidP="00476E99">
      <w:pPr>
        <w:shd w:val="clear" w:color="auto" w:fill="FFFFFF"/>
        <w:autoSpaceDE w:val="0"/>
        <w:autoSpaceDN w:val="0"/>
        <w:adjustRightInd w:val="0"/>
        <w:jc w:val="both"/>
      </w:pPr>
      <w:r w:rsidRPr="00EB0CFC">
        <w:rPr>
          <w:color w:val="000000"/>
          <w:sz w:val="22"/>
          <w:szCs w:val="22"/>
          <w:lang w:val="uk-UA"/>
        </w:rPr>
        <w:t xml:space="preserve">     </w:t>
      </w:r>
      <w:r w:rsidR="00DA2839">
        <w:rPr>
          <w:color w:val="000000"/>
          <w:sz w:val="22"/>
          <w:szCs w:val="22"/>
          <w:u w:val="single"/>
          <w:lang w:val="uk-UA"/>
        </w:rPr>
        <w:t>Медичні установи</w:t>
      </w:r>
      <w:r w:rsidR="00DA2839">
        <w:rPr>
          <w:color w:val="000000"/>
          <w:sz w:val="22"/>
          <w:szCs w:val="22"/>
          <w:lang w:val="uk-UA"/>
        </w:rPr>
        <w:t xml:space="preserve"> в Україні з'явилися на початку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У Лубнах у 1707 р. відкрилася польова аптека. Перша на Україні спеціальна медична школа постала у 1787 р. в Єлисаветграді.</w:t>
      </w:r>
    </w:p>
    <w:p w:rsidR="00DA2839"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DA2839">
        <w:rPr>
          <w:color w:val="000000"/>
          <w:sz w:val="22"/>
          <w:szCs w:val="22"/>
          <w:lang w:val="uk-UA"/>
        </w:rPr>
        <w:t>У філософському класі Києво-Могилянської академії вивчалися твори представ</w:t>
      </w:r>
      <w:r w:rsidR="00DA2839">
        <w:rPr>
          <w:color w:val="000000"/>
          <w:sz w:val="22"/>
          <w:szCs w:val="22"/>
          <w:lang w:val="uk-UA"/>
        </w:rPr>
        <w:softHyphen/>
        <w:t>ників старогрецької і римської медицини - Гіппократа, Демокріта, Епікура, Клавдія, Галена, а також Авіценни, Везалія, Бекона.</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Чимало слухачів Академії продовжували навчання в медичних закладах Росії й за кордоном, стали відомими медиками, викладачами медичних установ.</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Нестор Максимович Амбодик першим з українців отримав за кордоном, у Лейдені, звання доктора медицини, став автором першого вітчизняного класичного спеціалізованого медичного посібника та книги "Врачебное вещесловие, или описание целительньїх растений".</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Мартин Матвійович Тереновський першим довів неспроможність теорії Ж. Бюффона про довільне зародження життя (пізніше ця думка була підтверджена відомим європейським науковцем Л. Пастером). Значний внесок у розвиток тогочасної медичної науки здійснили вихованці Києво-Могилянської академії - Д.С. Самойлович, І.А. Полетика, М. Парпура та ін.</w:t>
      </w:r>
    </w:p>
    <w:p w:rsidR="00DA2839" w:rsidRDefault="00EB0CFC" w:rsidP="00476E99">
      <w:pPr>
        <w:shd w:val="clear" w:color="auto" w:fill="FFFFFF"/>
        <w:autoSpaceDE w:val="0"/>
        <w:autoSpaceDN w:val="0"/>
        <w:adjustRightInd w:val="0"/>
        <w:jc w:val="both"/>
      </w:pPr>
      <w:r>
        <w:rPr>
          <w:color w:val="000000"/>
          <w:sz w:val="22"/>
          <w:szCs w:val="22"/>
          <w:lang w:val="uk-UA"/>
        </w:rPr>
        <w:t xml:space="preserve">     </w:t>
      </w:r>
      <w:r w:rsidR="00DA2839">
        <w:rPr>
          <w:color w:val="000000"/>
          <w:sz w:val="22"/>
          <w:szCs w:val="22"/>
          <w:lang w:val="uk-UA"/>
        </w:rPr>
        <w:t xml:space="preserve">У розвитку освіти й науки на Україні велику роль відігравало </w:t>
      </w:r>
      <w:r w:rsidR="00DA2839">
        <w:rPr>
          <w:color w:val="000000"/>
          <w:sz w:val="22"/>
          <w:szCs w:val="22"/>
          <w:u w:val="single"/>
          <w:lang w:val="uk-UA"/>
        </w:rPr>
        <w:t>книгодрукування</w:t>
      </w:r>
      <w:r w:rsidR="00DA2839">
        <w:rPr>
          <w:color w:val="000000"/>
          <w:sz w:val="22"/>
          <w:szCs w:val="22"/>
          <w:lang w:val="uk-UA"/>
        </w:rPr>
        <w:t xml:space="preserve">. Воно зосереджувалося у друкарнях Києво-Печерської лаври, чернігівського Троїцько-Іллінського монастиря, львівського Ставропігійського братства, з 30-х рр. </w:t>
      </w:r>
      <w:r w:rsidR="00DA2839">
        <w:rPr>
          <w:color w:val="000000"/>
          <w:sz w:val="22"/>
          <w:szCs w:val="22"/>
          <w:lang w:val="en-US"/>
        </w:rPr>
        <w:t>XVIII</w:t>
      </w:r>
      <w:r w:rsidR="00DA2839" w:rsidRPr="00DA2839">
        <w:rPr>
          <w:color w:val="000000"/>
          <w:sz w:val="22"/>
          <w:szCs w:val="22"/>
        </w:rPr>
        <w:t xml:space="preserve"> </w:t>
      </w:r>
      <w:r w:rsidR="00DA2839">
        <w:rPr>
          <w:color w:val="000000"/>
          <w:sz w:val="22"/>
          <w:szCs w:val="22"/>
          <w:lang w:val="uk-UA"/>
        </w:rPr>
        <w:t>ст. діяла Почаївська друкарня.</w:t>
      </w:r>
    </w:p>
    <w:p w:rsidR="00DA2839"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 xml:space="preserve">     </w:t>
      </w:r>
      <w:r w:rsidR="00DA2839">
        <w:rPr>
          <w:color w:val="000000"/>
          <w:sz w:val="22"/>
          <w:szCs w:val="22"/>
          <w:lang w:val="uk-UA"/>
        </w:rPr>
        <w:t xml:space="preserve">Загалом протягом XVII-XVIII ст. у розвитку освіти й науки на Україні відбулися помітні зрушення. Розширення мережі початкових шкіл, колегіумів, діяльність Києво-Могилянської академії сприяли нагромадженню знань з історії, мовознавства, філософії, математики, фізики та інших наук. Проте уже в цей період відчутною стає експлуатація російським царизмом українського наукового потенціалу. Десятки викладачів, сотні студіозів українських навчальних закладів вимушено перебираються в цьому плані до Санкт-Петербурга та Москви (показовою є "кар'єра" Феофана Прокоповича), а левова частка випускників поповнює лави російськомовного імперського чиновництва. Українська національна школа, особливо вища, працює на зміцнення великоросійського наукового потенціалу. </w:t>
      </w:r>
    </w:p>
    <w:p w:rsidR="00DA2839" w:rsidRDefault="00EB0CFC" w:rsidP="00476E99">
      <w:pPr>
        <w:shd w:val="clear" w:color="auto" w:fill="FFFFFF"/>
        <w:autoSpaceDE w:val="0"/>
        <w:autoSpaceDN w:val="0"/>
        <w:adjustRightInd w:val="0"/>
        <w:jc w:val="both"/>
      </w:pPr>
      <w:r>
        <w:rPr>
          <w:b/>
          <w:bCs/>
          <w:color w:val="000000"/>
          <w:sz w:val="22"/>
          <w:szCs w:val="22"/>
          <w:lang w:val="uk-UA"/>
        </w:rPr>
        <w:t xml:space="preserve">3.  </w:t>
      </w:r>
      <w:r w:rsidR="00DA2839">
        <w:rPr>
          <w:b/>
          <w:bCs/>
          <w:color w:val="000000"/>
          <w:sz w:val="22"/>
          <w:szCs w:val="22"/>
          <w:lang w:val="uk-UA"/>
        </w:rPr>
        <w:t>Бароко в літературі. Театр і музика</w:t>
      </w:r>
    </w:p>
    <w:p w:rsidR="00EB0CFC"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DA2839">
        <w:rPr>
          <w:color w:val="000000"/>
          <w:sz w:val="22"/>
          <w:szCs w:val="22"/>
          <w:lang w:val="uk-UA"/>
        </w:rPr>
        <w:t>Естетика літературного бароко формувалася в умовах протиборства різно</w:t>
      </w:r>
      <w:r w:rsidR="00DA2839">
        <w:rPr>
          <w:color w:val="000000"/>
          <w:sz w:val="22"/>
          <w:szCs w:val="22"/>
          <w:lang w:val="uk-UA"/>
        </w:rPr>
        <w:softHyphen/>
        <w:t>манітних соціально-економічних груп, зіткнення релігійних та ідейно-естетичних принципів. Оскільки бароко було мистецтвом синтезу, примирення суперечностей: земного і небесного, духовного і світського, античності і християнства, література бароко зосереджує свій інтерес навколо трагічних суперечностей дійсності, життя і смерті, тлінності і вічності, суєти і щастя. Письменники доби бароко захоплювалися символікою й алегорикою, розгортали складні метафори, вдавалися до контрастів і</w:t>
      </w:r>
      <w:r w:rsidR="00AC3322">
        <w:rPr>
          <w:color w:val="000000"/>
          <w:sz w:val="22"/>
          <w:szCs w:val="22"/>
          <w:lang w:val="uk-UA"/>
        </w:rPr>
        <w:t xml:space="preserve"> театральності</w:t>
      </w:r>
      <w:r w:rsidR="00AC3322" w:rsidRPr="00EB0CFC">
        <w:rPr>
          <w:b/>
          <w:color w:val="000000"/>
          <w:sz w:val="22"/>
          <w:szCs w:val="22"/>
          <w:lang w:val="uk-UA"/>
        </w:rPr>
        <w:t>.</w:t>
      </w:r>
      <w:r w:rsidRPr="00EB0CFC">
        <w:rPr>
          <w:b/>
          <w:color w:val="000000"/>
          <w:sz w:val="22"/>
          <w:szCs w:val="22"/>
          <w:lang w:val="uk-UA"/>
        </w:rPr>
        <w:t>(стр 170)</w:t>
      </w:r>
      <w:r w:rsidR="00AC3322" w:rsidRPr="00AC3322">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Теоретичну основу під українське літературне бароко підводили курси риторики й поетики, які читали у Київській академії. Письменники, у творчості яких найви</w:t>
      </w:r>
      <w:r w:rsidR="00AC3322">
        <w:rPr>
          <w:color w:val="000000"/>
          <w:sz w:val="22"/>
          <w:szCs w:val="22"/>
          <w:lang w:val="uk-UA"/>
        </w:rPr>
        <w:softHyphen/>
        <w:t xml:space="preserve">разніше виявилися риси бароко, здебільшого були викладачами та вихованцями цієї Академії. Так, скажімо, в курсі М. Довгалевського, професора поетики Києво-Могилянської академії 1736/37 н/р, по суті, викладено всі вимоги поетики бароко, які були актуальними для </w:t>
      </w:r>
      <w:r w:rsidR="00AC3322">
        <w:rPr>
          <w:color w:val="000000"/>
          <w:sz w:val="22"/>
          <w:szCs w:val="22"/>
          <w:lang w:val="en-US"/>
        </w:rPr>
        <w:t>II</w:t>
      </w:r>
      <w:r w:rsidR="00AC3322" w:rsidRPr="00AC3322">
        <w:rPr>
          <w:color w:val="000000"/>
          <w:sz w:val="22"/>
          <w:szCs w:val="22"/>
        </w:rPr>
        <w:t xml:space="preserve"> </w:t>
      </w:r>
      <w:r w:rsidR="00AC3322">
        <w:rPr>
          <w:color w:val="000000"/>
          <w:sz w:val="22"/>
          <w:szCs w:val="22"/>
          <w:lang w:val="uk-UA"/>
        </w:rPr>
        <w:t xml:space="preserve">половини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ст.</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Перші появи барокового стилю в літературі помітні уже на межі 16 - 17 ст., останні - наприкінці 18 ст.</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Характерні жанри </w:t>
      </w:r>
      <w:r w:rsidR="00AC3322">
        <w:rPr>
          <w:color w:val="000000"/>
          <w:sz w:val="22"/>
          <w:szCs w:val="22"/>
          <w:u w:val="single"/>
          <w:lang w:val="uk-UA"/>
        </w:rPr>
        <w:t>літературного бароко</w:t>
      </w:r>
      <w:r w:rsidR="00AC3322">
        <w:rPr>
          <w:color w:val="000000"/>
          <w:sz w:val="22"/>
          <w:szCs w:val="22"/>
          <w:lang w:val="uk-UA"/>
        </w:rPr>
        <w:t xml:space="preserve">: </w:t>
      </w:r>
      <w:r w:rsidR="00AC3322">
        <w:rPr>
          <w:color w:val="000000"/>
          <w:sz w:val="22"/>
          <w:szCs w:val="22"/>
          <w:u w:val="single"/>
          <w:lang w:val="uk-UA"/>
        </w:rPr>
        <w:t>віршова поезія</w:t>
      </w:r>
      <w:r w:rsidR="00AC3322">
        <w:rPr>
          <w:color w:val="000000"/>
          <w:sz w:val="22"/>
          <w:szCs w:val="22"/>
          <w:lang w:val="uk-UA"/>
        </w:rPr>
        <w:t xml:space="preserve">, зокрема, </w:t>
      </w:r>
      <w:r w:rsidR="00AC3322">
        <w:rPr>
          <w:color w:val="000000"/>
          <w:sz w:val="22"/>
          <w:szCs w:val="22"/>
          <w:u w:val="single"/>
          <w:lang w:val="uk-UA"/>
        </w:rPr>
        <w:t>епіграми</w:t>
      </w:r>
      <w:r w:rsidR="00AC3322">
        <w:rPr>
          <w:color w:val="000000"/>
          <w:sz w:val="22"/>
          <w:szCs w:val="22"/>
          <w:lang w:val="uk-UA"/>
        </w:rPr>
        <w:t xml:space="preserve">, </w:t>
      </w:r>
      <w:r w:rsidR="00AC3322">
        <w:rPr>
          <w:color w:val="000000"/>
          <w:sz w:val="22"/>
          <w:szCs w:val="22"/>
          <w:u w:val="single"/>
          <w:lang w:val="uk-UA"/>
        </w:rPr>
        <w:t>плачі</w:t>
      </w:r>
      <w:r w:rsidR="00AC3322">
        <w:rPr>
          <w:color w:val="000000"/>
          <w:sz w:val="22"/>
          <w:szCs w:val="22"/>
          <w:lang w:val="uk-UA"/>
        </w:rPr>
        <w:t xml:space="preserve"> -"ляменти", </w:t>
      </w:r>
      <w:r w:rsidR="00AC3322">
        <w:rPr>
          <w:color w:val="000000"/>
          <w:sz w:val="22"/>
          <w:szCs w:val="22"/>
          <w:u w:val="single"/>
          <w:lang w:val="uk-UA"/>
        </w:rPr>
        <w:t>панегірики</w:t>
      </w:r>
      <w:r w:rsidR="00AC3322">
        <w:rPr>
          <w:color w:val="000000"/>
          <w:sz w:val="22"/>
          <w:szCs w:val="22"/>
          <w:lang w:val="uk-UA"/>
        </w:rPr>
        <w:t xml:space="preserve"> - часто у формі складних декламаційних композицій.</w:t>
      </w:r>
    </w:p>
    <w:p w:rsidR="00AC3322" w:rsidRPr="00AC3322"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Особливо плідним стиль бароко виявився у поезії, більшість тогочасних українських поетів, починаючи від К. Транквіліона-Ставровецького і закінчуючи Г. Сковородою, писали у цьому стилі. Як правило, поетичний твір був вишуканої побу</w:t>
      </w:r>
      <w:r w:rsidR="00AC3322">
        <w:rPr>
          <w:color w:val="000000"/>
          <w:sz w:val="22"/>
          <w:szCs w:val="22"/>
          <w:lang w:val="uk-UA"/>
        </w:rPr>
        <w:softHyphen/>
        <w:t>дови з надзвичайними порівняннями та словесною грою, ліричні образи тут межують з біблійними, реальні речі та явища подаються в алегоричному і символічному переосмисленні.</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Як один з перших прикладів бароко в літературі можна назвати твір Касіяна Саковича (в 1620-1624 рр. викладач і ректор Київської братської школи), написаний з приводу смерті гетьмана П. Сагайдачного. Історична розповідь, що ведеться від імені гетьмана, переривається ліричними відступами, вона густо пересипана міфологічними та античними іменами. Автор охоче звертається до арсеналу барокової символіки, широко використовує алегорію тощо. Якийсь час навчався в Академії й один з визначних українських поетів кінця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 xml:space="preserve">поч.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 xml:space="preserve">ст. Климентій Зинов'єв. Рукописний збірник поезій цього автора, укладений на початку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містив 970 віршів, які поетизували людську працю.</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Зразком українського літературного барокового стилю є твори І. Величковського. Автор панегіриків, епіграм, курйозних та ліричних віршів релігійного та світського змісту, І. Величковський є теоретиком так званого фігурного віршування. Смисл такого віршування полягав у тому, щоб стимулювати у читача інтелектуальне напруження, примусити його "розв'язувати задачі". У цих віршах словесна гра поєднується із графічними формами і живописними (кольоровими) ефектами.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Становлення і розвиток прози регламентувалися настановами риторик, автори яких з середини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ст. виразно орієнтувалися на ті стилістичні норми, що були вироблені бароковою естетикою Польщі та інших країн. Риторична проза бароко досягає значного розквіту в творчості таких видатних письменників, як А. Радиви-ловський, І. Галятовський, Л. Баранович та Ст. Яворський.</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Аналізуючи твори І. Галятовського, можна відмітити широке залучення фантас</w:t>
      </w:r>
      <w:r w:rsidR="00AC3322">
        <w:rPr>
          <w:color w:val="000000"/>
          <w:sz w:val="22"/>
          <w:szCs w:val="22"/>
          <w:lang w:val="uk-UA"/>
        </w:rPr>
        <w:softHyphen/>
        <w:t>тичного матеріалу, порівнянь, символів, антитез, метафор, що також характерно для стилю бароко.</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Барокові проповіді Лазара Барановича, зокрема, "Слово третее на рождество пресвятой богородицы" можна назвати зразком витонченого барокового письма, вишуканої риторичної культової прози.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Кожний абзац тут починається анафорою зі слова "Радость", яке по-різному обігрується зі словом "Рождество".</w:t>
      </w:r>
    </w:p>
    <w:p w:rsidR="00EB0CFC"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 xml:space="preserve">     </w:t>
      </w:r>
      <w:r w:rsidR="00AC3322">
        <w:rPr>
          <w:color w:val="000000"/>
          <w:sz w:val="22"/>
          <w:szCs w:val="22"/>
          <w:lang w:val="uk-UA"/>
        </w:rPr>
        <w:t xml:space="preserve">З барочною риторичністю, при всій відмінності від культової прози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ст. тісно пов'язана творчість Г. Сковороди. Відзначимо барокові риси "Басен харьковських</w:t>
      </w:r>
      <w:r w:rsidR="00AC3322" w:rsidRPr="00EB0CFC">
        <w:rPr>
          <w:b/>
          <w:color w:val="000000"/>
          <w:sz w:val="22"/>
          <w:szCs w:val="22"/>
          <w:lang w:val="uk-UA"/>
        </w:rPr>
        <w:t>".</w:t>
      </w:r>
      <w:r w:rsidRPr="00EB0CFC">
        <w:rPr>
          <w:b/>
          <w:color w:val="000000"/>
          <w:sz w:val="22"/>
          <w:szCs w:val="22"/>
          <w:lang w:val="uk-UA"/>
        </w:rPr>
        <w:t>(стр 171)</w:t>
      </w:r>
      <w:r w:rsidR="00AC3322">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C3322" w:rsidRDefault="00AC3322" w:rsidP="00476E99">
      <w:pPr>
        <w:shd w:val="clear" w:color="auto" w:fill="FFFFFF"/>
        <w:autoSpaceDE w:val="0"/>
        <w:autoSpaceDN w:val="0"/>
        <w:adjustRightInd w:val="0"/>
        <w:jc w:val="both"/>
      </w:pPr>
      <w:r>
        <w:rPr>
          <w:color w:val="000000"/>
          <w:sz w:val="22"/>
          <w:szCs w:val="22"/>
          <w:lang w:val="uk-UA"/>
        </w:rPr>
        <w:t>Ознаки пізнього бароко знаходимо у філософських діалогах, трактатах Сковороди.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У стінах Києво-Могилянської академії народилося багато поетичних творів, які виходили за її межі, переспівувалися народом вже як псалми, думи, канти.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Велику популярність здобули в народі думи "Висипався Хміль із міха і наробив ляхам лиха", "Ой горе тій чайці". А думу "Про втечу трьох братів з Азова" дослідники відносять до найвищих витворів світової культури.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У творенні і особливо виконанні народних поезій важливу роль відігравали "народні професіонали" - лірники і кобзарі. Користуючись бандурою (або кобзою) і лірою, вони виконували не тільки думи, псалми і канти, а також апокрифічні пісні.</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У стилі бароко написана і значна кількість </w:t>
      </w:r>
      <w:r w:rsidR="00AC3322">
        <w:rPr>
          <w:color w:val="000000"/>
          <w:sz w:val="22"/>
          <w:szCs w:val="22"/>
          <w:u w:val="single"/>
          <w:lang w:val="uk-UA"/>
        </w:rPr>
        <w:t>драматичних творів</w:t>
      </w:r>
      <w:r w:rsidR="00AC3322">
        <w:rPr>
          <w:color w:val="000000"/>
          <w:sz w:val="22"/>
          <w:szCs w:val="22"/>
          <w:lang w:val="uk-UA"/>
        </w:rPr>
        <w:t xml:space="preserve"> ХУІІ-ХУШ ст.</w:t>
      </w:r>
    </w:p>
    <w:p w:rsidR="00AC3322"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Бароковою називають одну з найстаріших шкільних драм невідомого автора "Олексій, чоловік божий" (1673-1674), де, за словами дослідників, "поєднуються образи християнської міфології з античними міфологічними фігурами".</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Драма Ф. Прокоповича "Володимир" (1705 р.) написана на сюжет давньої української історії, вона описує запровадження князем Володимиром Великим християнства.</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Розвивалися в той час морально-дидактичні та повчальні твори з алегоричним змістом ("Воскресеніє мертвих" Г. Кониського, "Трагедокомедія" В. Лащевського). У шкільних драмах всі постаті були алегоричними - поряд з історичними персонажами тут діють Розум, Фортуна, Віра, Надія, Любов, Заздрощі, Ворожнеча і так далі.</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На відміну від шкільної драми, героями </w:t>
      </w:r>
      <w:r w:rsidR="00AC3322">
        <w:rPr>
          <w:color w:val="000000"/>
          <w:sz w:val="22"/>
          <w:szCs w:val="22"/>
          <w:u w:val="single"/>
          <w:lang w:val="uk-UA"/>
        </w:rPr>
        <w:t>інтермедій</w:t>
      </w:r>
      <w:r w:rsidR="00AC3322">
        <w:rPr>
          <w:color w:val="000000"/>
          <w:sz w:val="22"/>
          <w:szCs w:val="22"/>
          <w:lang w:val="uk-UA"/>
        </w:rPr>
        <w:t xml:space="preserve"> були селяни, козаки, міщани та інші представники народу. Тут відтворюється народний побут, пісні, звичаї. Спочатку інтермедія - це комічна вставка між двома частинами шкільної драми; до середини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інтермедія стає самостійним театральним жанром.</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Шкільна драма, інтермедія, слугувала основою виникнення шкільного театру. Центром цього розвитку в ХУІІ-ХУІІІ ст. була Києво-Могилянська академія. Особ</w:t>
      </w:r>
      <w:r w:rsidR="00AC3322">
        <w:rPr>
          <w:color w:val="000000"/>
          <w:sz w:val="22"/>
          <w:szCs w:val="22"/>
          <w:lang w:val="uk-UA"/>
        </w:rPr>
        <w:softHyphen/>
        <w:t>ливість шкільного театру полягала в тому, що грали в ньому аматори з школярів, тобто найосвіченіших кіл тодішнього українського суспільства, і що глядачі теж були з того ж освіченого суспільства, у тім числі запрошені на вистави старшини, часом гетьман, та міський патриціат. Символіка літературно-театрального дійства була його учасникам і глядачам прекрасно зрозуміла.</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називають часом розквіту вертепу - лялькового театру, що розігрував на верхньому поверсі двоповерхової шопки сцени з релігійного життя, на нижньому - сцени з життя простого народу.</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Риси барокового стилю притаманні і музичній культурі, процес формування якої відбувався у ХУІІ-ХУШ ст.</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Найвизначнішими центрами музичного життя на Україні в цей час були Києво-Могилянська академія та Василіанська Почаївська лавра.</w:t>
      </w:r>
    </w:p>
    <w:p w:rsidR="00AC3322" w:rsidRPr="00AC3322" w:rsidRDefault="00AC3322" w:rsidP="00476E99">
      <w:pPr>
        <w:shd w:val="clear" w:color="auto" w:fill="FFFFFF"/>
        <w:autoSpaceDE w:val="0"/>
        <w:autoSpaceDN w:val="0"/>
        <w:adjustRightInd w:val="0"/>
        <w:jc w:val="both"/>
        <w:rPr>
          <w:lang w:val="uk-UA"/>
        </w:rPr>
      </w:pPr>
      <w:r>
        <w:rPr>
          <w:color w:val="000000"/>
          <w:sz w:val="22"/>
          <w:szCs w:val="22"/>
          <w:lang w:val="uk-UA"/>
        </w:rPr>
        <w:t>У професіоналізації музичного мистецтва значну роль відіграла фахова освіта. Цьому сприяли ґрунтовні теоретичні праці, зокрема, "Граматика музикальна" (1677 р.) Миколи Дилецького. Це був перший і довгий час єдиний у Східній Європі підручник теорії музики, що узагальнив практику партесного (багатоголосного) співу і композиції.</w:t>
      </w:r>
    </w:p>
    <w:p w:rsidR="00476E99"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C3322">
        <w:rPr>
          <w:color w:val="000000"/>
          <w:sz w:val="22"/>
          <w:szCs w:val="22"/>
          <w:lang w:val="uk-UA"/>
        </w:rPr>
        <w:t xml:space="preserve">Надзвичайно популярним було хорове мистецтво. В Києво-Могилянській академії в цю добу існував студентський хор, без якого не обходилось жодне академічне свято </w:t>
      </w:r>
      <w:r>
        <w:rPr>
          <w:color w:val="000000"/>
          <w:sz w:val="22"/>
          <w:szCs w:val="22"/>
          <w:lang w:val="uk-UA"/>
        </w:rPr>
        <w:t>–</w:t>
      </w:r>
      <w:r w:rsidR="00AC3322" w:rsidRPr="00AC3322">
        <w:rPr>
          <w:color w:val="000000"/>
          <w:sz w:val="22"/>
          <w:szCs w:val="22"/>
          <w:lang w:val="uk-UA"/>
        </w:rPr>
        <w:t xml:space="preserve"> </w:t>
      </w:r>
      <w:r w:rsidR="00AC3322">
        <w:rPr>
          <w:color w:val="000000"/>
          <w:sz w:val="22"/>
          <w:szCs w:val="22"/>
          <w:lang w:val="uk-UA"/>
        </w:rPr>
        <w:t>прийоми</w:t>
      </w:r>
      <w:r w:rsidRPr="00EB0CFC">
        <w:rPr>
          <w:b/>
          <w:color w:val="000000"/>
          <w:sz w:val="22"/>
          <w:szCs w:val="22"/>
          <w:lang w:val="uk-UA"/>
        </w:rPr>
        <w:t>(стр 172)</w:t>
      </w:r>
      <w:r w:rsidR="00AC3322">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C3322" w:rsidRDefault="00AC3322" w:rsidP="00476E99">
      <w:pPr>
        <w:shd w:val="clear" w:color="auto" w:fill="FFFFFF"/>
        <w:autoSpaceDE w:val="0"/>
        <w:autoSpaceDN w:val="0"/>
        <w:adjustRightInd w:val="0"/>
        <w:jc w:val="both"/>
      </w:pPr>
      <w:r>
        <w:rPr>
          <w:color w:val="000000"/>
          <w:sz w:val="22"/>
          <w:szCs w:val="22"/>
          <w:lang w:val="uk-UA"/>
        </w:rPr>
        <w:t>гостей, диспути, реакреації (травневі гуляння). В Академії існував і великий інструментальний оркестр, що виконував духовні і світські, зокрема, італійські, твори, особливо музику італійського бароко - Палестріно і Скарлаті. Виконувалася також класика хорової музики "акапелла".</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Києво-Могилянська академія виховала багатьох відомих українських компо</w:t>
      </w:r>
      <w:r w:rsidR="00AC3322">
        <w:rPr>
          <w:color w:val="000000"/>
          <w:sz w:val="22"/>
          <w:szCs w:val="22"/>
          <w:lang w:val="uk-UA"/>
        </w:rPr>
        <w:softHyphen/>
        <w:t>зиторів. Найталановитішими серед них були Максим Березовський та А. Ведель.</w:t>
      </w:r>
    </w:p>
    <w:p w:rsidR="00AC3322" w:rsidRDefault="00EB0CFC"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У 1737 році в Глухові була створена музична школа, де в юності вчився ще один знаменитий український композитор Дмитро Бортнянський.</w:t>
      </w:r>
    </w:p>
    <w:p w:rsidR="00AC3322" w:rsidRPr="00830FCA"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І Д. Бортнянський, і М. Березовський навчалися в Італії, де Березовський вчився одночасно з Моцартом і був визнаний не гіршим учнем, ніж геніальний австрійський композитор, його ім'я було занесене на "золоту дошку" Болонської академії.</w:t>
      </w:r>
    </w:p>
    <w:p w:rsidR="00AC3322" w:rsidRDefault="00EB0CFC" w:rsidP="00476E99">
      <w:pPr>
        <w:shd w:val="clear" w:color="auto" w:fill="FFFFFF"/>
        <w:autoSpaceDE w:val="0"/>
        <w:autoSpaceDN w:val="0"/>
        <w:adjustRightInd w:val="0"/>
        <w:jc w:val="both"/>
      </w:pPr>
      <w:r>
        <w:rPr>
          <w:color w:val="000000"/>
          <w:sz w:val="22"/>
          <w:szCs w:val="22"/>
          <w:lang w:val="uk-UA"/>
        </w:rPr>
        <w:lastRenderedPageBreak/>
        <w:t xml:space="preserve">     </w:t>
      </w:r>
      <w:r w:rsidR="00AC3322">
        <w:rPr>
          <w:color w:val="000000"/>
          <w:sz w:val="22"/>
          <w:szCs w:val="22"/>
          <w:lang w:val="uk-UA"/>
        </w:rPr>
        <w:t>У Київській академії здобули також освіту відомі регенти і вчителі музики -Й. Мохов, В. Сербжинський, С. Лободовський, Г. Барсенович. Останній склав "Правила для нотного та ірмолойного співу".</w:t>
      </w:r>
    </w:p>
    <w:p w:rsidR="00AC3322" w:rsidRPr="00AC3322"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Розвивалась музична культура і на західноукраїнських землях. Зберігся реєстр нотних зошитів з 1697 р., які використовували учні Львівської братської школи. В ньому є твори на 3-12 голосів. Збереглися дані про вчителів музики Львівської братської школи, серед них композитори Пекулицький, Гавалевич, Базилевич, Панькевич. Важливою рисою цього періоду стало поширення української рукописної півчої книги Ірмолая, яка відзначається яскравим і оригінальним художнім оформленням.</w:t>
      </w:r>
    </w:p>
    <w:p w:rsidR="00AC3322" w:rsidRDefault="00EB0CFC"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C3322">
        <w:rPr>
          <w:color w:val="000000"/>
          <w:sz w:val="22"/>
          <w:szCs w:val="22"/>
          <w:lang w:val="uk-UA"/>
        </w:rPr>
        <w:t>У 1700 р. у Львові було здійснено перші нотні набірні видання ірмологіонів.</w:t>
      </w:r>
    </w:p>
    <w:p w:rsidR="00AC3322" w:rsidRDefault="00AC3322" w:rsidP="00476E99">
      <w:pPr>
        <w:shd w:val="clear" w:color="auto" w:fill="FFFFFF"/>
        <w:autoSpaceDE w:val="0"/>
        <w:autoSpaceDN w:val="0"/>
        <w:adjustRightInd w:val="0"/>
        <w:jc w:val="both"/>
      </w:pPr>
      <w:r>
        <w:rPr>
          <w:color w:val="000000"/>
          <w:sz w:val="22"/>
          <w:szCs w:val="22"/>
          <w:lang w:val="uk-UA"/>
        </w:rPr>
        <w:t xml:space="preserve"> </w:t>
      </w:r>
      <w:r w:rsidR="00EB0CFC">
        <w:rPr>
          <w:b/>
          <w:bCs/>
          <w:color w:val="000000"/>
          <w:sz w:val="22"/>
          <w:szCs w:val="22"/>
          <w:lang w:val="uk-UA"/>
        </w:rPr>
        <w:t xml:space="preserve">4.   </w:t>
      </w:r>
      <w:r>
        <w:rPr>
          <w:b/>
          <w:bCs/>
          <w:color w:val="000000"/>
          <w:sz w:val="22"/>
          <w:szCs w:val="22"/>
          <w:lang w:val="uk-UA"/>
        </w:rPr>
        <w:t xml:space="preserve">Розвиток української архітектури </w:t>
      </w:r>
      <w:r>
        <w:rPr>
          <w:b/>
          <w:bCs/>
          <w:color w:val="000000"/>
          <w:sz w:val="22"/>
          <w:szCs w:val="22"/>
          <w:lang w:val="en-US"/>
        </w:rPr>
        <w:t>XVII</w:t>
      </w:r>
      <w:r w:rsidRPr="00AC3322">
        <w:rPr>
          <w:b/>
          <w:bCs/>
          <w:color w:val="000000"/>
          <w:sz w:val="22"/>
          <w:szCs w:val="22"/>
        </w:rPr>
        <w:t xml:space="preserve"> </w:t>
      </w:r>
      <w:r>
        <w:rPr>
          <w:b/>
          <w:bCs/>
          <w:color w:val="000000"/>
          <w:sz w:val="22"/>
          <w:szCs w:val="22"/>
          <w:lang w:val="uk-UA"/>
        </w:rPr>
        <w:t xml:space="preserve">- </w:t>
      </w:r>
      <w:r>
        <w:rPr>
          <w:b/>
          <w:bCs/>
          <w:color w:val="000000"/>
          <w:sz w:val="22"/>
          <w:szCs w:val="22"/>
          <w:lang w:val="en-US"/>
        </w:rPr>
        <w:t>XVIII</w:t>
      </w:r>
      <w:r w:rsidRPr="00AC3322">
        <w:rPr>
          <w:b/>
          <w:bCs/>
          <w:color w:val="000000"/>
          <w:sz w:val="22"/>
          <w:szCs w:val="22"/>
        </w:rPr>
        <w:t xml:space="preserve"> </w:t>
      </w:r>
      <w:r>
        <w:rPr>
          <w:b/>
          <w:bCs/>
          <w:color w:val="000000"/>
          <w:sz w:val="22"/>
          <w:szCs w:val="22"/>
          <w:lang w:val="uk-UA"/>
        </w:rPr>
        <w:t>ст.</w:t>
      </w:r>
    </w:p>
    <w:p w:rsidR="00AC3322" w:rsidRPr="00AC3322" w:rsidRDefault="00EB0CFC"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 xml:space="preserve">До середини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архітектура стилю бароко на Україні досягла найвищого розквіту. Будівнича діяльність цієї доби значною мірою відображає процеси освоєння і відновлення старих і нових земель, з цим пов'язане будівництво полкових і сотенних канцелярій та церков, шпиталів та шкільних будинків при них.</w:t>
      </w:r>
    </w:p>
    <w:p w:rsidR="00AC3322" w:rsidRDefault="00666A92"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Наприкінці ХУІІ-ХУШ ст., як правило, кожне місто складалося з власне міста і підварків (околиць). Місто було обнесене старим земляним валом і обов'язково мало замок. Вже в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 xml:space="preserve">ст. це були старі, давно не ремонтовані споруди, що обсипалися і розвалювалися. До міста, або "города", належала також та його частина, де збиралися торги і жили люди, зайняті торгівлею, ремеслом та різними промислами. Жилі будівлі </w:t>
      </w:r>
      <w:r w:rsidR="00AC3322">
        <w:rPr>
          <w:color w:val="000000"/>
          <w:sz w:val="22"/>
          <w:szCs w:val="22"/>
          <w:lang w:val="en-US"/>
        </w:rPr>
        <w:t>II</w:t>
      </w:r>
      <w:r w:rsidR="00AC3322" w:rsidRPr="00AC3322">
        <w:rPr>
          <w:color w:val="000000"/>
          <w:sz w:val="22"/>
          <w:szCs w:val="22"/>
        </w:rPr>
        <w:t xml:space="preserve"> </w:t>
      </w:r>
      <w:r w:rsidR="00AC3322">
        <w:rPr>
          <w:color w:val="000000"/>
          <w:sz w:val="22"/>
          <w:szCs w:val="22"/>
          <w:lang w:val="uk-UA"/>
        </w:rPr>
        <w:t xml:space="preserve">половини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 xml:space="preserve">- початку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за невеликим винятком, до нас не дійшли, вони відомі нам лише зі старовинних літературних джерел та гравюр (наприклад, будинок Богдана Хмельницького в Суботові, Данила Апостола в Сорочинцях, Івана Скоро</w:t>
      </w:r>
      <w:r w:rsidR="00AC3322">
        <w:rPr>
          <w:color w:val="000000"/>
          <w:sz w:val="22"/>
          <w:szCs w:val="22"/>
          <w:lang w:val="uk-UA"/>
        </w:rPr>
        <w:softHyphen/>
        <w:t xml:space="preserve">падського в Глухові). Але відомо, що наприкінці </w:t>
      </w:r>
      <w:r w:rsidR="00AC3322">
        <w:rPr>
          <w:color w:val="000000"/>
          <w:sz w:val="22"/>
          <w:szCs w:val="22"/>
          <w:lang w:val="en-US"/>
        </w:rPr>
        <w:t>XVII</w:t>
      </w:r>
      <w:r w:rsidR="00AC3322" w:rsidRPr="00AC3322">
        <w:rPr>
          <w:color w:val="000000"/>
          <w:sz w:val="22"/>
          <w:szCs w:val="22"/>
        </w:rPr>
        <w:t xml:space="preserve"> </w:t>
      </w:r>
      <w:r w:rsidR="00AC3322">
        <w:rPr>
          <w:color w:val="000000"/>
          <w:sz w:val="22"/>
          <w:szCs w:val="22"/>
          <w:lang w:val="uk-UA"/>
        </w:rPr>
        <w:t xml:space="preserve">а особливо у </w:t>
      </w:r>
      <w:r w:rsidR="00AC3322">
        <w:rPr>
          <w:color w:val="000000"/>
          <w:sz w:val="22"/>
          <w:szCs w:val="22"/>
          <w:lang w:val="en-US"/>
        </w:rPr>
        <w:t>XVIII</w:t>
      </w:r>
      <w:r w:rsidR="00AC3322" w:rsidRPr="00AC3322">
        <w:rPr>
          <w:color w:val="000000"/>
          <w:sz w:val="22"/>
          <w:szCs w:val="22"/>
        </w:rPr>
        <w:t xml:space="preserve"> </w:t>
      </w:r>
      <w:r w:rsidR="00AC3322">
        <w:rPr>
          <w:color w:val="000000"/>
          <w:sz w:val="22"/>
          <w:szCs w:val="22"/>
          <w:lang w:val="uk-UA"/>
        </w:rPr>
        <w:t>ст. третина городян жила достатньо заможно, щоб мати хату з двома світлицями, а то й дві хати у дворі (де, як правило, мешкали близькі та далекі родичі). У найбагатших будинках вікна були з білим склом і називалися красними, вони відчинялися, щоб провітрювати кімнату. Але найчастіше робилися круглі, із зеленого скла, вікна, що міцно вправлялися в рами з дерева або олова. В багатших будинках, у келіях багатих монастирів топилося не просто в печі, а в каміні й грубі, печі облицювалися кахлями, іноді високохудожньої роботи.</w:t>
      </w:r>
    </w:p>
    <w:p w:rsidR="00476E99" w:rsidRDefault="00666A92"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C3322">
        <w:rPr>
          <w:color w:val="000000"/>
          <w:sz w:val="22"/>
          <w:szCs w:val="22"/>
          <w:lang w:val="uk-UA"/>
        </w:rPr>
        <w:t>У містах України, які мали "права" і "вільності" самоуправи, при забудові міської площі, центральне місце відводилося магістратові. Донині збереглося небагато таких споруд у Кам'янці-Подільському, Могилеві-Подільському, Козельці, Бучачі. При</w:t>
      </w:r>
      <w:r>
        <w:rPr>
          <w:color w:val="000000"/>
          <w:sz w:val="22"/>
          <w:szCs w:val="22"/>
          <w:lang w:val="uk-UA"/>
        </w:rPr>
        <w:t xml:space="preserve"> </w:t>
      </w:r>
      <w:r w:rsidRPr="00666A92">
        <w:rPr>
          <w:b/>
          <w:color w:val="000000"/>
          <w:sz w:val="22"/>
          <w:szCs w:val="22"/>
          <w:lang w:val="uk-UA"/>
        </w:rPr>
        <w:t>(стр 173)</w:t>
      </w:r>
      <w:r w:rsidR="00AC3322">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C3322" w:rsidRDefault="00AC3322" w:rsidP="00476E99">
      <w:pPr>
        <w:shd w:val="clear" w:color="auto" w:fill="FFFFFF"/>
        <w:autoSpaceDE w:val="0"/>
        <w:autoSpaceDN w:val="0"/>
        <w:adjustRightInd w:val="0"/>
        <w:jc w:val="both"/>
      </w:pPr>
      <w:r>
        <w:rPr>
          <w:color w:val="000000"/>
          <w:sz w:val="22"/>
          <w:szCs w:val="22"/>
          <w:lang w:val="uk-UA"/>
        </w:rPr>
        <w:t xml:space="preserve">збудованому ще у </w:t>
      </w:r>
      <w:r>
        <w:rPr>
          <w:color w:val="000000"/>
          <w:sz w:val="22"/>
          <w:szCs w:val="22"/>
          <w:lang w:val="en-US"/>
        </w:rPr>
        <w:t>XVI</w:t>
      </w:r>
      <w:r w:rsidRPr="00AC3322">
        <w:rPr>
          <w:color w:val="000000"/>
          <w:sz w:val="22"/>
          <w:szCs w:val="22"/>
        </w:rPr>
        <w:t xml:space="preserve"> </w:t>
      </w:r>
      <w:r>
        <w:rPr>
          <w:color w:val="000000"/>
          <w:sz w:val="22"/>
          <w:szCs w:val="22"/>
          <w:lang w:val="uk-UA"/>
        </w:rPr>
        <w:t>ст. київському магістраті в 1697 р. споруджено цегляну башту висотою понад ЗО метрів, а через кілька років старий дерев'яний будинок замінено новим, двоповерховим. З описів і малюнків того часу відомо, що будинок київського магістрату, з фонтаном перед ним, був розташований в центрі площі на Подолі. На другому поверсі він мав відкриту галерею, на башті - годинник та зроблений з бронзи міський герб.</w:t>
      </w:r>
    </w:p>
    <w:p w:rsidR="00AC3322" w:rsidRPr="00AC3322"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 xml:space="preserve">Одним із найцікавіших зразків світської кам'яної архітектури України </w:t>
      </w:r>
      <w:r w:rsidR="00AC3322">
        <w:rPr>
          <w:color w:val="000000"/>
          <w:sz w:val="22"/>
          <w:szCs w:val="22"/>
          <w:lang w:val="en-US"/>
        </w:rPr>
        <w:t>II</w:t>
      </w:r>
      <w:r w:rsidR="00AC3322" w:rsidRPr="00666A92">
        <w:rPr>
          <w:color w:val="000000"/>
          <w:sz w:val="22"/>
          <w:szCs w:val="22"/>
          <w:lang w:val="uk-UA"/>
        </w:rPr>
        <w:t xml:space="preserve"> </w:t>
      </w:r>
      <w:r w:rsidR="00AC3322">
        <w:rPr>
          <w:color w:val="000000"/>
          <w:sz w:val="22"/>
          <w:szCs w:val="22"/>
          <w:lang w:val="uk-UA"/>
        </w:rPr>
        <w:t xml:space="preserve">половини </w:t>
      </w:r>
      <w:r w:rsidR="00AC3322">
        <w:rPr>
          <w:color w:val="000000"/>
          <w:sz w:val="22"/>
          <w:szCs w:val="22"/>
          <w:lang w:val="en-US"/>
        </w:rPr>
        <w:t>XVII</w:t>
      </w:r>
      <w:r w:rsidR="00AC3322" w:rsidRPr="00666A92">
        <w:rPr>
          <w:color w:val="000000"/>
          <w:sz w:val="22"/>
          <w:szCs w:val="22"/>
          <w:lang w:val="uk-UA"/>
        </w:rPr>
        <w:t xml:space="preserve"> </w:t>
      </w:r>
      <w:r w:rsidR="00AC3322">
        <w:rPr>
          <w:color w:val="000000"/>
          <w:sz w:val="22"/>
          <w:szCs w:val="22"/>
          <w:lang w:val="uk-UA"/>
        </w:rPr>
        <w:t xml:space="preserve">ст., що збереглася до наших днів, є так званий будинок полкової канцелярії в Чернігові (будинок Я. Лизогуба). Цю будівлю споруджено в 1680-1690 рр. у стародавній укріпленій частині міста, що прилягала до Десни. Будинок полкової канцелярії вражає надзвичайною пластичністю фасаду, що характерно й для багатьох інших цивільних споруд того часу, приміром, відомих монастирських трапезних та інших будівель кінця </w:t>
      </w:r>
      <w:r w:rsidR="00AC3322">
        <w:rPr>
          <w:color w:val="000000"/>
          <w:sz w:val="22"/>
          <w:szCs w:val="22"/>
          <w:lang w:val="en-US"/>
        </w:rPr>
        <w:t>XVII</w:t>
      </w:r>
      <w:r w:rsidR="00AC3322" w:rsidRPr="00AC3322">
        <w:rPr>
          <w:color w:val="000000"/>
          <w:sz w:val="22"/>
          <w:szCs w:val="22"/>
          <w:lang w:val="uk-UA"/>
        </w:rPr>
        <w:t xml:space="preserve"> </w:t>
      </w:r>
      <w:r w:rsidR="00AC3322">
        <w:rPr>
          <w:color w:val="000000"/>
          <w:sz w:val="22"/>
          <w:szCs w:val="22"/>
          <w:lang w:val="uk-UA"/>
        </w:rPr>
        <w:t xml:space="preserve">- початку </w:t>
      </w:r>
      <w:r w:rsidR="00AC3322">
        <w:rPr>
          <w:color w:val="000000"/>
          <w:sz w:val="22"/>
          <w:szCs w:val="22"/>
          <w:lang w:val="en-US"/>
        </w:rPr>
        <w:t>XVIII</w:t>
      </w:r>
      <w:r w:rsidR="00AC3322" w:rsidRPr="00AC3322">
        <w:rPr>
          <w:color w:val="000000"/>
          <w:sz w:val="22"/>
          <w:szCs w:val="22"/>
          <w:lang w:val="uk-UA"/>
        </w:rPr>
        <w:t xml:space="preserve"> </w:t>
      </w:r>
      <w:r w:rsidR="00AC3322">
        <w:rPr>
          <w:color w:val="000000"/>
          <w:sz w:val="22"/>
          <w:szCs w:val="22"/>
          <w:lang w:val="uk-UA"/>
        </w:rPr>
        <w:t>ст. (трапезні монастирів - Троїцького в Чернігові, Миколаївського, Видубецького, Михайлівського в Києві, келія Єлецького монастиря в Чернігові, друкарня Києво-Печерської лаври, головна брама монастирів у Новгороді-Сіверському й Гусятині).</w:t>
      </w:r>
    </w:p>
    <w:p w:rsidR="00AC3322" w:rsidRDefault="00666A92"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Загалом дослідники відзначають, що від доби бароко </w:t>
      </w:r>
      <w:r w:rsidR="00AC3322">
        <w:rPr>
          <w:color w:val="000000"/>
          <w:sz w:val="22"/>
          <w:szCs w:val="22"/>
          <w:lang w:val="en-US"/>
        </w:rPr>
        <w:t>XVIII</w:t>
      </w:r>
      <w:r w:rsidR="00AC3322" w:rsidRPr="00AC3322">
        <w:rPr>
          <w:color w:val="000000"/>
          <w:sz w:val="22"/>
          <w:szCs w:val="22"/>
          <w:lang w:val="uk-UA"/>
        </w:rPr>
        <w:t xml:space="preserve"> </w:t>
      </w:r>
      <w:r w:rsidR="00AC3322">
        <w:rPr>
          <w:color w:val="000000"/>
          <w:sz w:val="22"/>
          <w:szCs w:val="22"/>
          <w:lang w:val="uk-UA"/>
        </w:rPr>
        <w:t>ст. залишилося більше пам'яток світського будівництва, ніж від попередніх часів. Причини цього бачать в матеріалі, яким переважно користувались - цегла (з 1721 р.). Ті ж споруди, що загинули, не дійшли до наших днів, "завдячують" цим війнам, пожежам і руйнівному впливу ворожих до українства сил.</w:t>
      </w:r>
    </w:p>
    <w:p w:rsidR="00AC3322" w:rsidRPr="00830FCA"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AC3322">
        <w:rPr>
          <w:color w:val="000000"/>
          <w:sz w:val="22"/>
          <w:szCs w:val="22"/>
          <w:lang w:val="uk-UA"/>
        </w:rPr>
        <w:t>Наприклад, під час руйнації Батурина в 1708 році загинуло багато будинків старшини і передусім палац гетьмана на Гончарівці, який вражав сучасників своїм зовнішнім виглядом і внутрішнім оздобленням.</w:t>
      </w:r>
    </w:p>
    <w:p w:rsidR="00AC3322" w:rsidRDefault="00666A92"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 xml:space="preserve">Значне місце в архітектурі України </w:t>
      </w:r>
      <w:r w:rsidR="00AC3322">
        <w:rPr>
          <w:color w:val="000000"/>
          <w:sz w:val="22"/>
          <w:szCs w:val="22"/>
          <w:lang w:val="en-US"/>
        </w:rPr>
        <w:t>II</w:t>
      </w:r>
      <w:r w:rsidR="00AC3322" w:rsidRPr="00AC3322">
        <w:rPr>
          <w:color w:val="000000"/>
          <w:sz w:val="22"/>
          <w:szCs w:val="22"/>
        </w:rPr>
        <w:t xml:space="preserve"> </w:t>
      </w:r>
      <w:r w:rsidR="00AC3322">
        <w:rPr>
          <w:color w:val="000000"/>
          <w:sz w:val="22"/>
          <w:szCs w:val="22"/>
          <w:lang w:val="uk-UA"/>
        </w:rPr>
        <w:t>половини ХУІІ-ХУШ ст. належало будівництву культових споруд. Як зауважує відомий дослідник М. Попович, на Україні церква задавала ту вертикаль, що організовувала весь навколишній ландшафт. Гори</w:t>
      </w:r>
      <w:r w:rsidR="00AC3322">
        <w:rPr>
          <w:color w:val="000000"/>
          <w:sz w:val="22"/>
          <w:szCs w:val="22"/>
          <w:lang w:val="uk-UA"/>
        </w:rPr>
        <w:softHyphen/>
        <w:t xml:space="preserve">зонтальному ряду монастирських </w:t>
      </w:r>
      <w:r w:rsidR="00AC3322">
        <w:rPr>
          <w:color w:val="000000"/>
          <w:sz w:val="22"/>
          <w:szCs w:val="22"/>
          <w:lang w:val="uk-UA"/>
        </w:rPr>
        <w:lastRenderedPageBreak/>
        <w:t>будівель і хат протистоїть вертикаль церкви, що роз</w:t>
      </w:r>
      <w:r w:rsidR="00AC3322">
        <w:rPr>
          <w:color w:val="000000"/>
          <w:sz w:val="22"/>
          <w:szCs w:val="22"/>
          <w:lang w:val="uk-UA"/>
        </w:rPr>
        <w:softHyphen/>
        <w:t>ташовувалася, як правило, на горі; притягувала не тільки поглядом, а й буквально, до неї сходяться люди, які з церковного двору можуть побачити все, що осягнуть оком.</w:t>
      </w:r>
    </w:p>
    <w:p w:rsidR="00AC3322" w:rsidRDefault="00666A92"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Від часів Хмельниччини церковне зодчество відображало мистецькі уподобання козацтва - наймогутнішої суспільної верстви, що не лише створила українську державу, а й стала головним захисником православ'я у Східній Європі. На відміну від католицької еліти, козацькі гетьмани і полковники не будували собі пишних гробниць. Пам'ятниками по них мали залишатися храми, у яких вірні щодня молитимуться "за зиждителя храму сього". Так, приміром, полковник Герасим Кондратьєв уславився як тим, що заснував місто Суми - найбагатше на Слобожанщині, так і тим, що збудував у ньому мурований храм - Воскресенську церкву.</w:t>
      </w:r>
    </w:p>
    <w:p w:rsidR="00AC3322" w:rsidRDefault="00666A92" w:rsidP="00476E99">
      <w:pPr>
        <w:shd w:val="clear" w:color="auto" w:fill="FFFFFF"/>
        <w:autoSpaceDE w:val="0"/>
        <w:autoSpaceDN w:val="0"/>
        <w:adjustRightInd w:val="0"/>
        <w:jc w:val="both"/>
      </w:pPr>
      <w:r>
        <w:rPr>
          <w:color w:val="000000"/>
          <w:sz w:val="22"/>
          <w:szCs w:val="22"/>
          <w:lang w:val="uk-UA"/>
        </w:rPr>
        <w:t xml:space="preserve">     </w:t>
      </w:r>
      <w:r w:rsidR="00AC3322">
        <w:rPr>
          <w:color w:val="000000"/>
          <w:sz w:val="22"/>
          <w:szCs w:val="22"/>
          <w:lang w:val="uk-UA"/>
        </w:rPr>
        <w:t>Тогочасна українська еліта добре розумілася на архітектурі. Іван Самойлович як фундатор собору Мгарського монастиря вказав будівничим зразок - Троїцький собор у Чернігові, але застеріг, що споруда розмірів Троїцького собору буде "завеликою махиною для місця Мгарського". Гетьман дав точні розміри нового собору: довжина 57 ліктів, ширина 37 ліктів, висота 63 лікті. За висновками сучасних архітекторів, Мгарський собор ідеально вписався в ландшафт.</w:t>
      </w:r>
    </w:p>
    <w:p w:rsidR="00476E99" w:rsidRDefault="00666A92"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C3322">
        <w:rPr>
          <w:color w:val="000000"/>
          <w:sz w:val="22"/>
          <w:szCs w:val="22"/>
          <w:lang w:val="uk-UA"/>
        </w:rPr>
        <w:t>Ще один приклад. Сотник Василь Ялоцький укладаючи з майстром Матвієм Єфимовим 8 лютого 1693 року контракт на будівництво Миколаївської церкви в</w:t>
      </w:r>
      <w:r w:rsidR="00B32DB9" w:rsidRPr="00B32DB9">
        <w:rPr>
          <w:color w:val="000000"/>
          <w:sz w:val="22"/>
          <w:szCs w:val="22"/>
          <w:lang w:val="uk-UA"/>
        </w:rPr>
        <w:t xml:space="preserve"> </w:t>
      </w:r>
      <w:r w:rsidRPr="00666A92">
        <w:rPr>
          <w:b/>
          <w:color w:val="000000"/>
          <w:sz w:val="22"/>
          <w:szCs w:val="22"/>
          <w:lang w:val="uk-UA"/>
        </w:rPr>
        <w:t>(стр 174)</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B32DB9" w:rsidRPr="00B32DB9" w:rsidRDefault="00B32DB9" w:rsidP="00476E99">
      <w:pPr>
        <w:shd w:val="clear" w:color="auto" w:fill="FFFFFF"/>
        <w:autoSpaceDE w:val="0"/>
        <w:autoSpaceDN w:val="0"/>
        <w:adjustRightInd w:val="0"/>
        <w:jc w:val="both"/>
        <w:rPr>
          <w:lang w:val="uk-UA"/>
        </w:rPr>
      </w:pPr>
      <w:r>
        <w:rPr>
          <w:color w:val="000000"/>
          <w:sz w:val="22"/>
          <w:szCs w:val="22"/>
          <w:lang w:val="uk-UA"/>
        </w:rPr>
        <w:t>Глухові, запропонував йому конкретний архітектурний взірець і зажадав, щоб вівтар "квадрувався до купола". Храм, збудований усього за 2 роки, є справжнім архітек</w:t>
      </w:r>
      <w:r>
        <w:rPr>
          <w:color w:val="000000"/>
          <w:sz w:val="22"/>
          <w:szCs w:val="22"/>
          <w:lang w:val="uk-UA"/>
        </w:rPr>
        <w:softHyphen/>
        <w:t>турним шедевром.</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Особливе місце в будівничій, насамперед церковно-будівничій, справі дослідники відводять гетьману І. Мазепі. В історію культури навіть увійшов термін "мазепинське бароко". Він був найщедрішим меценатом церковного будівництва, витративши на нього астрономічну суму, що перевищувала 10 річних бюджетів тодішньої української держави. Його коштом зведено Богоявленську церкву Києво-Могилянської акаде'""'' (1690-1693 рр.), розпочаті роботи по реставрації Софійської церкви - оновлюється по бароковому зовнішній вигляд собору. З 1690 р. поряд з Лаврою будується Миколаївський собор. Одним з блискучих досягнень української архітектури доби "мазепинського бароко" дослідники називають церкву Всіх святих над Економічною брамою Києво-Печерської лаври. У порівняно невеликій споруді, збудованій одночасно з комплексом лаврських стін та башт у 1696-1698 роках, знайшли своє яскраве відображення найхарактерніші риси української архітектури кінця </w:t>
      </w:r>
      <w:r w:rsidR="00B32DB9">
        <w:rPr>
          <w:color w:val="000000"/>
          <w:sz w:val="22"/>
          <w:szCs w:val="22"/>
          <w:lang w:val="en-US"/>
        </w:rPr>
        <w:t>XVII</w:t>
      </w:r>
      <w:r w:rsidR="00B32DB9" w:rsidRPr="00B32DB9">
        <w:rPr>
          <w:color w:val="000000"/>
          <w:sz w:val="22"/>
          <w:szCs w:val="22"/>
          <w:lang w:val="uk-UA"/>
        </w:rPr>
        <w:t xml:space="preserve"> </w:t>
      </w:r>
      <w:r w:rsidR="00B32DB9">
        <w:rPr>
          <w:color w:val="000000"/>
          <w:sz w:val="22"/>
          <w:szCs w:val="22"/>
          <w:lang w:val="uk-UA"/>
        </w:rPr>
        <w:t>ст.</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З провінційних Мазепиних будов можна назвати Троїцький собор у Чернігові, Вознесенський - у Перяславі і найзагадковіша - Покровська - церква у селі Дігтярівці над Десною, де восени 1708 р. був осідок шведського короля Карла </w:t>
      </w:r>
      <w:r w:rsidR="00B32DB9">
        <w:rPr>
          <w:color w:val="000000"/>
          <w:sz w:val="22"/>
          <w:szCs w:val="22"/>
          <w:lang w:val="en-US"/>
        </w:rPr>
        <w:t>XII</w:t>
      </w:r>
      <w:r w:rsidR="00B32DB9" w:rsidRPr="00B32DB9">
        <w:rPr>
          <w:color w:val="000000"/>
          <w:sz w:val="22"/>
          <w:szCs w:val="22"/>
          <w:lang w:val="uk-UA"/>
        </w:rPr>
        <w:t xml:space="preserve"> </w:t>
      </w:r>
      <w:r w:rsidR="00B32DB9">
        <w:rPr>
          <w:color w:val="000000"/>
          <w:sz w:val="22"/>
          <w:szCs w:val="22"/>
          <w:lang w:val="uk-UA"/>
        </w:rPr>
        <w:t>і гетьмана Мазепи.</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За часів Мазепи активно займається будівництвом і його оточення: полковник Миклашевський будує Георгієвський собор у Видубичах, полковник Мокієвський -</w:t>
      </w:r>
      <w:r w:rsidR="00B32DB9" w:rsidRPr="00B32DB9">
        <w:rPr>
          <w:color w:val="000000"/>
          <w:sz w:val="22"/>
          <w:szCs w:val="22"/>
          <w:lang w:val="uk-UA"/>
        </w:rPr>
        <w:t xml:space="preserve"> </w:t>
      </w:r>
      <w:r w:rsidR="00B32DB9">
        <w:rPr>
          <w:color w:val="000000"/>
          <w:sz w:val="22"/>
          <w:szCs w:val="22"/>
          <w:lang w:val="uk-UA"/>
        </w:rPr>
        <w:t>Феодосіївську церкву, полковник Герцик - церкву Воздвиження в Ближніх печерах.</w:t>
      </w:r>
    </w:p>
    <w:p w:rsidR="00B32DB9" w:rsidRDefault="00B32DB9" w:rsidP="00476E99">
      <w:pPr>
        <w:shd w:val="clear" w:color="auto" w:fill="FFFFFF"/>
        <w:autoSpaceDE w:val="0"/>
        <w:autoSpaceDN w:val="0"/>
        <w:adjustRightInd w:val="0"/>
        <w:jc w:val="both"/>
      </w:pPr>
      <w:r>
        <w:rPr>
          <w:color w:val="000000"/>
          <w:sz w:val="22"/>
          <w:szCs w:val="22"/>
          <w:lang w:val="uk-UA"/>
        </w:rPr>
        <w:t>Продовжують, хоча й не так активно, справу церковного будівництва наступники Мазепи. Іван Скоропадський залишив після себе сімейний монастир в селі Гамалії біля Глухова.</w:t>
      </w:r>
    </w:p>
    <w:p w:rsidR="00B32DB9" w:rsidRPr="00830FCA"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Справжнім шедевром українського бароко називають збудовану за гетьмана Данила Апостола Преображенську церкву у Великих Сорочинцях, декоративне оздоб</w:t>
      </w:r>
      <w:r w:rsidR="00B32DB9">
        <w:rPr>
          <w:color w:val="000000"/>
          <w:sz w:val="22"/>
          <w:szCs w:val="22"/>
          <w:lang w:val="uk-UA"/>
        </w:rPr>
        <w:softHyphen/>
        <w:t>лення фасадів якої нагадує мотиви народного різьблення і гаптування Полтавщини.</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Видатною пам'яткою архітектури доби бароко є Собор Різдва Богородиці в Козельці, будівництво якого розпочав архітектор А. Квасов і закінчив І. Григорович-Барський. Собор був споруджений в 1754-1764 роках на вираз вдячності Всевишньому за його прихильність до роду Розумовських. За проектом цих архітекторів священик Кирило Тарловський, який таємно обвінчав у Козельці імператрицю Єлизавету з Олексієм Розумовським, побудував у 1784 р. Миколаївську церкву.</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Загалом дослідники архітектурної спадщини доби бароко виділяють два типи храмових споруд на Україні. </w:t>
      </w:r>
      <w:r w:rsidR="00B32DB9">
        <w:rPr>
          <w:color w:val="000000"/>
          <w:sz w:val="22"/>
          <w:szCs w:val="22"/>
          <w:u w:val="single"/>
          <w:lang w:val="uk-UA"/>
        </w:rPr>
        <w:t>Перший</w:t>
      </w:r>
      <w:r w:rsidR="00B32DB9">
        <w:rPr>
          <w:color w:val="000000"/>
          <w:sz w:val="22"/>
          <w:szCs w:val="22"/>
          <w:lang w:val="uk-UA"/>
        </w:rPr>
        <w:t xml:space="preserve"> - це архітектурні споруди типу поширеного в католицькій Європі того часу. Барочні споруди, що характерні для Італії, південної Німеччини, Австрії, Польщі, все більшого поширення набувають і в Україні, зокрема на західних її теренах (про це мова йтиме далі).</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Стилю європейської барокової архітектури відповідають блискучі праці Йогана Готфріда Шеделя, який у 1731-1752 рр. працював у Києві. Він будував Велику дзвіницю у Лаврі (1731-1745 рр.), митрополичі палати й в'їздну браму Софіївського монастиря, здійснив реконструкцію старого корпусу Київської академії.</w:t>
      </w:r>
    </w:p>
    <w:p w:rsidR="00B32DB9" w:rsidRDefault="00666A92" w:rsidP="00476E99">
      <w:pPr>
        <w:shd w:val="clear" w:color="auto" w:fill="FFFFFF"/>
        <w:autoSpaceDE w:val="0"/>
        <w:autoSpaceDN w:val="0"/>
        <w:adjustRightInd w:val="0"/>
        <w:jc w:val="both"/>
      </w:pPr>
      <w:r>
        <w:rPr>
          <w:color w:val="000000"/>
          <w:sz w:val="22"/>
          <w:szCs w:val="22"/>
          <w:lang w:val="uk-UA"/>
        </w:rPr>
        <w:lastRenderedPageBreak/>
        <w:t xml:space="preserve">     </w:t>
      </w:r>
      <w:r w:rsidR="00B32DB9">
        <w:rPr>
          <w:color w:val="000000"/>
          <w:sz w:val="22"/>
          <w:szCs w:val="22"/>
          <w:lang w:val="uk-UA"/>
        </w:rPr>
        <w:t>Близькими до європейської стилістики є й самобутні споруди вихованця Києво-Могилянської академії Г. Григоровича-Барського (1713-1785 рр.). За його проектами споруджено, зокрема, полкову канцелярію в Козельці (1760-1767 рр.), собор Красно-орського</w:t>
      </w:r>
      <w:r>
        <w:rPr>
          <w:color w:val="000000"/>
          <w:sz w:val="22"/>
          <w:szCs w:val="22"/>
          <w:lang w:val="uk-UA"/>
        </w:rPr>
        <w:t xml:space="preserve"> (стр 175)</w:t>
      </w:r>
      <w:r w:rsidR="00B32DB9">
        <w:rPr>
          <w:color w:val="000000"/>
          <w:sz w:val="22"/>
          <w:szCs w:val="22"/>
          <w:lang w:val="uk-UA"/>
        </w:rPr>
        <w:t xml:space="preserve"> монастиря у Золотоноші (1757 р.), церкву в с.Лемешах (1761 р.), а в Києві-надбрамну церкву з дзвіницею в Кирилівському монастирі (1750-1760 рр.), Покровську церкву (1766 р.), церкву Миколи Набережного на Подолі.</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У Григоровича-Барського та Шеделя вчився кріпак Печерської лаври Степан Ковнір. За його участю споруджено житловий (ковнірівський) корпус, будинок друкарні й дзвіниці на Дальніх та Ближніх печерах Києво-Печерської лаври, церкву Антонія і Феодосія у Василькові (звідки він був родом) та ін.</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Західноєвропейський вплив посилюється у зв'язку з включенням української старшини до класу імперського дворянства. Так, у рідному селі Безбородька Стольному, поблизу Сосниці на Чернігівщині, дві церкви і будинок споруджує сам Кваренгі.</w:t>
      </w:r>
    </w:p>
    <w:p w:rsidR="00B32DB9" w:rsidRDefault="00666A92" w:rsidP="00476E99">
      <w:pPr>
        <w:shd w:val="clear" w:color="auto" w:fill="FFFFFF"/>
        <w:autoSpaceDE w:val="0"/>
        <w:autoSpaceDN w:val="0"/>
        <w:adjustRightInd w:val="0"/>
        <w:jc w:val="both"/>
      </w:pPr>
      <w:r w:rsidRPr="00666A92">
        <w:rPr>
          <w:color w:val="000000"/>
          <w:sz w:val="22"/>
          <w:szCs w:val="22"/>
          <w:lang w:val="uk-UA"/>
        </w:rPr>
        <w:t xml:space="preserve">     </w:t>
      </w:r>
      <w:r w:rsidR="00B32DB9">
        <w:rPr>
          <w:color w:val="000000"/>
          <w:sz w:val="22"/>
          <w:szCs w:val="22"/>
          <w:u w:val="single"/>
          <w:lang w:val="uk-UA"/>
        </w:rPr>
        <w:t>Другий</w:t>
      </w:r>
      <w:r w:rsidR="00B32DB9">
        <w:rPr>
          <w:color w:val="000000"/>
          <w:sz w:val="22"/>
          <w:szCs w:val="22"/>
          <w:lang w:val="uk-UA"/>
        </w:rPr>
        <w:t xml:space="preserve"> тип церков є результатом переведення в камінь улюблених у дерев'яному народному будівництві типів тридільної, триверхої і хрещатої п'ятиверхої церкви. Одна з перших таких церков споруджена в Ніжині (Миколаївський собор 1668-1670 рр.). Цей напрям характеризує собор Мгарського монастиря біля Лубен, збудований І. Батистом та Мартином Томашевським наприкінці </w:t>
      </w:r>
      <w:r w:rsidR="00B32DB9">
        <w:rPr>
          <w:color w:val="000000"/>
          <w:sz w:val="22"/>
          <w:szCs w:val="22"/>
          <w:lang w:val="en-US"/>
        </w:rPr>
        <w:t>XVII</w:t>
      </w:r>
      <w:r w:rsidR="00B32DB9" w:rsidRPr="00B32DB9">
        <w:rPr>
          <w:color w:val="000000"/>
          <w:sz w:val="22"/>
          <w:szCs w:val="22"/>
        </w:rPr>
        <w:t xml:space="preserve"> </w:t>
      </w:r>
      <w:r w:rsidR="00B32DB9">
        <w:rPr>
          <w:color w:val="000000"/>
          <w:sz w:val="22"/>
          <w:szCs w:val="22"/>
          <w:lang w:val="uk-UA"/>
        </w:rPr>
        <w:t>ст., собор Троїцького монастиря в Чернігові, Братського монастиря в Києві.</w:t>
      </w:r>
    </w:p>
    <w:p w:rsidR="00B32DB9" w:rsidRPr="00666A92" w:rsidRDefault="00666A92"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B32DB9">
        <w:rPr>
          <w:color w:val="000000"/>
          <w:sz w:val="22"/>
          <w:szCs w:val="22"/>
          <w:lang w:val="uk-UA"/>
        </w:rPr>
        <w:t>Знаменита Андріївська церква у Києві збудована І.Ф. Мічуріним, поєднує баро</w:t>
      </w:r>
      <w:r w:rsidR="00B32DB9">
        <w:rPr>
          <w:color w:val="000000"/>
          <w:sz w:val="22"/>
          <w:szCs w:val="22"/>
          <w:lang w:val="uk-UA"/>
        </w:rPr>
        <w:softHyphen/>
        <w:t>ковий почерк В. Растреллі з принципами українського хрещатого храму.</w:t>
      </w:r>
    </w:p>
    <w:p w:rsidR="00B32DB9" w:rsidRDefault="00B32DB9" w:rsidP="00476E99">
      <w:pPr>
        <w:shd w:val="clear" w:color="auto" w:fill="FFFFFF"/>
        <w:autoSpaceDE w:val="0"/>
        <w:autoSpaceDN w:val="0"/>
        <w:adjustRightInd w:val="0"/>
        <w:jc w:val="both"/>
      </w:pPr>
      <w:r>
        <w:rPr>
          <w:color w:val="000000"/>
          <w:sz w:val="22"/>
          <w:szCs w:val="22"/>
          <w:lang w:val="uk-UA"/>
        </w:rPr>
        <w:t xml:space="preserve"> </w:t>
      </w:r>
      <w:r w:rsidR="00666A92">
        <w:rPr>
          <w:b/>
          <w:bCs/>
          <w:color w:val="000000"/>
          <w:sz w:val="22"/>
          <w:szCs w:val="22"/>
          <w:lang w:val="uk-UA"/>
        </w:rPr>
        <w:t xml:space="preserve">5.  </w:t>
      </w:r>
      <w:r>
        <w:rPr>
          <w:b/>
          <w:bCs/>
          <w:color w:val="000000"/>
          <w:sz w:val="22"/>
          <w:szCs w:val="22"/>
          <w:lang w:val="uk-UA"/>
        </w:rPr>
        <w:t>Архітектурне бароко на західноукраїнських землях</w:t>
      </w:r>
    </w:p>
    <w:p w:rsidR="00476E99" w:rsidRDefault="00666A92" w:rsidP="00476E99">
      <w:pPr>
        <w:shd w:val="clear" w:color="auto" w:fill="FFFFFF"/>
        <w:autoSpaceDE w:val="0"/>
        <w:autoSpaceDN w:val="0"/>
        <w:adjustRightInd w:val="0"/>
        <w:jc w:val="both"/>
        <w:rPr>
          <w:b/>
          <w:bCs/>
          <w:color w:val="000000"/>
          <w:sz w:val="22"/>
          <w:szCs w:val="22"/>
          <w:lang w:val="uk-UA"/>
        </w:rPr>
      </w:pPr>
      <w:r>
        <w:rPr>
          <w:color w:val="000000"/>
          <w:sz w:val="22"/>
          <w:szCs w:val="22"/>
          <w:lang w:val="uk-UA"/>
        </w:rPr>
        <w:t xml:space="preserve">     </w:t>
      </w:r>
      <w:r w:rsidR="00B32DB9">
        <w:rPr>
          <w:color w:val="000000"/>
          <w:sz w:val="22"/>
          <w:szCs w:val="22"/>
          <w:lang w:val="uk-UA"/>
        </w:rPr>
        <w:t xml:space="preserve">На західноукраїнських землях бароко деякий час розвивалось водночас із ренесансом. Так, майже разом із закінченням Успенської церкви та інших творів ренесансу у Львові будується перша споруда у стилі бароко - костьол Петра і Павла ордену єзуїтів. Ця споруда італійського архітектора Джакомо Бріано була зведена під впливом художнього образу костелу Іль Джезу в Римі. Подібною до римського твору архітекторів Д. Б. Да Вінтом та Д. делла Порте створені і інші сакральні пам'ятки - це костьоли Казимира (1656 - 1664 рр., вул. Кривоноса, 1), францісканців (1702 р, вул Короленка, 1), Антонія (1718 р, вул. Личаківська), Софії </w:t>
      </w:r>
      <w:r w:rsidR="00B32DB9" w:rsidRPr="00B32DB9">
        <w:rPr>
          <w:color w:val="000000"/>
          <w:sz w:val="22"/>
          <w:szCs w:val="22"/>
        </w:rPr>
        <w:t>(</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 xml:space="preserve">ст., вул. І. Франка, </w:t>
      </w:r>
      <w:r w:rsidR="00B32DB9">
        <w:rPr>
          <w:b/>
          <w:bCs/>
          <w:color w:val="000000"/>
          <w:sz w:val="22"/>
          <w:szCs w:val="22"/>
          <w:lang w:val="uk-UA"/>
        </w:rPr>
        <w:t>121)</w:t>
      </w:r>
    </w:p>
    <w:p w:rsidR="00476E99" w:rsidRDefault="00476E99" w:rsidP="00476E99">
      <w:pPr>
        <w:shd w:val="clear" w:color="auto" w:fill="FFFFFF"/>
        <w:autoSpaceDE w:val="0"/>
        <w:autoSpaceDN w:val="0"/>
        <w:adjustRightInd w:val="0"/>
        <w:jc w:val="both"/>
        <w:rPr>
          <w:b/>
          <w:bCs/>
          <w:color w:val="000000"/>
          <w:sz w:val="22"/>
          <w:szCs w:val="22"/>
          <w:lang w:val="uk-UA"/>
        </w:rPr>
      </w:pPr>
    </w:p>
    <w:p w:rsidR="00B32DB9" w:rsidRDefault="00B32DB9" w:rsidP="00476E99">
      <w:pPr>
        <w:shd w:val="clear" w:color="auto" w:fill="FFFFFF"/>
        <w:autoSpaceDE w:val="0"/>
        <w:autoSpaceDN w:val="0"/>
        <w:adjustRightInd w:val="0"/>
        <w:jc w:val="both"/>
      </w:pPr>
      <w:r>
        <w:rPr>
          <w:b/>
          <w:bCs/>
          <w:color w:val="000000"/>
          <w:sz w:val="22"/>
          <w:szCs w:val="22"/>
          <w:lang w:val="uk-UA"/>
        </w:rPr>
        <w:t xml:space="preserve"> </w:t>
      </w:r>
      <w:r>
        <w:rPr>
          <w:color w:val="000000"/>
          <w:sz w:val="22"/>
          <w:szCs w:val="22"/>
          <w:lang w:val="uk-UA"/>
        </w:rPr>
        <w:t>та ін.</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Чисті форми римського бароко відрізняють костел Стрітєння монастиря Босих кармеліток. Збудована в 1642 - 1644 рр. за проектом італійського архітектора Д.Б. Джизлені, ця споруда має в плані форму латинського хреста. Риси, характерні для культової європейської барокової архітектури, мають костел Михайла (заснований 1634 р.) та костел Марії-Магдалини (вул. Степана Бандери, 10).</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Вершиною львівського бароко дослідники називають пам'ятки, пов'язані з іменами архітекторів Бернарда Меретина і Яна де Вітте - кафедральний собор св. Юра та домініканський костьол.</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Збудований за проектом Б. Меретина у 1744 - 1761 рр. на місці заснованого ще в </w:t>
      </w:r>
      <w:r w:rsidR="00B32DB9">
        <w:rPr>
          <w:color w:val="000000"/>
          <w:sz w:val="22"/>
          <w:szCs w:val="22"/>
          <w:lang w:val="en-US"/>
        </w:rPr>
        <w:t>XIII</w:t>
      </w:r>
      <w:r w:rsidR="00B32DB9" w:rsidRPr="00B32DB9">
        <w:rPr>
          <w:color w:val="000000"/>
          <w:sz w:val="22"/>
          <w:szCs w:val="22"/>
        </w:rPr>
        <w:t xml:space="preserve"> </w:t>
      </w:r>
      <w:r w:rsidR="00B32DB9">
        <w:rPr>
          <w:color w:val="000000"/>
          <w:sz w:val="22"/>
          <w:szCs w:val="22"/>
          <w:lang w:val="uk-UA"/>
        </w:rPr>
        <w:t>ст. заміського монастиря, собор св. Юра розташований на південно-західному узгір'ї Львова і служить домінантою у панорамі міста. Після смерті в січні 1759 р. Б. Меретина, будівництво завершив архітектор С. Фесінгер. За його проектом постали нові та реконструйовані старі будівлі святоюрського ансамблю, що збереглися до наших днів.</w:t>
      </w:r>
    </w:p>
    <w:p w:rsidR="00476E99" w:rsidRDefault="00666A92"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B32DB9">
        <w:rPr>
          <w:color w:val="000000"/>
          <w:sz w:val="22"/>
          <w:szCs w:val="22"/>
          <w:lang w:val="uk-UA"/>
        </w:rPr>
        <w:t>Створений Б. Меретином та С. Фесінгером ансамбль складається з собору (1744-1770 рр.) монастирських келій, палацу митрополитів, що стоїть навпроти входу в собор, а також тераси з парадними сходами. Невід'ємною складовою ансамблю є</w:t>
      </w:r>
      <w:r w:rsidRPr="00666A92">
        <w:rPr>
          <w:b/>
          <w:color w:val="000000"/>
          <w:sz w:val="22"/>
          <w:szCs w:val="22"/>
          <w:lang w:val="uk-UA"/>
        </w:rPr>
        <w:t>(стр 176)</w:t>
      </w:r>
      <w:r w:rsidR="00B32DB9" w:rsidRPr="00B32DB9">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rPr>
      </w:pPr>
    </w:p>
    <w:p w:rsidR="00B32DB9" w:rsidRDefault="00B32DB9" w:rsidP="00476E99">
      <w:pPr>
        <w:shd w:val="clear" w:color="auto" w:fill="FFFFFF"/>
        <w:autoSpaceDE w:val="0"/>
        <w:autoSpaceDN w:val="0"/>
        <w:adjustRightInd w:val="0"/>
        <w:jc w:val="both"/>
      </w:pPr>
      <w:r>
        <w:rPr>
          <w:color w:val="000000"/>
          <w:sz w:val="22"/>
          <w:szCs w:val="22"/>
          <w:lang w:val="uk-UA"/>
        </w:rPr>
        <w:t>монументальна скульптура та декоративне різьблення, які разом з архітектурою творять типовий для барокового мистецтва синтез. Над його створенням працювали каменярі Михайло Філевич, Петро Білостоцький та Онуфрій Стефанський. Скульптури святих, виконані І. Пінзелем, а також кінна композиція "Юрій - змієборець" належать до шедеврів барокової пластики.</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До початку </w:t>
      </w:r>
      <w:r w:rsidR="00B32DB9">
        <w:rPr>
          <w:color w:val="000000"/>
          <w:sz w:val="22"/>
          <w:szCs w:val="22"/>
          <w:lang w:val="en-US"/>
        </w:rPr>
        <w:t>XIX</w:t>
      </w:r>
      <w:r w:rsidR="00B32DB9" w:rsidRPr="00B32DB9">
        <w:rPr>
          <w:color w:val="000000"/>
          <w:sz w:val="22"/>
          <w:szCs w:val="22"/>
        </w:rPr>
        <w:t xml:space="preserve"> </w:t>
      </w:r>
      <w:r w:rsidR="00B32DB9">
        <w:rPr>
          <w:color w:val="000000"/>
          <w:sz w:val="22"/>
          <w:szCs w:val="22"/>
          <w:lang w:val="uk-UA"/>
        </w:rPr>
        <w:t>ст. при палаці існував регулярний, з трьома терасами парк французького типу.</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Всі споруди святоюрського ансамблю вирішені в єдиному стилі пізнього бароко (рококо) і є видатною пам'яткою архітектури, мистецтва і історії України. Справжнім шедевром архітектури доби пізнього бароко у Львові є монументальна споруда домініканського костелу. Його почали зводити в 1749 р. за проектом талановитого архітектора Яна де Вітте на місці старого готичного </w:t>
      </w:r>
      <w:r w:rsidR="00B32DB9">
        <w:rPr>
          <w:color w:val="000000"/>
          <w:sz w:val="22"/>
          <w:szCs w:val="22"/>
          <w:lang w:val="uk-UA"/>
        </w:rPr>
        <w:lastRenderedPageBreak/>
        <w:t>храму. Будівництвом керували місцеві зодчі Мартин Урбанік та Христофор Мурадович. Фасад завершив у 1792— 1798 рр. Клемен Фесінгер.</w:t>
      </w:r>
    </w:p>
    <w:p w:rsidR="00B32DB9" w:rsidRPr="00B32DB9" w:rsidRDefault="00666A92"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Домініканський костел - одна з найграндіозніших споруд львівської архітектури </w:t>
      </w:r>
      <w:r w:rsidR="00B32DB9">
        <w:rPr>
          <w:color w:val="000000"/>
          <w:sz w:val="22"/>
          <w:szCs w:val="22"/>
          <w:lang w:val="en-US"/>
        </w:rPr>
        <w:t>XVIII</w:t>
      </w:r>
      <w:r w:rsidR="00B32DB9" w:rsidRPr="00B32DB9">
        <w:rPr>
          <w:color w:val="000000"/>
          <w:sz w:val="22"/>
          <w:szCs w:val="22"/>
          <w:lang w:val="uk-UA"/>
        </w:rPr>
        <w:t xml:space="preserve"> </w:t>
      </w:r>
      <w:r w:rsidR="00B32DB9">
        <w:rPr>
          <w:color w:val="000000"/>
          <w:sz w:val="22"/>
          <w:szCs w:val="22"/>
          <w:lang w:val="uk-UA"/>
        </w:rPr>
        <w:t>ст., що з властивими добі пізнього бароко динамічними й пластично ускладненими формами є яскравим взірцем цього типу споруд і своєрідним орієнтиром у панорамі Львова.</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Мистецька культура </w:t>
      </w:r>
      <w:r w:rsidR="00B32DB9">
        <w:rPr>
          <w:color w:val="000000"/>
          <w:sz w:val="22"/>
          <w:szCs w:val="22"/>
          <w:lang w:val="en-US"/>
        </w:rPr>
        <w:t>XVII</w:t>
      </w:r>
      <w:r w:rsidR="00B32DB9" w:rsidRPr="00B32DB9">
        <w:rPr>
          <w:color w:val="000000"/>
          <w:sz w:val="22"/>
          <w:szCs w:val="22"/>
        </w:rPr>
        <w:t xml:space="preserve"> </w:t>
      </w:r>
      <w:r w:rsidR="00B32DB9">
        <w:rPr>
          <w:color w:val="000000"/>
          <w:sz w:val="22"/>
          <w:szCs w:val="22"/>
          <w:lang w:val="uk-UA"/>
        </w:rPr>
        <w:t xml:space="preserve">- </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ст. творилась не тільки у Львові, але й поза його межами. З найвідоміших провінційних архітектурних пам'яток можна назвати костел с. Годовиці біля Львова (1751-1758 рр., архітектор Б. Меретин), костел в Лопатині (1772 р.), Буську (1780 р.), Коломиї на Івано-Франківщині (1775 р). Бернард Меретин ґрунтовно перебудував костел у Наварії.</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У </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ст. на західноукраїнських землях розбудовуються монастирські комплек</w:t>
      </w:r>
      <w:r w:rsidR="00B32DB9">
        <w:rPr>
          <w:color w:val="000000"/>
          <w:sz w:val="22"/>
          <w:szCs w:val="22"/>
          <w:lang w:val="uk-UA"/>
        </w:rPr>
        <w:softHyphen/>
        <w:t>си.</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Визнаною пам'яткою архітектури є монастир у с. Підгірці, заснований ще у 1180 р. і відновлений у </w:t>
      </w:r>
      <w:r w:rsidR="00B32DB9">
        <w:rPr>
          <w:color w:val="000000"/>
          <w:sz w:val="22"/>
          <w:szCs w:val="22"/>
          <w:lang w:val="en-US"/>
        </w:rPr>
        <w:t>XVII</w:t>
      </w:r>
      <w:r w:rsidR="00B32DB9" w:rsidRPr="00B32DB9">
        <w:rPr>
          <w:color w:val="000000"/>
          <w:sz w:val="22"/>
          <w:szCs w:val="22"/>
        </w:rPr>
        <w:t xml:space="preserve"> </w:t>
      </w:r>
      <w:r w:rsidR="00B32DB9">
        <w:rPr>
          <w:color w:val="000000"/>
          <w:sz w:val="22"/>
          <w:szCs w:val="22"/>
          <w:lang w:val="uk-UA"/>
        </w:rPr>
        <w:t>ст. Характерною для барокової архітектури є церква св. Онуфрія, побудована у 1726-1750 рр. за сприяння ігумена цього монастиря Парфенія Ломиковського.</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Дерев'яні будівлі Крехівського монастиря, заснованого на початку </w:t>
      </w:r>
      <w:r w:rsidR="00B32DB9">
        <w:rPr>
          <w:color w:val="000000"/>
          <w:sz w:val="22"/>
          <w:szCs w:val="22"/>
          <w:lang w:val="en-US"/>
        </w:rPr>
        <w:t>XVII</w:t>
      </w:r>
      <w:r w:rsidR="00B32DB9" w:rsidRPr="00B32DB9">
        <w:rPr>
          <w:color w:val="000000"/>
          <w:sz w:val="22"/>
          <w:szCs w:val="22"/>
        </w:rPr>
        <w:t xml:space="preserve"> </w:t>
      </w:r>
      <w:r w:rsidR="00B32DB9">
        <w:rPr>
          <w:color w:val="000000"/>
          <w:sz w:val="22"/>
          <w:szCs w:val="22"/>
          <w:lang w:val="uk-UA"/>
        </w:rPr>
        <w:t xml:space="preserve">ст. ченцем Йоілом, з початком </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ст. замінюються мурованими спорудами.</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У 1731-1737 рр. стараннями ігумена Діонісія Сінкевича постала хрестова в плані церква св. Миколая в Крехові.</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Риси архітектури бароко і класицизму об'єднался в будівлі 1783 р. Василіанського монастиря з церквою св. Юрія у Христинополі (Червонограді). Церква і двоповерховий монастирський корпус виконані архітектором чеського походження Йоганом Зельнером.</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У </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ст. на Львівщині трапляються і дерев'яні тризубні трибанні церкви. Класичним зразком цього типу споруд вважається церква св. Трійці у Жовкві, збудована у 1720 р.</w:t>
      </w:r>
    </w:p>
    <w:p w:rsidR="00B32DB9" w:rsidRDefault="00666A92"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Отже, розвиваючись у стилістичній близькості, і "козацьке бароко", і західноукраїнський архітектурний бароковий стиль можна об'єднати під однією назвою "Українське бароко".</w:t>
      </w:r>
    </w:p>
    <w:p w:rsidR="00B32DB9" w:rsidRDefault="00666A92" w:rsidP="00476E99">
      <w:pPr>
        <w:shd w:val="clear" w:color="auto" w:fill="FFFFFF"/>
        <w:autoSpaceDE w:val="0"/>
        <w:autoSpaceDN w:val="0"/>
        <w:adjustRightInd w:val="0"/>
        <w:jc w:val="both"/>
      </w:pPr>
      <w:r>
        <w:rPr>
          <w:b/>
          <w:bCs/>
          <w:color w:val="000000"/>
          <w:sz w:val="22"/>
          <w:szCs w:val="22"/>
          <w:lang w:val="uk-UA"/>
        </w:rPr>
        <w:t xml:space="preserve">6.  </w:t>
      </w:r>
      <w:r w:rsidR="00B32DB9">
        <w:rPr>
          <w:b/>
          <w:bCs/>
          <w:color w:val="000000"/>
          <w:sz w:val="22"/>
          <w:szCs w:val="22"/>
          <w:lang w:val="uk-UA"/>
        </w:rPr>
        <w:t>Бароко в українському образотворчому мистецтві</w:t>
      </w:r>
    </w:p>
    <w:p w:rsidR="00476E99" w:rsidRDefault="00666A92"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B32DB9">
        <w:rPr>
          <w:color w:val="000000"/>
          <w:sz w:val="22"/>
          <w:szCs w:val="22"/>
          <w:lang w:val="uk-UA"/>
        </w:rPr>
        <w:t>Інтенсивний розвиток архітектури XVII-XVIIIст. супроводжувався на Україні значним піднесенням монументально-декоративного мистецтва. Український живопис</w:t>
      </w:r>
      <w:r w:rsidR="00B857B4">
        <w:rPr>
          <w:color w:val="000000"/>
          <w:sz w:val="22"/>
          <w:szCs w:val="22"/>
          <w:lang w:val="uk-UA"/>
        </w:rPr>
        <w:t xml:space="preserve"> </w:t>
      </w:r>
      <w:r w:rsidR="00B857B4" w:rsidRPr="00B857B4">
        <w:rPr>
          <w:b/>
          <w:color w:val="000000"/>
          <w:sz w:val="22"/>
          <w:szCs w:val="22"/>
          <w:lang w:val="uk-UA"/>
        </w:rPr>
        <w:t>(стр 177)</w:t>
      </w:r>
      <w:r w:rsidR="00B32DB9" w:rsidRPr="00B32DB9">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rPr>
      </w:pPr>
    </w:p>
    <w:p w:rsidR="00B32DB9" w:rsidRDefault="00B32DB9" w:rsidP="00476E99">
      <w:pPr>
        <w:shd w:val="clear" w:color="auto" w:fill="FFFFFF"/>
        <w:autoSpaceDE w:val="0"/>
        <w:autoSpaceDN w:val="0"/>
        <w:adjustRightInd w:val="0"/>
        <w:jc w:val="both"/>
      </w:pPr>
      <w:r>
        <w:rPr>
          <w:color w:val="000000"/>
          <w:sz w:val="22"/>
          <w:szCs w:val="22"/>
          <w:lang w:val="uk-UA"/>
        </w:rPr>
        <w:t xml:space="preserve">розвивався у трьох видах: монументально-настшний, станковий іконопис та портрет, </w:t>
      </w:r>
      <w:r>
        <w:rPr>
          <w:smallCaps/>
          <w:color w:val="000000"/>
          <w:sz w:val="22"/>
          <w:szCs w:val="22"/>
          <w:lang w:val="uk-UA"/>
        </w:rPr>
        <w:t xml:space="preserve">і </w:t>
      </w:r>
      <w:r>
        <w:rPr>
          <w:color w:val="000000"/>
          <w:sz w:val="22"/>
          <w:szCs w:val="22"/>
          <w:lang w:val="uk-UA"/>
        </w:rPr>
        <w:t xml:space="preserve">Монументальний живопис цього часу поділявся на </w:t>
      </w:r>
      <w:r>
        <w:rPr>
          <w:color w:val="000000"/>
          <w:sz w:val="22"/>
          <w:szCs w:val="22"/>
          <w:u w:val="single"/>
          <w:lang w:val="uk-UA"/>
        </w:rPr>
        <w:t>культовий і світський</w:t>
      </w:r>
      <w:r>
        <w:rPr>
          <w:color w:val="000000"/>
          <w:sz w:val="22"/>
          <w:szCs w:val="22"/>
          <w:lang w:val="uk-UA"/>
        </w:rPr>
        <w:t xml:space="preserve">. Основна </w:t>
      </w:r>
      <w:r>
        <w:rPr>
          <w:i/>
          <w:iCs/>
          <w:color w:val="000000"/>
          <w:sz w:val="22"/>
          <w:szCs w:val="22"/>
          <w:lang w:val="uk-UA"/>
        </w:rPr>
        <w:t xml:space="preserve">\ </w:t>
      </w:r>
      <w:r>
        <w:rPr>
          <w:color w:val="000000"/>
          <w:sz w:val="22"/>
          <w:szCs w:val="22"/>
          <w:lang w:val="uk-UA"/>
        </w:rPr>
        <w:t xml:space="preserve">сфера культового живопису - храмові розписи і монументальні твори до вівтарів та </w:t>
      </w:r>
      <w:r>
        <w:rPr>
          <w:b/>
          <w:bCs/>
          <w:color w:val="000000"/>
          <w:sz w:val="20"/>
          <w:szCs w:val="20"/>
          <w:lang w:val="uk-UA"/>
        </w:rPr>
        <w:t>іконостасів.</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Серед найбільш ранніх зразків розпису - настінний (фресковий) розпис. Для | живопису середини та </w:t>
      </w:r>
      <w:r w:rsidR="00B32DB9">
        <w:rPr>
          <w:color w:val="000000"/>
          <w:sz w:val="22"/>
          <w:szCs w:val="22"/>
          <w:lang w:val="en-US"/>
        </w:rPr>
        <w:t>II</w:t>
      </w:r>
      <w:r w:rsidR="00B32DB9" w:rsidRPr="00B32DB9">
        <w:rPr>
          <w:color w:val="000000"/>
          <w:sz w:val="22"/>
          <w:szCs w:val="22"/>
        </w:rPr>
        <w:t xml:space="preserve"> </w:t>
      </w:r>
      <w:r w:rsidR="00B32DB9">
        <w:rPr>
          <w:color w:val="000000"/>
          <w:sz w:val="22"/>
          <w:szCs w:val="22"/>
          <w:lang w:val="uk-UA"/>
        </w:rPr>
        <w:t xml:space="preserve">половини </w:t>
      </w:r>
      <w:r w:rsidR="00B32DB9">
        <w:rPr>
          <w:color w:val="000000"/>
          <w:sz w:val="22"/>
          <w:szCs w:val="22"/>
          <w:lang w:val="en-US"/>
        </w:rPr>
        <w:t>XVII</w:t>
      </w:r>
      <w:r w:rsidR="00B32DB9" w:rsidRPr="00B32DB9">
        <w:rPr>
          <w:color w:val="000000"/>
          <w:sz w:val="22"/>
          <w:szCs w:val="22"/>
        </w:rPr>
        <w:t xml:space="preserve"> </w:t>
      </w:r>
      <w:r w:rsidR="00B32DB9">
        <w:rPr>
          <w:color w:val="000000"/>
          <w:sz w:val="22"/>
          <w:szCs w:val="22"/>
          <w:lang w:val="uk-UA"/>
        </w:rPr>
        <w:t xml:space="preserve">ст. характерним є стінопис типових для </w:t>
      </w:r>
      <w:r w:rsidR="00B32DB9">
        <w:rPr>
          <w:i/>
          <w:iCs/>
          <w:color w:val="000000"/>
          <w:sz w:val="22"/>
          <w:szCs w:val="22"/>
          <w:lang w:val="uk-UA"/>
        </w:rPr>
        <w:t xml:space="preserve">\ </w:t>
      </w:r>
      <w:r w:rsidR="00B32DB9">
        <w:rPr>
          <w:color w:val="000000"/>
          <w:sz w:val="22"/>
          <w:szCs w:val="22"/>
          <w:lang w:val="uk-UA"/>
        </w:rPr>
        <w:t>України тризубних дерев'яних церков: св. Юра та Чесного хреста в Дрогобичі, св. Духа • в Потеличі.</w:t>
      </w:r>
    </w:p>
    <w:p w:rsidR="00B32DB9" w:rsidRPr="00830FCA"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У церкві Юра ми бачимо спробу безпосередньо з'єднати живопис іконостасу і І прилеглої до нього стіни, на якій намальовано ряди ікон, ніби доданих до ярусів і іконостасу.</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У розписах церкви Чесного хреста та св. Духа відчутні життєві спостереження, І поетична фантазія та народний гумор.</w:t>
      </w:r>
    </w:p>
    <w:p w:rsidR="00B32DB9" w:rsidRPr="00B32DB9"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Головна ж роль у формуванні розписів мурованих споруд належала київській | школі майстрів монументального живопису, представники якої брали участь у розписі багатьох храмів Києва, Чернігова, Полтави, Переяслава, Ніжина та інших міст. До </w:t>
      </w:r>
      <w:r w:rsidR="00B32DB9">
        <w:rPr>
          <w:b/>
          <w:bCs/>
          <w:color w:val="000000"/>
          <w:sz w:val="22"/>
          <w:szCs w:val="22"/>
          <w:lang w:val="uk-UA"/>
        </w:rPr>
        <w:t xml:space="preserve">вітчизняних </w:t>
      </w:r>
      <w:r w:rsidR="00B32DB9">
        <w:rPr>
          <w:color w:val="000000"/>
          <w:sz w:val="22"/>
          <w:szCs w:val="22"/>
          <w:lang w:val="uk-UA"/>
        </w:rPr>
        <w:t>творів монументального живопису в Києві належав стінопис Успенського | собору та Троїцької церкви Києво-Печерської лаври. Над розписом стін і живописом іконописів працювали майстри лаврської малярні на чолі з Іваном і Феоктистом, а також досвідчені майстри з інших міст, як Алімпій Галик, Яким Глинський з Чер</w:t>
      </w:r>
      <w:r w:rsidR="00B32DB9">
        <w:rPr>
          <w:color w:val="000000"/>
          <w:sz w:val="22"/>
          <w:szCs w:val="22"/>
          <w:lang w:val="uk-UA"/>
        </w:rPr>
        <w:softHyphen/>
        <w:t>нігова, Лахомій Молодик із Сміли та ін.</w:t>
      </w:r>
    </w:p>
    <w:p w:rsidR="00B32DB9" w:rsidRPr="00B32DB9"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Розпис Успенської церкви, виконаний в 1722-1730 рр., складався з численних окремих сцен і цілих розповідних циклів, у яких детально передавалися події біблейської, євангельської та церковної історії, ілюстрації до "Апокаліпсіса" і "Житія святих".</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Розпис Троїцької надбрамної церкви свідчить про великий досвід лаврських іконописців, які намагалися засобами живопису надати певного алегоричного змісту всій церковній будівлі. З цією метою вони зобразили на обох стінах галереї притвору праведників, які групами урочисто йдуть на "суд божий". Згідно з задумом, богомольці, ідучи по сходах, повинні були відчувати себе учасниками цього походу.</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Живопис Троїцької надбрамної церкви слугував зразком для розпису деяких інших храмів. Ряд його композицій повторено у Борисоглібськй церкві в Києві, розписаній в 1737 році Василем Романовичем і в 1739-1771 роках Федором Камінським ("Вигнання торгуючих з храму", "Адам і Єва" та ін.).</w:t>
      </w:r>
    </w:p>
    <w:p w:rsidR="00B32DB9" w:rsidRDefault="00B857B4" w:rsidP="00476E99">
      <w:pPr>
        <w:shd w:val="clear" w:color="auto" w:fill="FFFFFF"/>
        <w:autoSpaceDE w:val="0"/>
        <w:autoSpaceDN w:val="0"/>
        <w:adjustRightInd w:val="0"/>
        <w:jc w:val="both"/>
      </w:pPr>
      <w:r>
        <w:rPr>
          <w:color w:val="000000"/>
          <w:sz w:val="22"/>
          <w:szCs w:val="22"/>
          <w:lang w:val="uk-UA"/>
        </w:rPr>
        <w:lastRenderedPageBreak/>
        <w:t xml:space="preserve">     </w:t>
      </w:r>
      <w:r w:rsidR="00B32DB9">
        <w:rPr>
          <w:color w:val="000000"/>
          <w:sz w:val="22"/>
          <w:szCs w:val="22"/>
          <w:lang w:val="uk-UA"/>
        </w:rPr>
        <w:t>Характерною складовою частиною живопису низку храмів у цей час був ктиторський портрет. Традиція вміщення портрета фундатора чи ктитора в церковному інтер'єрі на Україні, беручи свій початок з княжої доби, набуває в ХУІІ-ХУШ ст. нового значення.</w:t>
      </w:r>
    </w:p>
    <w:p w:rsidR="00B857B4"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32DB9">
        <w:rPr>
          <w:color w:val="000000"/>
          <w:sz w:val="22"/>
          <w:szCs w:val="22"/>
          <w:lang w:val="uk-UA"/>
        </w:rPr>
        <w:t>Велику Галерею зображень державних і церковних діячів було створено у вівтарній частині Великої Успенської церкви Києво-Печерської лаври. В рамках розпису зображено близько 85 осіб, починаючи з князів Київської Русі і включаючи видатних козацьких гетьманів (особливою пишністю відрізняється настінний портрет Богдана Хмельницького), представників козацької старшини. Майстерно був виконаний настінний портрет гетьмана Самойловича в Троїцькому соборі Густинського монастиря.</w:t>
      </w:r>
      <w:r w:rsidRPr="00B857B4">
        <w:rPr>
          <w:b/>
          <w:color w:val="000000"/>
          <w:sz w:val="22"/>
          <w:szCs w:val="22"/>
          <w:lang w:val="uk-UA"/>
        </w:rPr>
        <w:t>(стр 178)</w:t>
      </w:r>
      <w:r w:rsidR="00B32DB9" w:rsidRPr="00B857B4">
        <w:rPr>
          <w:b/>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Серед церковних розписів, крім портретів, трапляються і сюжетні композиції, до яких належить батальна сцена, виконана в 1698 р. за дорученням київського полковника Костянтина Мокієвського в зробленій на його кошти прибудові до церкви Юрія в с. Старогородці поблизу м. Остра: запорожці</w:t>
      </w:r>
      <w:r w:rsidR="003F62B7">
        <w:rPr>
          <w:color w:val="000000"/>
          <w:sz w:val="22"/>
          <w:szCs w:val="22"/>
          <w:lang w:val="uk-UA"/>
        </w:rPr>
        <w:t xml:space="preserve"> на чолі з Костянтином Мокієвсь</w:t>
      </w:r>
      <w:r w:rsidR="00B32DB9">
        <w:rPr>
          <w:color w:val="000000"/>
          <w:sz w:val="22"/>
          <w:szCs w:val="22"/>
          <w:lang w:val="uk-UA"/>
        </w:rPr>
        <w:t>ким відбивають напад татар на Київ.</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Крім сюжетів, пройнятих героїчним пафосом, в церковних розписах трапляються і твори з викривальними мотивами. Зокрема відомого своїм свавіллям і розпустою генерального обозного Василя Дуніна-Барковського невідомі майстри зобразили на стінах Єлецького собору в Чернігові у найнепривабливішому вигляді. В одній із сцен він сидить у кареті, якою правлять чорти і яка провалюється з мосту в річку Стрижень.</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Монументально-декоративний живопис прикрашав не лише культові, а й гро</w:t>
      </w:r>
      <w:r w:rsidR="00B32DB9">
        <w:rPr>
          <w:color w:val="000000"/>
          <w:sz w:val="22"/>
          <w:szCs w:val="22"/>
          <w:lang w:val="uk-UA"/>
        </w:rPr>
        <w:softHyphen/>
        <w:t>мадські споруди, житла козацької старшини, заможних міщан, купців.</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Розписи на історичні, міфологічні та морально-побутові теми мали будинки Ки</w:t>
      </w:r>
      <w:r w:rsidR="00B32DB9">
        <w:rPr>
          <w:color w:val="000000"/>
          <w:sz w:val="22"/>
          <w:szCs w:val="22"/>
          <w:lang w:val="uk-UA"/>
        </w:rPr>
        <w:softHyphen/>
        <w:t>ївської академії, Переяславської семінарії, палац архієреїв в Андрушах та ін. Декора</w:t>
      </w:r>
      <w:r w:rsidR="00B32DB9">
        <w:rPr>
          <w:color w:val="000000"/>
          <w:sz w:val="22"/>
          <w:szCs w:val="22"/>
          <w:lang w:val="uk-UA"/>
        </w:rPr>
        <w:softHyphen/>
        <w:t>тивним живописом оздоблювали печі, сволоки, двері та віконниці в селянських хатах.</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Особливо широко використовувався монументально-декоративний живопис у палацах гетьманів, старшин та царських фаворитів. Тріумфально-алегоричний зміст мають композиції на стінах палаців Розумовських у</w:t>
      </w:r>
      <w:r w:rsidR="003F62B7">
        <w:rPr>
          <w:color w:val="000000"/>
          <w:sz w:val="22"/>
          <w:szCs w:val="22"/>
          <w:lang w:val="uk-UA"/>
        </w:rPr>
        <w:t xml:space="preserve"> Почепі та Батурині, П.О. Румян</w:t>
      </w:r>
      <w:r w:rsidR="00B32DB9">
        <w:rPr>
          <w:color w:val="000000"/>
          <w:sz w:val="22"/>
          <w:szCs w:val="22"/>
          <w:lang w:val="uk-UA"/>
        </w:rPr>
        <w:t>цева - Задунайського у Вишеньках на Чернігівщині.</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На західноукраїнських землях у цей час поширювався так званий ілюзорно-просторовий метод розпису монументальних споруд. Відомим представником такого роду живопису був художник зі Львова С. Строїнський, пензлю якого належить розпис Домініканського костьолу в Тернополі. В такому ж стилі розписані палаци Конецпольських у Підгірцях, Радзивілів у місті Олика тощо.</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Прагнення до підвищеної декоративності, пишноти і святковості стало загальною тенденцією у розвитку образотворчого мистецтва ХУІІ-ХУШ ст. Ця тенденція властива і станковому живопису, в якому чільне місце займав </w:t>
      </w:r>
      <w:r w:rsidR="00B32DB9">
        <w:rPr>
          <w:color w:val="000000"/>
          <w:sz w:val="22"/>
          <w:szCs w:val="22"/>
          <w:u w:val="single"/>
          <w:lang w:val="uk-UA"/>
        </w:rPr>
        <w:t>іконопис</w:t>
      </w:r>
      <w:r w:rsidR="00B32DB9">
        <w:rPr>
          <w:color w:val="000000"/>
          <w:sz w:val="22"/>
          <w:szCs w:val="22"/>
          <w:lang w:val="uk-UA"/>
        </w:rPr>
        <w:t xml:space="preserve">. Іконописові цієї доби притаманні символічно-алегоричні композиції. І знаменно, що саме Україна стала вже у </w:t>
      </w:r>
      <w:r w:rsidR="00B32DB9">
        <w:rPr>
          <w:color w:val="000000"/>
          <w:sz w:val="22"/>
          <w:szCs w:val="22"/>
          <w:lang w:val="en-US"/>
        </w:rPr>
        <w:t>XVIII</w:t>
      </w:r>
      <w:r w:rsidR="00B32DB9" w:rsidRPr="00B32DB9">
        <w:rPr>
          <w:color w:val="000000"/>
          <w:sz w:val="22"/>
          <w:szCs w:val="22"/>
          <w:lang w:val="uk-UA"/>
        </w:rPr>
        <w:t xml:space="preserve"> </w:t>
      </w:r>
      <w:r w:rsidR="00B32DB9">
        <w:rPr>
          <w:color w:val="000000"/>
          <w:sz w:val="22"/>
          <w:szCs w:val="22"/>
          <w:lang w:val="uk-UA"/>
        </w:rPr>
        <w:t>ст. учителькою барокової символіки для всієї Російської імперії. У 1712 році Києво-Печерська друкарня видала книгу "Ифика иерополитика или философия нравоучительная символами и приудоблениями изьяснена к наставлению и пользе юн</w:t>
      </w:r>
      <w:r w:rsidR="003F62B7">
        <w:rPr>
          <w:color w:val="000000"/>
          <w:sz w:val="22"/>
          <w:szCs w:val="22"/>
          <w:lang w:val="uk-UA"/>
        </w:rPr>
        <w:t>ы</w:t>
      </w:r>
      <w:r w:rsidR="00B32DB9">
        <w:rPr>
          <w:color w:val="000000"/>
          <w:sz w:val="22"/>
          <w:szCs w:val="22"/>
          <w:lang w:val="uk-UA"/>
        </w:rPr>
        <w:t>м". Ця книга на ціле століття стала енциклопедією алегоричної іконографії. Вона перевидавалася у Петербурзі 1718, 1728, 1729 року, у Львові 1760 р., у Москві та Відні 1790 року. Від 64 до 70 гравюр з віршами до них пояснювали алегоричний зміст різних символічних зображень - жертвоприношення Авраама, Бахуса на діжці, емблем, фантастичних тварин, історичних персонажів тощо.</w:t>
      </w:r>
    </w:p>
    <w:p w:rsidR="00B32DB9" w:rsidRPr="00B32DB9"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B32DB9">
        <w:rPr>
          <w:color w:val="000000"/>
          <w:sz w:val="22"/>
          <w:szCs w:val="22"/>
          <w:lang w:val="uk-UA"/>
        </w:rPr>
        <w:t xml:space="preserve">Школа українського малярства трималася на рисунку і традиції гравюри, які стали першочерговим посібником у навчальному процесі. Збереглися малюнки учнів школи іконопису Києво-Печерської лаври в спеціальних зошитах, так званих "кужбужках" (від нім. </w:t>
      </w:r>
      <w:r w:rsidR="003F62B7">
        <w:rPr>
          <w:i/>
          <w:iCs/>
          <w:color w:val="000000"/>
          <w:sz w:val="22"/>
          <w:szCs w:val="22"/>
          <w:lang w:val="en-US"/>
        </w:rPr>
        <w:t>Kunstbuch</w:t>
      </w:r>
      <w:r w:rsidR="00B32DB9">
        <w:rPr>
          <w:i/>
          <w:iCs/>
          <w:color w:val="000000"/>
          <w:sz w:val="22"/>
          <w:szCs w:val="22"/>
          <w:lang w:val="uk-UA"/>
        </w:rPr>
        <w:t xml:space="preserve"> - </w:t>
      </w:r>
      <w:r w:rsidR="00B32DB9">
        <w:rPr>
          <w:color w:val="000000"/>
          <w:sz w:val="22"/>
          <w:szCs w:val="22"/>
          <w:lang w:val="uk-UA"/>
        </w:rPr>
        <w:t>"мистецька книга"). Діяльність цієї школи пов'язана з творчістю видатних українських граверів Олександра та Леонтія Тарасевичів.</w:t>
      </w:r>
    </w:p>
    <w:p w:rsidR="00B32DB9" w:rsidRDefault="00B857B4" w:rsidP="00476E99">
      <w:pPr>
        <w:shd w:val="clear" w:color="auto" w:fill="FFFFFF"/>
        <w:autoSpaceDE w:val="0"/>
        <w:autoSpaceDN w:val="0"/>
        <w:adjustRightInd w:val="0"/>
        <w:jc w:val="both"/>
      </w:pPr>
      <w:r>
        <w:rPr>
          <w:color w:val="000000"/>
          <w:sz w:val="22"/>
          <w:szCs w:val="22"/>
          <w:lang w:val="uk-UA"/>
        </w:rPr>
        <w:t xml:space="preserve">     </w:t>
      </w:r>
      <w:r w:rsidR="00B32DB9">
        <w:rPr>
          <w:color w:val="000000"/>
          <w:sz w:val="22"/>
          <w:szCs w:val="22"/>
          <w:lang w:val="uk-UA"/>
        </w:rPr>
        <w:t xml:space="preserve">Безпосередніми провідниками римського бароко на український ґрунт були два живописці: Юрій Шимонович та Мартіно Альтомонте, запрошені до Жовкви польським королем Яном </w:t>
      </w:r>
      <w:r w:rsidR="00B32DB9">
        <w:rPr>
          <w:color w:val="000000"/>
          <w:sz w:val="22"/>
          <w:szCs w:val="22"/>
          <w:lang w:val="en-US"/>
        </w:rPr>
        <w:t>III</w:t>
      </w:r>
      <w:r w:rsidR="00B32DB9" w:rsidRPr="00B32DB9">
        <w:rPr>
          <w:color w:val="000000"/>
          <w:sz w:val="22"/>
          <w:szCs w:val="22"/>
        </w:rPr>
        <w:t xml:space="preserve"> </w:t>
      </w:r>
      <w:r w:rsidR="00B32DB9">
        <w:rPr>
          <w:color w:val="000000"/>
          <w:sz w:val="22"/>
          <w:szCs w:val="22"/>
          <w:lang w:val="uk-UA"/>
        </w:rPr>
        <w:t>для створення двох батальних полотен.</w:t>
      </w:r>
    </w:p>
    <w:p w:rsidR="00476E99"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B32DB9">
        <w:rPr>
          <w:color w:val="000000"/>
          <w:sz w:val="22"/>
          <w:szCs w:val="22"/>
          <w:lang w:val="uk-UA"/>
        </w:rPr>
        <w:t xml:space="preserve">Більше ж відомий видатний майстер українського живопису </w:t>
      </w:r>
      <w:r w:rsidR="00B32DB9">
        <w:rPr>
          <w:color w:val="000000"/>
          <w:sz w:val="22"/>
          <w:szCs w:val="22"/>
          <w:lang w:val="en-US"/>
        </w:rPr>
        <w:t>II</w:t>
      </w:r>
      <w:r w:rsidR="00B32DB9" w:rsidRPr="00B32DB9">
        <w:rPr>
          <w:color w:val="000000"/>
          <w:sz w:val="22"/>
          <w:szCs w:val="22"/>
        </w:rPr>
        <w:t xml:space="preserve"> </w:t>
      </w:r>
      <w:r w:rsidR="00B32DB9">
        <w:rPr>
          <w:color w:val="000000"/>
          <w:sz w:val="22"/>
          <w:szCs w:val="22"/>
          <w:lang w:val="uk-UA"/>
        </w:rPr>
        <w:t xml:space="preserve">половини </w:t>
      </w:r>
      <w:r w:rsidR="00B32DB9">
        <w:rPr>
          <w:color w:val="000000"/>
          <w:sz w:val="22"/>
          <w:szCs w:val="22"/>
          <w:lang w:val="en-US"/>
        </w:rPr>
        <w:t>XVII</w:t>
      </w:r>
      <w:r w:rsidR="00B32DB9" w:rsidRPr="00B32DB9">
        <w:rPr>
          <w:color w:val="000000"/>
          <w:sz w:val="22"/>
          <w:szCs w:val="22"/>
        </w:rPr>
        <w:t>-</w:t>
      </w:r>
      <w:r w:rsidR="00B32DB9">
        <w:rPr>
          <w:color w:val="000000"/>
          <w:sz w:val="22"/>
          <w:szCs w:val="22"/>
          <w:lang w:val="uk-UA"/>
        </w:rPr>
        <w:t xml:space="preserve">початку </w:t>
      </w:r>
      <w:r w:rsidR="00B32DB9">
        <w:rPr>
          <w:color w:val="000000"/>
          <w:sz w:val="22"/>
          <w:szCs w:val="22"/>
          <w:lang w:val="en-US"/>
        </w:rPr>
        <w:t>XVIII</w:t>
      </w:r>
      <w:r w:rsidR="00B32DB9" w:rsidRPr="00B32DB9">
        <w:rPr>
          <w:color w:val="000000"/>
          <w:sz w:val="22"/>
          <w:szCs w:val="22"/>
        </w:rPr>
        <w:t xml:space="preserve"> </w:t>
      </w:r>
      <w:r w:rsidR="00B32DB9">
        <w:rPr>
          <w:color w:val="000000"/>
          <w:sz w:val="22"/>
          <w:szCs w:val="22"/>
          <w:lang w:val="uk-UA"/>
        </w:rPr>
        <w:t>ст. Іван Руткович. Це була для свого часу всебічно освічена людина, про</w:t>
      </w:r>
      <w:r>
        <w:rPr>
          <w:color w:val="000000"/>
          <w:sz w:val="22"/>
          <w:szCs w:val="22"/>
          <w:lang w:val="uk-UA"/>
        </w:rPr>
        <w:t xml:space="preserve"> </w:t>
      </w:r>
      <w:r w:rsidRPr="00B857B4">
        <w:rPr>
          <w:b/>
          <w:color w:val="000000"/>
          <w:sz w:val="22"/>
          <w:szCs w:val="22"/>
          <w:lang w:val="uk-UA"/>
        </w:rPr>
        <w:t>(стр 179)</w:t>
      </w:r>
      <w:r w:rsidR="003F62B7" w:rsidRPr="003F62B7">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3F62B7" w:rsidRPr="00476E99" w:rsidRDefault="003F62B7" w:rsidP="00476E99">
      <w:pPr>
        <w:shd w:val="clear" w:color="auto" w:fill="FFFFFF"/>
        <w:autoSpaceDE w:val="0"/>
        <w:autoSpaceDN w:val="0"/>
        <w:adjustRightInd w:val="0"/>
        <w:jc w:val="both"/>
        <w:rPr>
          <w:lang w:val="uk-UA"/>
        </w:rPr>
      </w:pPr>
      <w:r>
        <w:rPr>
          <w:color w:val="000000"/>
          <w:sz w:val="22"/>
          <w:szCs w:val="22"/>
          <w:lang w:val="uk-UA"/>
        </w:rPr>
        <w:t>що свідчать багатослівні написи з його підписами на іконах, з вказівкою дат, І історичних осіб, замовників.</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3F62B7">
        <w:rPr>
          <w:color w:val="000000"/>
          <w:sz w:val="22"/>
          <w:szCs w:val="22"/>
          <w:lang w:val="uk-UA"/>
        </w:rPr>
        <w:t>Творчість Івана Рутковича знаменує собою розквіт жовківської школи, до якої він І належав. В його творах передусім виділяється колір, особливо в останньому шедеврі - І жовківському іконостасі (з П'ятницької церкви м. Жовква). Він пізніше був І перенесений в село Нову Скваряву і тому має другу назву - скварявський. Сьогодні І цей іконостас зберігається у Львівському національному музеї.</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Вирішуючи свої композиції в насичених яскраво-червоних, темно-зелених, жовтогарячих і сріблясто-білих тонах, він вводить в їхню симфонію холодний синій (наприклад, в іконі "Христос і Магдалина") або теплі тони (ікона "Христос у Ветанії"), надаючи творам звучності і піднесеності.</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Ікони, виконані Рутковичем, вражають надзвичайною живописністю, декора</w:t>
      </w:r>
      <w:r w:rsidR="003F62B7">
        <w:rPr>
          <w:color w:val="000000"/>
          <w:sz w:val="22"/>
          <w:szCs w:val="22"/>
          <w:lang w:val="uk-UA"/>
        </w:rPr>
        <w:softHyphen/>
        <w:t>тивністю, глибокою людяністю образів. Надаючи релігійним персонажам життєвих рис, майстерно передаючи драпіровку одягу, художник прагнув розкрити реальну красу людини ("Архангел Михаїл", "Архангел Гавриїл", "Трійця").</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У творчості художника, зокрема, у композиційній будові таких творів Рутковича, як ікони "Подорож в Еммаус", "Христос і Магдалина" помітний вплив західно</w:t>
      </w:r>
      <w:r w:rsidR="003F62B7">
        <w:rPr>
          <w:color w:val="000000"/>
          <w:sz w:val="22"/>
          <w:szCs w:val="22"/>
          <w:lang w:val="uk-UA"/>
        </w:rPr>
        <w:softHyphen/>
        <w:t>європейського (німецького і нідерландського) мистецтва. Проте художні прагнення майстра, розуміння ним простору в композиції як замкнутого середовища, його палітра свідчать про те, що Руткович виховувався на кращих традиціях українського живопису</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Иов Кондзелевич (1667- після 1740 р.) своїм малярством поєднав здобутки </w:t>
      </w:r>
      <w:r w:rsidR="003F62B7">
        <w:rPr>
          <w:color w:val="000000"/>
          <w:sz w:val="22"/>
          <w:szCs w:val="22"/>
          <w:lang w:val="en-US"/>
        </w:rPr>
        <w:t>XVII</w:t>
      </w:r>
      <w:r w:rsidR="003F62B7" w:rsidRPr="00830FCA">
        <w:rPr>
          <w:color w:val="000000"/>
          <w:sz w:val="22"/>
          <w:szCs w:val="22"/>
          <w:lang w:val="uk-UA"/>
        </w:rPr>
        <w:t xml:space="preserve"> </w:t>
      </w:r>
      <w:r w:rsidR="003F62B7">
        <w:rPr>
          <w:color w:val="000000"/>
          <w:sz w:val="22"/>
          <w:szCs w:val="22"/>
          <w:lang w:val="uk-UA"/>
        </w:rPr>
        <w:t xml:space="preserve">і пошуки </w:t>
      </w:r>
      <w:r w:rsidR="003F62B7">
        <w:rPr>
          <w:color w:val="000000"/>
          <w:sz w:val="22"/>
          <w:szCs w:val="22"/>
          <w:lang w:val="en-US"/>
        </w:rPr>
        <w:t>XVIII</w:t>
      </w:r>
      <w:r w:rsidR="003F62B7" w:rsidRPr="00830FCA">
        <w:rPr>
          <w:color w:val="000000"/>
          <w:sz w:val="22"/>
          <w:szCs w:val="22"/>
          <w:lang w:val="uk-UA"/>
        </w:rPr>
        <w:t xml:space="preserve"> </w:t>
      </w:r>
      <w:r w:rsidR="003F62B7">
        <w:rPr>
          <w:color w:val="000000"/>
          <w:sz w:val="22"/>
          <w:szCs w:val="22"/>
          <w:lang w:val="uk-UA"/>
        </w:rPr>
        <w:t>ст., вбираючи особливості образотворчого мистецтва Галичини, Волині та навіть Східної України. Він народився в Жовкві, в дев'ятнадцять років постригся в ченці і перебував в Білостоцькому монастирі поблизу Луцька, напевно, відвідав Києво-Печерський монастир, малював іконостас до Успенської церкви Скиту Манявського. Однак більшу частину життя провів на Волині, був учителем братської школи у Луцьку і "старшим братчиком" Воздвиженського братства. І все ж основним його заняттям був іконопис.</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Твори Кондзелевича "Успіння богоматері", "Вошестя Христове", "Антоній і Феодосій" та інше відзначаються величністю, конкретністю і пластичністю образів. Переконливості форми Кондзелевич досягає, застосовуючи прийом світлотіньового її рішення. Прихильності майстра до об'ємного ліплення образу сприяли й зміни в іконостасі - розвиток у ньому більш об'ємного ажурного різьблення, що створювало гру світла і тіні, а також ілюзію збільшення розміру самих ікон.</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Яскравим явищем у мистецтві Закарпаття була творчість Ілича Бродлаковича </w:t>
      </w:r>
      <w:r w:rsidR="003F62B7" w:rsidRPr="003F62B7">
        <w:rPr>
          <w:color w:val="000000"/>
          <w:sz w:val="22"/>
          <w:szCs w:val="22"/>
        </w:rPr>
        <w:t>(</w:t>
      </w:r>
      <w:r w:rsidR="003F62B7">
        <w:rPr>
          <w:color w:val="000000"/>
          <w:sz w:val="22"/>
          <w:szCs w:val="22"/>
          <w:lang w:val="en-US"/>
        </w:rPr>
        <w:t>II</w:t>
      </w:r>
      <w:r w:rsidR="003F62B7" w:rsidRPr="003F62B7">
        <w:rPr>
          <w:color w:val="000000"/>
          <w:sz w:val="22"/>
          <w:szCs w:val="22"/>
        </w:rPr>
        <w:t xml:space="preserve"> </w:t>
      </w:r>
      <w:r w:rsidR="003F62B7">
        <w:rPr>
          <w:color w:val="000000"/>
          <w:sz w:val="22"/>
          <w:szCs w:val="22"/>
          <w:lang w:val="uk-UA"/>
        </w:rPr>
        <w:t xml:space="preserve">половина </w:t>
      </w:r>
      <w:r w:rsidR="003F62B7">
        <w:rPr>
          <w:color w:val="000000"/>
          <w:sz w:val="22"/>
          <w:szCs w:val="22"/>
          <w:lang w:val="en-US"/>
        </w:rPr>
        <w:t>XVII</w:t>
      </w:r>
      <w:r w:rsidR="003F62B7" w:rsidRPr="003F62B7">
        <w:rPr>
          <w:color w:val="000000"/>
          <w:sz w:val="22"/>
          <w:szCs w:val="22"/>
        </w:rPr>
        <w:t xml:space="preserve"> </w:t>
      </w:r>
      <w:r w:rsidR="003F62B7">
        <w:rPr>
          <w:color w:val="000000"/>
          <w:sz w:val="22"/>
          <w:szCs w:val="22"/>
          <w:lang w:val="uk-UA"/>
        </w:rPr>
        <w:t>ст.), визначного майстра іконостасів (родом з Галичини). В іконах з іконостасу церкви Різдва Богородиці (м. Мукачево) художник дотримується традиційного для українського іконопису співвідношення яскравих соковитих тонів. Традиційним є також золоті і срібні фони його ікон з рельєфним рослинним орнаментом.</w:t>
      </w:r>
    </w:p>
    <w:p w:rsidR="00B857B4"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F62B7">
        <w:rPr>
          <w:color w:val="000000"/>
          <w:sz w:val="22"/>
          <w:szCs w:val="22"/>
          <w:lang w:val="uk-UA"/>
        </w:rPr>
        <w:t>Розвивалося мистецтво іконостасу і в Києві та на Лівобережній Україні. Най</w:t>
      </w:r>
      <w:r w:rsidR="003F62B7">
        <w:rPr>
          <w:color w:val="000000"/>
          <w:sz w:val="22"/>
          <w:szCs w:val="22"/>
          <w:lang w:val="uk-UA"/>
        </w:rPr>
        <w:softHyphen/>
        <w:t xml:space="preserve">більшою школою була київська, майстри якої створили іконостаси Успенської церкви Києво-Печерської лаври (20-ті роки </w:t>
      </w:r>
      <w:r w:rsidR="003F62B7">
        <w:rPr>
          <w:color w:val="000000"/>
          <w:sz w:val="22"/>
          <w:szCs w:val="22"/>
          <w:lang w:val="en-US"/>
        </w:rPr>
        <w:t>XVIII</w:t>
      </w:r>
      <w:r w:rsidR="003F62B7" w:rsidRPr="003F62B7">
        <w:rPr>
          <w:color w:val="000000"/>
          <w:sz w:val="22"/>
          <w:szCs w:val="22"/>
          <w:lang w:val="uk-UA"/>
        </w:rPr>
        <w:t xml:space="preserve"> </w:t>
      </w:r>
      <w:r w:rsidR="003F62B7">
        <w:rPr>
          <w:color w:val="000000"/>
          <w:sz w:val="22"/>
          <w:szCs w:val="22"/>
          <w:lang w:val="uk-UA"/>
        </w:rPr>
        <w:t xml:space="preserve">ст.) та Михайлівського монастиря (1718 р. (їх провідний виконавець - іконописець Стефан), надбрамної Троїцької церкви Києво-Печерської лаври (30-ті роки </w:t>
      </w:r>
      <w:r w:rsidR="003F62B7">
        <w:rPr>
          <w:color w:val="000000"/>
          <w:sz w:val="22"/>
          <w:szCs w:val="22"/>
          <w:lang w:val="en-US"/>
        </w:rPr>
        <w:t>XVIII</w:t>
      </w:r>
      <w:r w:rsidR="003F62B7" w:rsidRPr="003F62B7">
        <w:rPr>
          <w:color w:val="000000"/>
          <w:sz w:val="22"/>
          <w:szCs w:val="22"/>
          <w:lang w:val="uk-UA"/>
        </w:rPr>
        <w:t xml:space="preserve"> </w:t>
      </w:r>
      <w:r w:rsidR="003F62B7">
        <w:rPr>
          <w:color w:val="000000"/>
          <w:sz w:val="22"/>
          <w:szCs w:val="22"/>
          <w:lang w:val="uk-UA"/>
        </w:rPr>
        <w:t>ст.), Софійського (1746 р.) і Миколаївського (Військового) соборів та ін.</w:t>
      </w:r>
      <w:r w:rsidR="003F62B7" w:rsidRPr="003F62B7">
        <w:rPr>
          <w:color w:val="000000"/>
          <w:sz w:val="22"/>
          <w:szCs w:val="22"/>
          <w:lang w:val="uk-UA"/>
        </w:rPr>
        <w:t xml:space="preserve"> </w:t>
      </w:r>
      <w:r w:rsidRPr="00B857B4">
        <w:rPr>
          <w:b/>
          <w:color w:val="000000"/>
          <w:sz w:val="22"/>
          <w:szCs w:val="22"/>
          <w:lang w:val="uk-UA"/>
        </w:rPr>
        <w:t>(стр 180)</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Багато художніх робіт виконали лубенські іконописці, особливо у 70-х та 80-х роках, у зв'язку із спорудженням Успенського та Мгарського монастирів (один з провідних іконописців - "майстер малярський з Лубен Йосип Іванович").</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З'ясовано, що живописці, які писали ікони Ніжинської, Сорочинської, Березнянської церков, належали до кола художника Василя Реклінського, який працював у Ніжині. їх поєднує низка стилістичних особливостей письма, а також розуміння символіки, зрештою, спільне всім українським тогочасним малярам.</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Те, що на Україні працювало багато обдарованих художників і різьбярів, дало змогу будувати грандіозні за своїми розмірами і водночас чудові за майстерністю іконостаси. Розширюючись за рахунок довжини ярусів, вони росли також вгору і вже на початку </w:t>
      </w:r>
      <w:r w:rsidR="003F62B7">
        <w:rPr>
          <w:color w:val="000000"/>
          <w:sz w:val="22"/>
          <w:szCs w:val="22"/>
          <w:lang w:val="en-US"/>
        </w:rPr>
        <w:t>XVIII</w:t>
      </w:r>
      <w:r w:rsidR="003F62B7" w:rsidRPr="003F62B7">
        <w:rPr>
          <w:color w:val="000000"/>
          <w:sz w:val="22"/>
          <w:szCs w:val="22"/>
        </w:rPr>
        <w:t xml:space="preserve"> </w:t>
      </w:r>
      <w:r w:rsidR="003F62B7">
        <w:rPr>
          <w:color w:val="000000"/>
          <w:sz w:val="22"/>
          <w:szCs w:val="22"/>
          <w:lang w:val="uk-UA"/>
        </w:rPr>
        <w:t>ст. досягали іноді семи ярусів. Іконостас разом з ліпними й різьбленими прикрасами стін, кафедр, кіотів тощо, надавав усьому оздобленню церкви характеру театральної декорації.</w:t>
      </w:r>
    </w:p>
    <w:p w:rsidR="003F62B7" w:rsidRDefault="00B857B4" w:rsidP="00476E99">
      <w:pPr>
        <w:shd w:val="clear" w:color="auto" w:fill="FFFFFF"/>
        <w:autoSpaceDE w:val="0"/>
        <w:autoSpaceDN w:val="0"/>
        <w:adjustRightInd w:val="0"/>
        <w:jc w:val="both"/>
      </w:pPr>
      <w:r w:rsidRPr="00B857B4">
        <w:rPr>
          <w:color w:val="000000"/>
          <w:sz w:val="22"/>
          <w:szCs w:val="22"/>
          <w:lang w:val="uk-UA"/>
        </w:rPr>
        <w:t xml:space="preserve">     </w:t>
      </w:r>
      <w:r w:rsidR="003F62B7">
        <w:rPr>
          <w:color w:val="000000"/>
          <w:sz w:val="22"/>
          <w:szCs w:val="22"/>
          <w:u w:val="single"/>
          <w:lang w:val="uk-UA"/>
        </w:rPr>
        <w:t>Портретний живопис</w:t>
      </w:r>
      <w:r w:rsidR="003F62B7">
        <w:rPr>
          <w:color w:val="000000"/>
          <w:sz w:val="22"/>
          <w:szCs w:val="22"/>
          <w:lang w:val="uk-UA"/>
        </w:rPr>
        <w:t xml:space="preserve">, що розвивався з надзвичайною активністю з кінця </w:t>
      </w:r>
      <w:r w:rsidR="003F62B7">
        <w:rPr>
          <w:color w:val="000000"/>
          <w:sz w:val="22"/>
          <w:szCs w:val="22"/>
          <w:lang w:val="en-US"/>
        </w:rPr>
        <w:t>XVII</w:t>
      </w:r>
      <w:r w:rsidR="003F62B7" w:rsidRPr="003F62B7">
        <w:rPr>
          <w:color w:val="000000"/>
          <w:sz w:val="22"/>
          <w:szCs w:val="22"/>
          <w:lang w:val="uk-UA"/>
        </w:rPr>
        <w:t xml:space="preserve"> </w:t>
      </w:r>
      <w:r w:rsidR="003F62B7">
        <w:rPr>
          <w:color w:val="000000"/>
          <w:sz w:val="22"/>
          <w:szCs w:val="22"/>
          <w:lang w:val="uk-UA"/>
        </w:rPr>
        <w:t xml:space="preserve">ст. і впродовж всього </w:t>
      </w:r>
      <w:r w:rsidR="003F62B7">
        <w:rPr>
          <w:color w:val="000000"/>
          <w:sz w:val="22"/>
          <w:szCs w:val="22"/>
          <w:lang w:val="en-US"/>
        </w:rPr>
        <w:t>XVIII</w:t>
      </w:r>
      <w:r w:rsidR="003F62B7" w:rsidRPr="003F62B7">
        <w:rPr>
          <w:color w:val="000000"/>
          <w:sz w:val="22"/>
          <w:szCs w:val="22"/>
          <w:lang w:val="uk-UA"/>
        </w:rPr>
        <w:t xml:space="preserve"> </w:t>
      </w:r>
      <w:r w:rsidR="003F62B7">
        <w:rPr>
          <w:color w:val="000000"/>
          <w:sz w:val="22"/>
          <w:szCs w:val="22"/>
          <w:lang w:val="uk-UA"/>
        </w:rPr>
        <w:t>ст., йшов у парі з релігійним. Неодноразово ці два види художньої діяльності виконувалися одними й тими самими майстрами.</w:t>
      </w:r>
    </w:p>
    <w:p w:rsidR="003F62B7" w:rsidRPr="00830FCA" w:rsidRDefault="00B857B4"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3F62B7">
        <w:rPr>
          <w:color w:val="000000"/>
          <w:sz w:val="22"/>
          <w:szCs w:val="22"/>
          <w:lang w:val="uk-UA"/>
        </w:rPr>
        <w:t>Портретне мистецтво в східній і західній частинах України між собою відріз</w:t>
      </w:r>
      <w:r w:rsidR="003F62B7">
        <w:rPr>
          <w:color w:val="000000"/>
          <w:sz w:val="22"/>
          <w:szCs w:val="22"/>
          <w:lang w:val="uk-UA"/>
        </w:rPr>
        <w:softHyphen/>
        <w:t>нялося і завданням, і живописними технічними засобами, хоча барокова концепція була спільною, і тому різкого розподілу між ними не було.</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 xml:space="preserve">Наприкінці </w:t>
      </w:r>
      <w:r w:rsidR="003F62B7">
        <w:rPr>
          <w:color w:val="000000"/>
          <w:sz w:val="22"/>
          <w:szCs w:val="22"/>
          <w:lang w:val="en-US"/>
        </w:rPr>
        <w:t>XVII</w:t>
      </w:r>
      <w:r w:rsidR="003F62B7" w:rsidRPr="003F62B7">
        <w:rPr>
          <w:color w:val="000000"/>
          <w:sz w:val="22"/>
          <w:szCs w:val="22"/>
        </w:rPr>
        <w:t xml:space="preserve"> </w:t>
      </w:r>
      <w:r w:rsidR="003F62B7">
        <w:rPr>
          <w:color w:val="000000"/>
          <w:sz w:val="22"/>
          <w:szCs w:val="22"/>
          <w:lang w:val="uk-UA"/>
        </w:rPr>
        <w:t xml:space="preserve">- І половині </w:t>
      </w:r>
      <w:r w:rsidR="003F62B7">
        <w:rPr>
          <w:color w:val="000000"/>
          <w:sz w:val="22"/>
          <w:szCs w:val="22"/>
          <w:lang w:val="en-US"/>
        </w:rPr>
        <w:t>XVIII</w:t>
      </w:r>
      <w:r w:rsidR="003F62B7" w:rsidRPr="003F62B7">
        <w:rPr>
          <w:color w:val="000000"/>
          <w:sz w:val="22"/>
          <w:szCs w:val="22"/>
        </w:rPr>
        <w:t xml:space="preserve"> </w:t>
      </w:r>
      <w:r w:rsidR="003F62B7">
        <w:rPr>
          <w:color w:val="000000"/>
          <w:sz w:val="22"/>
          <w:szCs w:val="22"/>
          <w:lang w:val="uk-UA"/>
        </w:rPr>
        <w:t>ст. домінувала форма парадного, репрезен</w:t>
      </w:r>
      <w:r w:rsidR="003F62B7">
        <w:rPr>
          <w:color w:val="000000"/>
          <w:sz w:val="22"/>
          <w:szCs w:val="22"/>
          <w:lang w:val="uk-UA"/>
        </w:rPr>
        <w:softHyphen/>
        <w:t>тативного портрета.</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Високе духовенство портретувалося у своїх найкоштовніших літургійних строях, а представники козачої старшини - у святковому вбранні. Останні вдягалися за україн</w:t>
      </w:r>
      <w:r w:rsidR="003F62B7">
        <w:rPr>
          <w:color w:val="000000"/>
          <w:sz w:val="22"/>
          <w:szCs w:val="22"/>
          <w:lang w:val="uk-UA"/>
        </w:rPr>
        <w:softHyphen/>
        <w:t>ським звичаєм: широкі штани, жупан, пояс; зверху черкеска з відкидними рукавами. Портрети Михайла Миклашевського, Юхима Драгана, Данила Єфремовича, запорожця Григорія Гамалії найбільш яскраво втілили характерні особливості такого напряму.</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В українських землях, що перебували під пануванням Польщі, шляхта насліду</w:t>
      </w:r>
      <w:r w:rsidR="003F62B7">
        <w:rPr>
          <w:color w:val="000000"/>
          <w:sz w:val="22"/>
          <w:szCs w:val="22"/>
          <w:lang w:val="uk-UA"/>
        </w:rPr>
        <w:softHyphen/>
        <w:t>вала королівські портрети, в яких особа ніби прирівнювалася до героїв імператорсь</w:t>
      </w:r>
      <w:r w:rsidR="003F62B7">
        <w:rPr>
          <w:color w:val="000000"/>
          <w:sz w:val="22"/>
          <w:szCs w:val="22"/>
          <w:lang w:val="uk-UA"/>
        </w:rPr>
        <w:softHyphen/>
        <w:t xml:space="preserve">кого Риму. Проте вже в часи королівства Яна </w:t>
      </w:r>
      <w:r w:rsidR="003F62B7">
        <w:rPr>
          <w:color w:val="000000"/>
          <w:sz w:val="22"/>
          <w:szCs w:val="22"/>
          <w:lang w:val="en-US"/>
        </w:rPr>
        <w:t>III</w:t>
      </w:r>
      <w:r w:rsidR="003F62B7" w:rsidRPr="003F62B7">
        <w:rPr>
          <w:color w:val="000000"/>
          <w:sz w:val="22"/>
          <w:szCs w:val="22"/>
        </w:rPr>
        <w:t xml:space="preserve">, </w:t>
      </w:r>
      <w:r w:rsidR="003F62B7">
        <w:rPr>
          <w:color w:val="000000"/>
          <w:sz w:val="22"/>
          <w:szCs w:val="22"/>
          <w:lang w:val="uk-UA"/>
        </w:rPr>
        <w:t>орієнтири змістилися до французь</w:t>
      </w:r>
      <w:r w:rsidR="003F62B7">
        <w:rPr>
          <w:color w:val="000000"/>
          <w:sz w:val="22"/>
          <w:szCs w:val="22"/>
          <w:lang w:val="uk-UA"/>
        </w:rPr>
        <w:softHyphen/>
        <w:t>кого мистецтва, портретний жанр якого став зразком для створення вишуканих парад</w:t>
      </w:r>
      <w:r w:rsidR="003F62B7">
        <w:rPr>
          <w:color w:val="000000"/>
          <w:sz w:val="22"/>
          <w:szCs w:val="22"/>
          <w:lang w:val="uk-UA"/>
        </w:rPr>
        <w:softHyphen/>
        <w:t>них зображень. З останнього запозичується набір атрибутів: металевий обладунок, ефектно накинута червона мантія, підбита горностаєм, а також знаки влади - булави, ордени. Чоловіки мають вигляд лицарів. Так ефектно поданий коронний гетьман Вацлав Ржевуський, або ж за тим самим принципом вирішено зображення Януша Сангушка.</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 xml:space="preserve">Портрет Ганни Любомирської, зображеної біля столу на повний зріст, наслідує парадний портрет Марії Юзефи, дружини польського короля Августа </w:t>
      </w:r>
      <w:r w:rsidR="003F62B7">
        <w:rPr>
          <w:color w:val="000000"/>
          <w:sz w:val="22"/>
          <w:szCs w:val="22"/>
          <w:lang w:val="en-US"/>
        </w:rPr>
        <w:t>III</w:t>
      </w:r>
      <w:r w:rsidR="003F62B7" w:rsidRPr="003F62B7">
        <w:rPr>
          <w:color w:val="000000"/>
          <w:sz w:val="22"/>
          <w:szCs w:val="22"/>
        </w:rPr>
        <w:t>.</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На противагу цьому манірному стилю аристократичного портрета розвивався портрет в демократичному середовищі багатого міщанства, братств. До подібних зразків належать портрети київського міщанина І. Гудими, братів-козаків Якова та Івана Тиянів, подружжя Жемелків, попадді Ганни Кульчицької. Часто портрет зберігав тісний зв'язок з іконописом, і портретне зображення, наприклад, Лубенського полковника Леонтія Свічки можна побачити на іконі "Розп'яття" (кінець </w:t>
      </w:r>
      <w:r w:rsidR="003F62B7">
        <w:rPr>
          <w:color w:val="000000"/>
          <w:sz w:val="22"/>
          <w:szCs w:val="22"/>
          <w:lang w:val="en-US"/>
        </w:rPr>
        <w:t>XVII</w:t>
      </w:r>
      <w:r w:rsidR="003F62B7" w:rsidRPr="003F62B7">
        <w:rPr>
          <w:color w:val="000000"/>
          <w:sz w:val="22"/>
          <w:szCs w:val="22"/>
          <w:lang w:val="uk-UA"/>
        </w:rPr>
        <w:t xml:space="preserve"> </w:t>
      </w:r>
      <w:r w:rsidR="003F62B7">
        <w:rPr>
          <w:color w:val="000000"/>
          <w:sz w:val="22"/>
          <w:szCs w:val="22"/>
          <w:lang w:val="uk-UA"/>
        </w:rPr>
        <w:t>ст.)</w:t>
      </w:r>
    </w:p>
    <w:p w:rsidR="00B857B4"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F62B7">
        <w:rPr>
          <w:color w:val="000000"/>
          <w:sz w:val="22"/>
          <w:szCs w:val="22"/>
          <w:lang w:val="uk-UA"/>
        </w:rPr>
        <w:t>Оригінальним жанром у станковому живописі стали картини, що створювалися зазвичай народними майстрами. Патріотичні сцени з історії, воєнні подвиги та громадське життя займали провідне місце в тематиці таких картин</w:t>
      </w:r>
      <w:r w:rsidR="003F62B7" w:rsidRPr="00B857B4">
        <w:rPr>
          <w:b/>
          <w:color w:val="000000"/>
          <w:sz w:val="22"/>
          <w:szCs w:val="22"/>
          <w:lang w:val="uk-UA"/>
        </w:rPr>
        <w:t>.</w:t>
      </w:r>
      <w:r w:rsidRPr="00B857B4">
        <w:rPr>
          <w:b/>
          <w:color w:val="000000"/>
          <w:sz w:val="22"/>
          <w:szCs w:val="22"/>
          <w:lang w:val="uk-UA"/>
        </w:rPr>
        <w:t xml:space="preserve"> (стр 181)</w:t>
      </w:r>
    </w:p>
    <w:p w:rsidR="00476E99" w:rsidRDefault="00476E99" w:rsidP="00476E99">
      <w:pPr>
        <w:shd w:val="clear" w:color="auto" w:fill="FFFFFF"/>
        <w:autoSpaceDE w:val="0"/>
        <w:autoSpaceDN w:val="0"/>
        <w:adjustRightInd w:val="0"/>
        <w:jc w:val="both"/>
        <w:rPr>
          <w:color w:val="000000"/>
          <w:sz w:val="22"/>
          <w:szCs w:val="22"/>
          <w:lang w:val="uk-UA"/>
        </w:rPr>
      </w:pP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sidRPr="003F62B7">
        <w:rPr>
          <w:color w:val="000000"/>
          <w:sz w:val="22"/>
          <w:szCs w:val="22"/>
        </w:rPr>
        <w:t xml:space="preserve"> </w:t>
      </w:r>
      <w:r w:rsidR="003F62B7">
        <w:rPr>
          <w:color w:val="000000"/>
          <w:sz w:val="22"/>
          <w:szCs w:val="22"/>
          <w:lang w:val="uk-UA"/>
        </w:rPr>
        <w:t xml:space="preserve">Популярність здобули картини із зображенням опришків, козака-бандуриста І ("Козак Мамай") та ін. Серед народних картин на історичні теми відзначався пишністю 1 оригінальний твір "Богдан Хмельницький з полками", виконаний у другій чверті І </w:t>
      </w:r>
      <w:r w:rsidR="003F62B7">
        <w:rPr>
          <w:color w:val="000000"/>
          <w:sz w:val="22"/>
          <w:szCs w:val="22"/>
          <w:lang w:val="en-US"/>
        </w:rPr>
        <w:t>XVIII</w:t>
      </w:r>
      <w:r w:rsidR="003F62B7" w:rsidRPr="003F62B7">
        <w:rPr>
          <w:color w:val="000000"/>
          <w:sz w:val="22"/>
          <w:szCs w:val="22"/>
          <w:lang w:val="uk-UA"/>
        </w:rPr>
        <w:t xml:space="preserve"> </w:t>
      </w:r>
      <w:r w:rsidR="003F62B7">
        <w:rPr>
          <w:color w:val="000000"/>
          <w:sz w:val="22"/>
          <w:szCs w:val="22"/>
          <w:lang w:val="uk-UA"/>
        </w:rPr>
        <w:t>ст. для Суботівської церкви, де, як вважають дослідники, було поховано Богдана І Хмельницького. Героя визвольної війни українського народу подано на весь зріст у І парадній киреї з хутряним коміром і у хутряній шапці. Біля його ніг схематично І зображено територію України і булавами відзначено розташування полків, запорожці І під знаменами, козацький герб, намет, що символізує Запорізьку Січ, група поляків, які І схилилися перед Богданом, - усе це підпорядковано виявленню величі полководця.</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Помітну групу становлять художники, які перенесли свою творчу діяльність за І межі України вже після свого творчого сформування. Як констатує Д. Антонович, І "український народ, на щастя для себе, далеко частіше віддавав свої найкоштовніші І художні сили сусіднім народам, ніж сам їх діставав від чужих".</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Це видатні живописці </w:t>
      </w:r>
      <w:r w:rsidR="003F62B7">
        <w:rPr>
          <w:color w:val="000000"/>
          <w:sz w:val="22"/>
          <w:szCs w:val="22"/>
          <w:lang w:val="en-US"/>
        </w:rPr>
        <w:t>XVIII</w:t>
      </w:r>
      <w:r w:rsidR="003F62B7" w:rsidRPr="003F62B7">
        <w:rPr>
          <w:color w:val="000000"/>
          <w:sz w:val="22"/>
          <w:szCs w:val="22"/>
        </w:rPr>
        <w:t xml:space="preserve"> </w:t>
      </w:r>
      <w:r w:rsidR="003F62B7">
        <w:rPr>
          <w:color w:val="000000"/>
          <w:sz w:val="22"/>
          <w:szCs w:val="22"/>
          <w:lang w:val="uk-UA"/>
        </w:rPr>
        <w:t>ст.: А. Лосенко, К. Головачевський, Д. Левицький, І В. Боровиковський, які прославили російську культуру. Проте, перебуваючи у І Петербурзі, вони, незважаючи на великий вплив оточуючого середовища та Західної І Європи, все ж зберігали український характер творчості, що визначило їхнє почесне І місце в історії українського мистецтва.</w:t>
      </w:r>
    </w:p>
    <w:p w:rsidR="003F62B7" w:rsidRDefault="00B857B4" w:rsidP="00476E99">
      <w:pPr>
        <w:shd w:val="clear" w:color="auto" w:fill="FFFFFF"/>
        <w:autoSpaceDE w:val="0"/>
        <w:autoSpaceDN w:val="0"/>
        <w:adjustRightInd w:val="0"/>
        <w:jc w:val="both"/>
      </w:pPr>
      <w:r w:rsidRPr="00B857B4">
        <w:rPr>
          <w:color w:val="000000"/>
          <w:sz w:val="22"/>
          <w:szCs w:val="22"/>
          <w:lang w:val="uk-UA"/>
        </w:rPr>
        <w:t xml:space="preserve">     </w:t>
      </w:r>
      <w:r w:rsidR="003F62B7">
        <w:rPr>
          <w:color w:val="000000"/>
          <w:sz w:val="22"/>
          <w:szCs w:val="22"/>
          <w:u w:val="single"/>
          <w:lang w:val="uk-UA"/>
        </w:rPr>
        <w:t>Скульптура.</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Скульптурна творчість Лівобережної України тривалий час сковувалася канонами І церкви, що стримувала відтворення і застосування статуарних зображень. Негативне І ставлення церкви до скульптурних творів особливо різко виявилося в Указі Петра </w:t>
      </w:r>
      <w:r w:rsidR="003F62B7">
        <w:rPr>
          <w:color w:val="000000"/>
          <w:sz w:val="22"/>
          <w:szCs w:val="22"/>
          <w:lang w:val="en-US"/>
        </w:rPr>
        <w:t>I</w:t>
      </w:r>
      <w:r w:rsidR="003F62B7">
        <w:rPr>
          <w:color w:val="000000"/>
          <w:sz w:val="22"/>
          <w:szCs w:val="22"/>
          <w:lang w:val="uk-UA"/>
        </w:rPr>
        <w:t xml:space="preserve"> і (1722 р.), за яким їх вилучали з православних храмів. Унаслідок цього багато вже І існуючих скульптур було зруйновано; скульптура Києва і Лівобережжя дійшла до нас в І обмеженій кількості.</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 xml:space="preserve">Натомість поширювалось декоративне ліплення, яким прикрашались фронтони і портали, обрамлювалися віконні та дверні отвори, інколи покривалися усі стіни. Розташування ліплення на кольоровому тлі стін надавало будівлям скульптурної ] пластичності і мальовничості. Найбільш </w:t>
      </w:r>
      <w:r w:rsidR="003F62B7">
        <w:rPr>
          <w:color w:val="000000"/>
          <w:sz w:val="22"/>
          <w:szCs w:val="22"/>
          <w:lang w:val="uk-UA"/>
        </w:rPr>
        <w:lastRenderedPageBreak/>
        <w:t>відомими стали в той час оздоблення Миколаївського та Братського соборів у Києві, Софійської дзвіниці, Лаврської дзвіниці на Дальніх печерах (майстер Ковнір), церков у Сорочинцях та у селі Данівці на Чернігівщині. На фасадах тут розташовано рельєфні фігури ангелів, пластично включені до орнаментального оздоблення.</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Відомі також скульптурні зображення, які мали самостійне сюжетно-образне значення. Чудовим зразком таких творів є скульптурний рельєф висотою в </w:t>
      </w:r>
      <w:smartTag w:uri="urn:schemas-microsoft-com:office:smarttags" w:element="metricconverter">
        <w:smartTagPr>
          <w:attr w:name="ProductID" w:val="2,5 м"/>
        </w:smartTagPr>
        <w:r w:rsidR="003F62B7">
          <w:rPr>
            <w:color w:val="000000"/>
            <w:sz w:val="22"/>
            <w:szCs w:val="22"/>
            <w:lang w:val="uk-UA"/>
          </w:rPr>
          <w:t>2,5 м</w:t>
        </w:r>
      </w:smartTag>
      <w:r w:rsidR="003F62B7">
        <w:rPr>
          <w:color w:val="000000"/>
          <w:sz w:val="22"/>
          <w:szCs w:val="22"/>
          <w:lang w:val="uk-UA"/>
        </w:rPr>
        <w:t xml:space="preserve"> архангела Михаїла, якого вважали покровителем м. Києва, що прикрашав вежу київської ратуші (1697 р.). оформленням інтер'єру ратуші займався відомий скульптор Іван Равич. Скульптурне оформлення іконостасів Мгарського монастиря поблизу Лубен та церкви Покрови у Ромнах виконав Сисой Шалматов.</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Становлення скульптурної творчості пов'язане з розвитком металопластики. Київські громадські та культові споруди увінчувалися монументально-декоративними статуями, кованими з міді народними умільцями. Так, фасади будинку ратуші на Подолі, прикрашала статуя давньогрецької богині правосуддя Феміди, Михайлівський Золотоверхий монастир - архангела Михаїла.</w:t>
      </w:r>
    </w:p>
    <w:p w:rsidR="00476E99" w:rsidRDefault="00B857B4" w:rsidP="00476E99">
      <w:pPr>
        <w:shd w:val="clear" w:color="auto" w:fill="FFFFFF"/>
        <w:autoSpaceDE w:val="0"/>
        <w:autoSpaceDN w:val="0"/>
        <w:adjustRightInd w:val="0"/>
        <w:jc w:val="both"/>
        <w:rPr>
          <w:color w:val="000000"/>
          <w:sz w:val="22"/>
          <w:szCs w:val="22"/>
        </w:rPr>
      </w:pPr>
      <w:r>
        <w:rPr>
          <w:color w:val="000000"/>
          <w:sz w:val="22"/>
          <w:szCs w:val="22"/>
          <w:lang w:val="uk-UA"/>
        </w:rPr>
        <w:t xml:space="preserve">     </w:t>
      </w:r>
      <w:r w:rsidR="003F62B7">
        <w:rPr>
          <w:color w:val="000000"/>
          <w:sz w:val="22"/>
          <w:szCs w:val="22"/>
          <w:lang w:val="uk-UA"/>
        </w:rPr>
        <w:t>Набагато жвавіше розвивалася скульптура на західноукраїнських землях. У католицьких костьолах, що споруджувалися тут, скульптура була традиційним видом</w:t>
      </w:r>
      <w:r>
        <w:rPr>
          <w:color w:val="000000"/>
          <w:sz w:val="22"/>
          <w:szCs w:val="22"/>
          <w:lang w:val="uk-UA"/>
        </w:rPr>
        <w:t xml:space="preserve"> </w:t>
      </w:r>
      <w:r w:rsidRPr="00B857B4">
        <w:rPr>
          <w:b/>
          <w:color w:val="000000"/>
          <w:sz w:val="22"/>
          <w:szCs w:val="22"/>
          <w:lang w:val="uk-UA"/>
        </w:rPr>
        <w:t>(стр 182)</w:t>
      </w:r>
      <w:r w:rsidR="003F62B7" w:rsidRPr="003F62B7">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rPr>
      </w:pPr>
    </w:p>
    <w:p w:rsidR="003F62B7" w:rsidRDefault="003F62B7" w:rsidP="00476E99">
      <w:pPr>
        <w:shd w:val="clear" w:color="auto" w:fill="FFFFFF"/>
        <w:autoSpaceDE w:val="0"/>
        <w:autoSpaceDN w:val="0"/>
        <w:adjustRightInd w:val="0"/>
        <w:jc w:val="both"/>
      </w:pPr>
      <w:r>
        <w:rPr>
          <w:color w:val="000000"/>
          <w:sz w:val="22"/>
          <w:szCs w:val="22"/>
          <w:lang w:val="uk-UA"/>
        </w:rPr>
        <w:t>релігійного мистецтва і часто відігравала головну роль у монументально-декоратив</w:t>
      </w:r>
      <w:r>
        <w:rPr>
          <w:color w:val="000000"/>
          <w:sz w:val="22"/>
          <w:szCs w:val="22"/>
          <w:lang w:val="uk-UA"/>
        </w:rPr>
        <w:softHyphen/>
        <w:t xml:space="preserve">ному оздобленні. Традиційно вважається, що львівську барокову скульптуру започаткували у 30-х рр. </w:t>
      </w:r>
      <w:r>
        <w:rPr>
          <w:color w:val="000000"/>
          <w:sz w:val="22"/>
          <w:szCs w:val="22"/>
          <w:lang w:val="en-US"/>
        </w:rPr>
        <w:t>XVIII</w:t>
      </w:r>
      <w:r w:rsidRPr="003F62B7">
        <w:rPr>
          <w:color w:val="000000"/>
          <w:sz w:val="22"/>
          <w:szCs w:val="22"/>
        </w:rPr>
        <w:t xml:space="preserve"> </w:t>
      </w:r>
      <w:r>
        <w:rPr>
          <w:color w:val="000000"/>
          <w:sz w:val="22"/>
          <w:szCs w:val="22"/>
          <w:lang w:val="uk-UA"/>
        </w:rPr>
        <w:t xml:space="preserve">ст. майстри з Ярослава Тома Гуттер і Конрад Кутшенрайтер своїми роботами у львівському бернардинському костелі. На їхній творчості відбився вплив південно-німецької скульптури пізнього бароко. Також одним з найстаріших і найцінніших творів скульптури доби бароко у Львові є дерев'яне розп'яття в бічному вівтарі костьолу Петра і Павла, виконане на початку </w:t>
      </w:r>
      <w:r>
        <w:rPr>
          <w:color w:val="000000"/>
          <w:sz w:val="22"/>
          <w:szCs w:val="22"/>
          <w:lang w:val="en-US"/>
        </w:rPr>
        <w:t>XVII</w:t>
      </w:r>
      <w:r w:rsidRPr="003F62B7">
        <w:rPr>
          <w:color w:val="000000"/>
          <w:sz w:val="22"/>
          <w:szCs w:val="22"/>
          <w:lang w:val="uk-UA"/>
        </w:rPr>
        <w:t xml:space="preserve"> </w:t>
      </w:r>
      <w:r>
        <w:rPr>
          <w:color w:val="000000"/>
          <w:sz w:val="22"/>
          <w:szCs w:val="22"/>
          <w:lang w:val="uk-UA"/>
        </w:rPr>
        <w:t>ст. Й. Пфістером.</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Визначними майстрами того часу виступили Себастіан Фестінгер, Антон Осинський та Йоган Георг Пінзель. Себастіану Фестінгеру належить низка скульптурних творів - кам'яні статуї на фасадах костелів домініканського і Марії Магдалини у Львові та в Підгірцях.</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Антон Осинський працював для бернардинського костелу в Лешневі коло Бродів, Наваріїї коло Львова та у Збаражі на Поділлі, також для Бернардинського костелу.</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Найвизначнішим скульптором доби українського бароко називають Йогана Пінзеля. Його творчість характеризують документально стверджені скульптури на фасаді собору св. Юра у Львові - св. Атанасій і Лев, і кінна статуя св. Юрія-змієборця. Крім того, він виконав дерев'яну скульптуру для вівтаря в костелі с. Годовиця "Самсон, що роздирає пащу лева". Крім пам'яток Львова, йому належать скульптури костелу в Горо денці (Івано-Франківщина) і ратуші в Бучачі. Ці скульптурні твори Пінзеля є унікальними за майстерністю виконання і не мають аналогів у тогочасному європейському мистецтві.</w:t>
      </w:r>
    </w:p>
    <w:p w:rsidR="00B857B4"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F62B7">
        <w:rPr>
          <w:color w:val="000000"/>
          <w:sz w:val="22"/>
          <w:szCs w:val="22"/>
          <w:lang w:val="uk-UA"/>
        </w:rPr>
        <w:t>Досягненням у розвитку скульптурної майстерності на західноукраїнських землях стали роботи групи майстрів, яких відносять до наймолодшої барокової генерації, -Матвія Полеиовського, Семена Стажевського, Михайла Філевича. Усі вони виконували замовлення для церков, костелів, магнатських резиденцій.</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 xml:space="preserve"> </w:t>
      </w:r>
      <w:r w:rsidR="003F62B7">
        <w:rPr>
          <w:color w:val="000000"/>
          <w:sz w:val="22"/>
          <w:szCs w:val="22"/>
          <w:u w:val="single"/>
          <w:lang w:val="uk-UA"/>
        </w:rPr>
        <w:t>Графіка. Декоративно-ужиткове мистецтво.</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Гравюра, що відображала історичні події з життя країни, широко використову</w:t>
      </w:r>
      <w:r w:rsidR="003F62B7">
        <w:rPr>
          <w:color w:val="000000"/>
          <w:sz w:val="22"/>
          <w:szCs w:val="22"/>
          <w:lang w:val="uk-UA"/>
        </w:rPr>
        <w:softHyphen/>
        <w:t>валася у навчанні, вихованні та книгодрукуванні. Осередками підготовки граверів були великі українські друкарні Києво-Печерської та Почаївської лавр, Троїцько-Іллінського монастиря в Чернігові, Ставропігійського братства у Львові та ін.</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Велику увагу майстри графічного мистецтва приділяли зовнішньому вигляду книги, як}' вони часто вирішували як цілісний художній твір. Оксамитові або шкіряні оправи різних кольорів нерідко прикрашали золотим і срібним тисненням, а позолочені обрізи книги - різноманітними квітчастими візерунками.</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Текст книги майже завжди прикрашався заставками, початковими літерами, кінцівками, рамками та іншими декоративними елементами, виконаними чорною фарбою або кіновар'ю. В оздобленнях художники застосовували народний орнамент.</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 xml:space="preserve">Особливе місце в розвитку української гравюри (зокрема, книжкової) займають роботи Олександра та Леонтія Тарасевичів. Вихідці із Закарпаття, вони вчилися гравюрі у католицькій Баварії, довго працювали у Вільно, а наприкінці 80-х рр. </w:t>
      </w:r>
      <w:r w:rsidR="003F62B7">
        <w:rPr>
          <w:color w:val="000000"/>
          <w:sz w:val="22"/>
          <w:szCs w:val="22"/>
          <w:lang w:val="en-US"/>
        </w:rPr>
        <w:t>XVII</w:t>
      </w:r>
      <w:r w:rsidR="003F62B7" w:rsidRPr="003F62B7">
        <w:rPr>
          <w:color w:val="000000"/>
          <w:sz w:val="22"/>
          <w:szCs w:val="22"/>
          <w:lang w:val="uk-UA"/>
        </w:rPr>
        <w:t xml:space="preserve"> </w:t>
      </w:r>
      <w:r w:rsidR="003F62B7">
        <w:rPr>
          <w:color w:val="000000"/>
          <w:sz w:val="22"/>
          <w:szCs w:val="22"/>
          <w:lang w:val="uk-UA"/>
        </w:rPr>
        <w:t>ст. з'являються у Києві. До кращих зразків української гравюри можна віднести роботу Леонтія Тарасевича у "Печерському патерику" (1702 р.), гравюрку на міді Олександра Тарасевича "Зустріч Марії з Єлизаветою" (1672 р.) та ін.</w:t>
      </w:r>
    </w:p>
    <w:p w:rsidR="00B857B4" w:rsidRDefault="00B857B4" w:rsidP="00476E99">
      <w:pPr>
        <w:shd w:val="clear" w:color="auto" w:fill="FFFFFF"/>
        <w:autoSpaceDE w:val="0"/>
        <w:autoSpaceDN w:val="0"/>
        <w:adjustRightInd w:val="0"/>
        <w:jc w:val="both"/>
        <w:rPr>
          <w:color w:val="000000"/>
          <w:sz w:val="22"/>
          <w:szCs w:val="22"/>
          <w:lang w:val="uk-UA"/>
        </w:rPr>
      </w:pPr>
      <w:r>
        <w:rPr>
          <w:color w:val="000000"/>
          <w:sz w:val="22"/>
          <w:szCs w:val="22"/>
          <w:lang w:val="uk-UA"/>
        </w:rPr>
        <w:lastRenderedPageBreak/>
        <w:t xml:space="preserve">     </w:t>
      </w:r>
      <w:r w:rsidR="003F62B7">
        <w:rPr>
          <w:color w:val="000000"/>
          <w:sz w:val="22"/>
          <w:szCs w:val="22"/>
          <w:lang w:val="uk-UA"/>
        </w:rPr>
        <w:t>У мистецтві гравюри великих успіхів досягли також Іван Щирський, Іван Мігура, Никодим Зубрицький</w:t>
      </w:r>
      <w:r w:rsidR="003F62B7" w:rsidRPr="00B857B4">
        <w:rPr>
          <w:b/>
          <w:color w:val="000000"/>
          <w:sz w:val="22"/>
          <w:szCs w:val="22"/>
          <w:lang w:val="uk-UA"/>
        </w:rPr>
        <w:t>.</w:t>
      </w:r>
      <w:r w:rsidRPr="00B857B4">
        <w:rPr>
          <w:b/>
          <w:color w:val="000000"/>
          <w:sz w:val="22"/>
          <w:szCs w:val="22"/>
          <w:lang w:val="uk-UA"/>
        </w:rPr>
        <w:t>(стр 183)</w:t>
      </w:r>
    </w:p>
    <w:p w:rsidR="00476E99" w:rsidRDefault="00476E99" w:rsidP="00476E99">
      <w:pPr>
        <w:shd w:val="clear" w:color="auto" w:fill="FFFFFF"/>
        <w:autoSpaceDE w:val="0"/>
        <w:autoSpaceDN w:val="0"/>
        <w:adjustRightInd w:val="0"/>
        <w:jc w:val="both"/>
        <w:rPr>
          <w:color w:val="000000"/>
          <w:sz w:val="22"/>
          <w:szCs w:val="22"/>
          <w:lang w:val="uk-UA"/>
        </w:rPr>
      </w:pPr>
    </w:p>
    <w:p w:rsidR="003F62B7" w:rsidRPr="00B857B4"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sidRPr="00B857B4">
        <w:rPr>
          <w:color w:val="000000"/>
          <w:sz w:val="22"/>
          <w:szCs w:val="22"/>
          <w:lang w:val="uk-UA"/>
        </w:rPr>
        <w:t xml:space="preserve"> </w:t>
      </w:r>
      <w:r w:rsidR="003F62B7">
        <w:rPr>
          <w:color w:val="000000"/>
          <w:sz w:val="22"/>
          <w:szCs w:val="22"/>
          <w:lang w:val="uk-UA"/>
        </w:rPr>
        <w:t xml:space="preserve">У другій чверті та середині </w:t>
      </w:r>
      <w:r w:rsidR="003F62B7">
        <w:rPr>
          <w:color w:val="000000"/>
          <w:sz w:val="22"/>
          <w:szCs w:val="22"/>
          <w:lang w:val="en-US"/>
        </w:rPr>
        <w:t>XVIII</w:t>
      </w:r>
      <w:r w:rsidR="003F62B7" w:rsidRPr="00B857B4">
        <w:rPr>
          <w:color w:val="000000"/>
          <w:sz w:val="22"/>
          <w:szCs w:val="22"/>
          <w:lang w:val="uk-UA"/>
        </w:rPr>
        <w:t xml:space="preserve"> </w:t>
      </w:r>
      <w:r w:rsidR="003F62B7">
        <w:rPr>
          <w:color w:val="000000"/>
          <w:sz w:val="22"/>
          <w:szCs w:val="22"/>
          <w:lang w:val="uk-UA"/>
        </w:rPr>
        <w:t>ст. відзначаються такі визначні майстри гравюри, як Григорій Левицький (прославився своїми гравюрами-панегіриками на! честь релігійних та культурних діячів - Романа Копи (1736 р.), Іларіона Негребецького (1738 р.) та Рафаїла Заборовського (1739 р.), Оверкія Козачковського (гравюра "Цар Давид" 1728 р.)), Адам та Йосип Гочемські та ін.</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 xml:space="preserve">Продовжувало удосконалюватися в ХУІІ-ХУШ ст. </w:t>
      </w:r>
      <w:r w:rsidR="003F62B7">
        <w:rPr>
          <w:color w:val="000000"/>
          <w:sz w:val="22"/>
          <w:szCs w:val="22"/>
          <w:u w:val="single"/>
          <w:lang w:val="uk-UA"/>
        </w:rPr>
        <w:t>ужиткове мистецтво</w:t>
      </w:r>
      <w:r w:rsidR="003F62B7">
        <w:rPr>
          <w:color w:val="000000"/>
          <w:sz w:val="22"/>
          <w:szCs w:val="22"/>
          <w:lang w:val="uk-UA"/>
        </w:rPr>
        <w:t>. Кераміка, гутне скло, вироби із дерева, металу, килимарство та гаптування мали широкий вжиток у побуті. У цих виробах проявлялася народна фантазія та давні художні традиції українського народу.</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Осередками виготовлення керамічних виробів на Україні виступали міста Київ, Чернігів, Харків, Васильків, Кам'янець-Подільський, Ужгород, Косів, Львів. Тут виготовляли найрізноманітніший мальований посуд, стильові особливості якого І ґрунтувалися на традиціях народного мистецтва.</w:t>
      </w:r>
    </w:p>
    <w:p w:rsidR="003F62B7" w:rsidRDefault="00B857B4" w:rsidP="00476E99">
      <w:pPr>
        <w:shd w:val="clear" w:color="auto" w:fill="FFFFFF"/>
        <w:autoSpaceDE w:val="0"/>
        <w:autoSpaceDN w:val="0"/>
        <w:adjustRightInd w:val="0"/>
        <w:jc w:val="both"/>
      </w:pPr>
      <w:r>
        <w:rPr>
          <w:color w:val="000000"/>
          <w:sz w:val="22"/>
          <w:szCs w:val="22"/>
          <w:lang w:val="uk-UA"/>
        </w:rPr>
        <w:t xml:space="preserve">     </w:t>
      </w:r>
      <w:r w:rsidR="003F62B7">
        <w:rPr>
          <w:color w:val="000000"/>
          <w:sz w:val="22"/>
          <w:szCs w:val="22"/>
          <w:lang w:val="uk-UA"/>
        </w:rPr>
        <w:t>Значне місце посідали вироби з гутного скла, що мали широкий і різноманітний І асортимент. Особливо популярними були зображення козаків, музикантів, різних І тварин.</w:t>
      </w:r>
    </w:p>
    <w:p w:rsidR="003F62B7" w:rsidRPr="003F62B7" w:rsidRDefault="00B857B4" w:rsidP="00476E99">
      <w:pPr>
        <w:shd w:val="clear" w:color="auto" w:fill="FFFFFF"/>
        <w:autoSpaceDE w:val="0"/>
        <w:autoSpaceDN w:val="0"/>
        <w:adjustRightInd w:val="0"/>
        <w:jc w:val="both"/>
        <w:rPr>
          <w:lang w:val="uk-UA"/>
        </w:rPr>
      </w:pPr>
      <w:r>
        <w:rPr>
          <w:color w:val="000000"/>
          <w:sz w:val="22"/>
          <w:szCs w:val="22"/>
          <w:lang w:val="uk-UA"/>
        </w:rPr>
        <w:t xml:space="preserve">     </w:t>
      </w:r>
      <w:r w:rsidR="003F62B7">
        <w:rPr>
          <w:color w:val="000000"/>
          <w:sz w:val="22"/>
          <w:szCs w:val="22"/>
          <w:lang w:val="uk-UA"/>
        </w:rPr>
        <w:t>Дальшого розвитку набули ливарництво та ювелірна справа. Ливарники Києва, І Стародуба, Глухова, Чернігова, Ніжина виготовляли гармати і дзвони, оздоблені І орнаментами, гербами, написами-присвятами. Київський майстер Опанас Петрович І відлив 100-пудовий дзвін для Видубицького монастиря (1690), 800-пудовий дзвін для Софії Київської. Відомі глухівські гарматники Йосип та Карпо Балашевичі. Високими декоративними якостями вирізнялися церковні речі та ювелірні вироби світського вжитку - тарелі, чарки, ложки, прикрашені кращими скульпторами того часу -І. Равичем, П. Волоком, І. Завадовським. Ювелірне мистецтво позначилося і на оздобленні гармат та церковних дзвонів. Головна ж роль в ужитковому мистецтві належала виробам з дерева. З нього виробляли меблі, посуд і різноманітні господарські речі.</w:t>
      </w:r>
    </w:p>
    <w:p w:rsidR="00AC3322" w:rsidRDefault="00B857B4"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3F62B7">
        <w:rPr>
          <w:color w:val="000000"/>
          <w:sz w:val="22"/>
          <w:szCs w:val="22"/>
          <w:lang w:val="uk-UA"/>
        </w:rPr>
        <w:t>Підсумовуючи сказане, відзначимо, що розвиток української освіти, музики, архітектури, скульптури, образотворчого мистецтва у Х</w:t>
      </w:r>
      <w:r w:rsidR="003F62B7">
        <w:rPr>
          <w:color w:val="000000"/>
          <w:sz w:val="22"/>
          <w:szCs w:val="22"/>
          <w:lang w:val="en-US"/>
        </w:rPr>
        <w:t>V</w:t>
      </w:r>
      <w:r w:rsidR="003F62B7">
        <w:rPr>
          <w:color w:val="000000"/>
          <w:sz w:val="22"/>
          <w:szCs w:val="22"/>
          <w:lang w:val="uk-UA"/>
        </w:rPr>
        <w:t>ІІ-Х</w:t>
      </w:r>
      <w:r w:rsidR="003F62B7">
        <w:rPr>
          <w:color w:val="000000"/>
          <w:sz w:val="22"/>
          <w:szCs w:val="22"/>
          <w:lang w:val="en-US"/>
        </w:rPr>
        <w:t>V</w:t>
      </w:r>
      <w:r w:rsidR="003F62B7">
        <w:rPr>
          <w:color w:val="000000"/>
          <w:sz w:val="22"/>
          <w:szCs w:val="22"/>
          <w:lang w:val="uk-UA"/>
        </w:rPr>
        <w:t>Ш ст. проходив у загальному руслі європейської культури доби бароко, а українська культурна традиція і мистецька справа мають чимало підстав для гордості. Імена багатьох українських художників, композиторів, скульпторів, архітекторів увійшли до золотої скарбниці європейської та світової культури</w:t>
      </w:r>
      <w:r w:rsidR="003F62B7" w:rsidRPr="00B857B4">
        <w:rPr>
          <w:b/>
          <w:color w:val="000000"/>
          <w:sz w:val="22"/>
          <w:szCs w:val="22"/>
          <w:lang w:val="uk-UA"/>
        </w:rPr>
        <w:t>.</w:t>
      </w:r>
      <w:r w:rsidRPr="00B857B4">
        <w:rPr>
          <w:b/>
          <w:color w:val="000000"/>
          <w:sz w:val="22"/>
          <w:szCs w:val="22"/>
          <w:lang w:val="uk-UA"/>
        </w:rPr>
        <w:t>(стр 184)</w:t>
      </w:r>
    </w:p>
    <w:p w:rsidR="00F96ADB" w:rsidRDefault="00F96ADB" w:rsidP="00476E99">
      <w:pPr>
        <w:shd w:val="clear" w:color="auto" w:fill="FFFFFF"/>
        <w:autoSpaceDE w:val="0"/>
        <w:autoSpaceDN w:val="0"/>
        <w:adjustRightInd w:val="0"/>
        <w:jc w:val="both"/>
        <w:rPr>
          <w:b/>
          <w:color w:val="000000"/>
          <w:sz w:val="22"/>
          <w:szCs w:val="22"/>
          <w:lang w:val="uk-UA"/>
        </w:rPr>
      </w:pPr>
    </w:p>
    <w:p w:rsidR="00F96ADB" w:rsidRPr="00F96ADB" w:rsidRDefault="00F96ADB" w:rsidP="00476E99">
      <w:pPr>
        <w:shd w:val="clear" w:color="auto" w:fill="FFFFFF"/>
        <w:autoSpaceDE w:val="0"/>
        <w:autoSpaceDN w:val="0"/>
        <w:adjustRightInd w:val="0"/>
        <w:jc w:val="both"/>
        <w:rPr>
          <w:color w:val="000000"/>
          <w:sz w:val="32"/>
          <w:szCs w:val="32"/>
          <w:lang w:val="uk-UA"/>
        </w:rPr>
      </w:pPr>
      <w:r w:rsidRPr="00F96ADB">
        <w:rPr>
          <w:b/>
          <w:color w:val="000000"/>
          <w:sz w:val="32"/>
          <w:szCs w:val="32"/>
          <w:lang w:val="uk-UA"/>
        </w:rPr>
        <w:t>Тема 7.КУЛЬТУРА МОДЕРНІЗМУ</w:t>
      </w:r>
    </w:p>
    <w:p w:rsidR="000B0D18" w:rsidRDefault="000B0D18" w:rsidP="00476E99">
      <w:pPr>
        <w:shd w:val="clear" w:color="auto" w:fill="FFFFFF"/>
        <w:autoSpaceDE w:val="0"/>
        <w:autoSpaceDN w:val="0"/>
        <w:adjustRightInd w:val="0"/>
        <w:jc w:val="both"/>
      </w:pPr>
      <w:r>
        <w:rPr>
          <w:b/>
          <w:bCs/>
          <w:color w:val="000000"/>
          <w:sz w:val="22"/>
          <w:szCs w:val="22"/>
          <w:lang w:val="uk-UA"/>
        </w:rPr>
        <w:t xml:space="preserve">Частина 2.КУЛЬТУРА УКРАЇНИ КІНЦЯ </w:t>
      </w:r>
      <w:r>
        <w:rPr>
          <w:b/>
          <w:bCs/>
          <w:color w:val="000000"/>
          <w:sz w:val="22"/>
          <w:szCs w:val="22"/>
          <w:lang w:val="en-US"/>
        </w:rPr>
        <w:t>XIX</w:t>
      </w:r>
      <w:r w:rsidRPr="000B0D18">
        <w:rPr>
          <w:b/>
          <w:bCs/>
          <w:color w:val="000000"/>
          <w:sz w:val="22"/>
          <w:szCs w:val="22"/>
        </w:rPr>
        <w:t xml:space="preserve"> </w:t>
      </w:r>
      <w:r>
        <w:rPr>
          <w:b/>
          <w:bCs/>
          <w:color w:val="000000"/>
          <w:sz w:val="22"/>
          <w:szCs w:val="22"/>
          <w:lang w:val="uk-UA"/>
        </w:rPr>
        <w:t xml:space="preserve">- ПОЧАТКУ </w:t>
      </w:r>
      <w:r>
        <w:rPr>
          <w:b/>
          <w:bCs/>
          <w:color w:val="000000"/>
          <w:sz w:val="22"/>
          <w:szCs w:val="22"/>
          <w:lang w:val="en-US"/>
        </w:rPr>
        <w:t>XX</w:t>
      </w:r>
      <w:r w:rsidRPr="000B0D18">
        <w:rPr>
          <w:b/>
          <w:bCs/>
          <w:color w:val="000000"/>
          <w:sz w:val="22"/>
          <w:szCs w:val="22"/>
        </w:rPr>
        <w:t xml:space="preserve"> </w:t>
      </w:r>
      <w:r>
        <w:rPr>
          <w:b/>
          <w:bCs/>
          <w:color w:val="000000"/>
          <w:sz w:val="22"/>
          <w:szCs w:val="22"/>
          <w:lang w:val="uk-UA"/>
        </w:rPr>
        <w:t>ст.</w:t>
      </w:r>
    </w:p>
    <w:p w:rsidR="000B0D18" w:rsidRDefault="00222249" w:rsidP="00476E99">
      <w:pPr>
        <w:shd w:val="clear" w:color="auto" w:fill="FFFFFF"/>
        <w:autoSpaceDE w:val="0"/>
        <w:autoSpaceDN w:val="0"/>
        <w:adjustRightInd w:val="0"/>
        <w:jc w:val="both"/>
        <w:rPr>
          <w:i/>
          <w:iCs/>
          <w:color w:val="000000"/>
          <w:sz w:val="22"/>
          <w:szCs w:val="22"/>
          <w:lang w:val="uk-UA"/>
        </w:rPr>
      </w:pPr>
      <w:r>
        <w:rPr>
          <w:i/>
          <w:iCs/>
          <w:color w:val="000000"/>
          <w:sz w:val="22"/>
          <w:szCs w:val="22"/>
        </w:rPr>
        <w:t xml:space="preserve">     </w:t>
      </w:r>
      <w:r w:rsidR="000B0D18">
        <w:rPr>
          <w:i/>
          <w:iCs/>
          <w:color w:val="000000"/>
          <w:sz w:val="22"/>
          <w:szCs w:val="22"/>
          <w:lang w:val="uk-UA"/>
        </w:rPr>
        <w:t xml:space="preserve">Українська культура на межі </w:t>
      </w:r>
      <w:r w:rsidR="000B0D18">
        <w:rPr>
          <w:i/>
          <w:iCs/>
          <w:color w:val="000000"/>
          <w:sz w:val="22"/>
          <w:szCs w:val="22"/>
          <w:lang w:val="en-US"/>
        </w:rPr>
        <w:t>XIX</w:t>
      </w:r>
      <w:r w:rsidR="000B0D18">
        <w:rPr>
          <w:i/>
          <w:iCs/>
          <w:color w:val="000000"/>
          <w:sz w:val="22"/>
          <w:szCs w:val="22"/>
          <w:lang w:val="uk-UA"/>
        </w:rPr>
        <w:t xml:space="preserve">'- </w:t>
      </w:r>
      <w:r w:rsidR="000B0D18">
        <w:rPr>
          <w:i/>
          <w:iCs/>
          <w:color w:val="000000"/>
          <w:sz w:val="22"/>
          <w:szCs w:val="22"/>
          <w:lang w:val="en-US"/>
        </w:rPr>
        <w:t>XX</w:t>
      </w:r>
      <w:r w:rsidR="000B0D18" w:rsidRPr="000B0D18">
        <w:rPr>
          <w:i/>
          <w:iCs/>
          <w:color w:val="000000"/>
          <w:sz w:val="22"/>
          <w:szCs w:val="22"/>
        </w:rPr>
        <w:t xml:space="preserve"> </w:t>
      </w:r>
      <w:r w:rsidR="000B0D18">
        <w:rPr>
          <w:i/>
          <w:iCs/>
          <w:color w:val="000000"/>
          <w:sz w:val="22"/>
          <w:szCs w:val="22"/>
          <w:lang w:val="uk-UA"/>
        </w:rPr>
        <w:t xml:space="preserve">століть розвивалася в умовах імперської політики, що проводилася Росією та Австро-Угорщиною, у складі яких перебувала розділена Україна. Це був період гострих соціально - політичних конфліктів, глибокої суспільної диференціації та піднесення національної свідомості. Він стимулював розвиток національно-визвольної боротьби українського народу, що був спрямований на розуміння його минулого і місця у сучасності, права на самовизначення і незалежність. З цього часу державні зв'язки </w:t>
      </w:r>
      <w:r w:rsidR="000B0D18">
        <w:rPr>
          <w:b/>
          <w:bCs/>
          <w:i/>
          <w:iCs/>
          <w:color w:val="000000"/>
          <w:sz w:val="22"/>
          <w:szCs w:val="22"/>
          <w:lang w:val="uk-UA"/>
        </w:rPr>
        <w:t xml:space="preserve">між </w:t>
      </w:r>
      <w:r w:rsidR="000B0D18">
        <w:rPr>
          <w:i/>
          <w:iCs/>
          <w:color w:val="000000"/>
          <w:sz w:val="22"/>
          <w:szCs w:val="22"/>
          <w:lang w:val="uk-UA"/>
        </w:rPr>
        <w:t xml:space="preserve">двома частинами України </w:t>
      </w:r>
      <w:r w:rsidR="000B0D18">
        <w:rPr>
          <w:color w:val="000000"/>
          <w:sz w:val="22"/>
          <w:szCs w:val="22"/>
          <w:lang w:val="uk-UA"/>
        </w:rPr>
        <w:t>-</w:t>
      </w:r>
      <w:r w:rsidR="000B0D18">
        <w:rPr>
          <w:i/>
          <w:iCs/>
          <w:color w:val="000000"/>
          <w:sz w:val="22"/>
          <w:szCs w:val="22"/>
          <w:lang w:val="uk-UA"/>
        </w:rPr>
        <w:t>Наддніпрянщиною та Галичиною зміцнюються, витворюючи одну національну культуру, одну політичну думку, один національний ідеал. Дещо підвищився міжнародний авторитет вітчизняної культури. Багато досягнень української науки, літератури, музики, образотворчого мистецтва одержали міжнародне визнання і стали фактами світової культури. Для розуміння цього важливого періоду проаналізуємо такі питання:</w:t>
      </w:r>
    </w:p>
    <w:p w:rsidR="00222249" w:rsidRDefault="00222249" w:rsidP="00476E99">
      <w:pPr>
        <w:shd w:val="clear" w:color="auto" w:fill="FFFFFF"/>
        <w:autoSpaceDE w:val="0"/>
        <w:autoSpaceDN w:val="0"/>
        <w:adjustRightInd w:val="0"/>
        <w:jc w:val="both"/>
      </w:pPr>
    </w:p>
    <w:p w:rsidR="000B0D18" w:rsidRPr="00222249" w:rsidRDefault="000B0D18" w:rsidP="00476E99">
      <w:pPr>
        <w:shd w:val="clear" w:color="auto" w:fill="FFFFFF"/>
        <w:autoSpaceDE w:val="0"/>
        <w:autoSpaceDN w:val="0"/>
        <w:adjustRightInd w:val="0"/>
        <w:jc w:val="both"/>
      </w:pPr>
      <w:r w:rsidRPr="00222249">
        <w:rPr>
          <w:b/>
          <w:bCs/>
          <w:color w:val="000000"/>
          <w:sz w:val="22"/>
          <w:szCs w:val="22"/>
          <w:u w:val="single"/>
          <w:lang w:val="uk-UA"/>
        </w:rPr>
        <w:t xml:space="preserve">План </w:t>
      </w:r>
      <w:r w:rsidRPr="00222249">
        <w:rPr>
          <w:b/>
          <w:color w:val="000000"/>
          <w:sz w:val="22"/>
          <w:szCs w:val="22"/>
          <w:u w:val="single"/>
          <w:lang w:val="uk-UA"/>
        </w:rPr>
        <w:t>викладу</w:t>
      </w:r>
      <w:r w:rsidRPr="00222249">
        <w:rPr>
          <w:color w:val="000000"/>
          <w:sz w:val="22"/>
          <w:szCs w:val="22"/>
          <w:u w:val="single"/>
          <w:lang w:val="uk-UA"/>
        </w:rPr>
        <w:t>:</w:t>
      </w:r>
    </w:p>
    <w:p w:rsidR="000B0D18" w:rsidRDefault="00222249" w:rsidP="00476E99">
      <w:pPr>
        <w:shd w:val="clear" w:color="auto" w:fill="FFFFFF"/>
        <w:autoSpaceDE w:val="0"/>
        <w:autoSpaceDN w:val="0"/>
        <w:adjustRightInd w:val="0"/>
        <w:jc w:val="both"/>
      </w:pPr>
      <w:r>
        <w:rPr>
          <w:color w:val="000000"/>
          <w:sz w:val="22"/>
          <w:szCs w:val="22"/>
          <w:lang w:val="uk-UA"/>
        </w:rPr>
        <w:t>1.</w:t>
      </w:r>
      <w:r w:rsidR="000B0D18">
        <w:rPr>
          <w:color w:val="000000"/>
          <w:sz w:val="22"/>
          <w:szCs w:val="22"/>
          <w:lang w:val="uk-UA"/>
        </w:rPr>
        <w:t xml:space="preserve"> Національно-культурний рух в Україні кінця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 початку </w:t>
      </w:r>
      <w:r w:rsidR="000B0D18">
        <w:rPr>
          <w:color w:val="000000"/>
          <w:sz w:val="22"/>
          <w:szCs w:val="22"/>
          <w:lang w:val="en-US"/>
        </w:rPr>
        <w:t>XX</w:t>
      </w:r>
      <w:r w:rsidR="000B0D18" w:rsidRPr="000B0D18">
        <w:rPr>
          <w:color w:val="000000"/>
          <w:sz w:val="22"/>
          <w:szCs w:val="22"/>
        </w:rPr>
        <w:t xml:space="preserve"> </w:t>
      </w:r>
      <w:r w:rsidR="000B0D18">
        <w:rPr>
          <w:color w:val="000000"/>
          <w:sz w:val="22"/>
          <w:szCs w:val="22"/>
          <w:lang w:val="uk-UA"/>
        </w:rPr>
        <w:t>ст.</w:t>
      </w:r>
    </w:p>
    <w:p w:rsidR="000B0D18" w:rsidRDefault="00222249" w:rsidP="00476E99">
      <w:pPr>
        <w:shd w:val="clear" w:color="auto" w:fill="FFFFFF"/>
        <w:autoSpaceDE w:val="0"/>
        <w:autoSpaceDN w:val="0"/>
        <w:adjustRightInd w:val="0"/>
        <w:jc w:val="both"/>
      </w:pPr>
      <w:r>
        <w:rPr>
          <w:color w:val="000000"/>
          <w:sz w:val="22"/>
          <w:szCs w:val="22"/>
          <w:lang w:val="uk-UA"/>
        </w:rPr>
        <w:t xml:space="preserve">2. </w:t>
      </w:r>
      <w:r w:rsidR="000B0D18">
        <w:rPr>
          <w:color w:val="000000"/>
          <w:sz w:val="22"/>
          <w:szCs w:val="22"/>
          <w:lang w:val="uk-UA"/>
        </w:rPr>
        <w:t>Модерністичні прояви в українській літературі.</w:t>
      </w:r>
    </w:p>
    <w:p w:rsidR="000B0D18" w:rsidRDefault="00222249" w:rsidP="00476E99">
      <w:pPr>
        <w:shd w:val="clear" w:color="auto" w:fill="FFFFFF"/>
        <w:autoSpaceDE w:val="0"/>
        <w:autoSpaceDN w:val="0"/>
        <w:adjustRightInd w:val="0"/>
        <w:jc w:val="both"/>
      </w:pPr>
      <w:r>
        <w:rPr>
          <w:color w:val="000000"/>
          <w:sz w:val="22"/>
          <w:szCs w:val="22"/>
          <w:lang w:val="uk-UA"/>
        </w:rPr>
        <w:t xml:space="preserve">3. </w:t>
      </w:r>
      <w:r w:rsidR="000B0D18">
        <w:rPr>
          <w:color w:val="000000"/>
          <w:sz w:val="22"/>
          <w:szCs w:val="22"/>
          <w:lang w:val="uk-UA"/>
        </w:rPr>
        <w:t>Розвиток театру та музики.</w:t>
      </w:r>
    </w:p>
    <w:p w:rsidR="000B0D18" w:rsidRDefault="00222249" w:rsidP="00476E99">
      <w:pPr>
        <w:shd w:val="clear" w:color="auto" w:fill="FFFFFF"/>
        <w:autoSpaceDE w:val="0"/>
        <w:autoSpaceDN w:val="0"/>
        <w:adjustRightInd w:val="0"/>
        <w:jc w:val="both"/>
      </w:pPr>
      <w:r>
        <w:rPr>
          <w:color w:val="000000"/>
          <w:sz w:val="22"/>
          <w:szCs w:val="22"/>
          <w:lang w:val="uk-UA"/>
        </w:rPr>
        <w:t xml:space="preserve">4. </w:t>
      </w:r>
      <w:r w:rsidR="000B0D18">
        <w:rPr>
          <w:color w:val="000000"/>
          <w:sz w:val="22"/>
          <w:szCs w:val="22"/>
          <w:lang w:val="uk-UA"/>
        </w:rPr>
        <w:t>Особливості національного стилю в образотворчому мистецтві та архітектурі.</w:t>
      </w:r>
    </w:p>
    <w:p w:rsidR="00EA1C93" w:rsidRDefault="00EA1C93" w:rsidP="00476E99">
      <w:pPr>
        <w:shd w:val="clear" w:color="auto" w:fill="FFFFFF"/>
        <w:autoSpaceDE w:val="0"/>
        <w:autoSpaceDN w:val="0"/>
        <w:adjustRightInd w:val="0"/>
        <w:jc w:val="both"/>
        <w:rPr>
          <w:rFonts w:ascii="Arial" w:hAnsi="Arial" w:cs="Arial"/>
          <w:b/>
          <w:bCs/>
          <w:color w:val="000000"/>
          <w:sz w:val="22"/>
          <w:szCs w:val="22"/>
          <w:lang w:val="uk-UA"/>
        </w:rPr>
      </w:pPr>
    </w:p>
    <w:p w:rsidR="000B0D18" w:rsidRDefault="000B0D18" w:rsidP="00476E99">
      <w:pPr>
        <w:shd w:val="clear" w:color="auto" w:fill="FFFFFF"/>
        <w:autoSpaceDE w:val="0"/>
        <w:autoSpaceDN w:val="0"/>
        <w:adjustRightInd w:val="0"/>
        <w:jc w:val="both"/>
      </w:pPr>
      <w:r>
        <w:rPr>
          <w:rFonts w:ascii="Arial" w:hAnsi="Arial" w:cs="Arial"/>
          <w:b/>
          <w:bCs/>
          <w:color w:val="000000"/>
          <w:sz w:val="22"/>
          <w:szCs w:val="22"/>
          <w:lang w:val="uk-UA"/>
        </w:rPr>
        <w:t>1.</w:t>
      </w:r>
      <w:r w:rsidR="00222249">
        <w:rPr>
          <w:rFonts w:ascii="Arial" w:hAnsi="Arial" w:cs="Arial"/>
          <w:b/>
          <w:bCs/>
          <w:color w:val="000000"/>
          <w:sz w:val="22"/>
          <w:szCs w:val="22"/>
          <w:lang w:val="uk-UA"/>
        </w:rPr>
        <w:t xml:space="preserve"> </w:t>
      </w:r>
      <w:r>
        <w:rPr>
          <w:b/>
          <w:bCs/>
          <w:color w:val="000000"/>
          <w:sz w:val="22"/>
          <w:szCs w:val="22"/>
          <w:lang w:val="uk-UA"/>
        </w:rPr>
        <w:t xml:space="preserve">Національно-культурний рух в Україні кінця </w:t>
      </w:r>
      <w:r>
        <w:rPr>
          <w:b/>
          <w:bCs/>
          <w:color w:val="000000"/>
          <w:sz w:val="22"/>
          <w:szCs w:val="22"/>
          <w:lang w:val="en-US"/>
        </w:rPr>
        <w:t>XIX</w:t>
      </w:r>
      <w:r w:rsidRPr="000B0D18">
        <w:rPr>
          <w:b/>
          <w:bCs/>
          <w:color w:val="000000"/>
          <w:sz w:val="22"/>
          <w:szCs w:val="22"/>
        </w:rPr>
        <w:t xml:space="preserve"> </w:t>
      </w:r>
      <w:r>
        <w:rPr>
          <w:color w:val="000000"/>
          <w:sz w:val="22"/>
          <w:szCs w:val="22"/>
          <w:lang w:val="uk-UA"/>
        </w:rPr>
        <w:t xml:space="preserve">- </w:t>
      </w:r>
      <w:r>
        <w:rPr>
          <w:b/>
          <w:bCs/>
          <w:color w:val="000000"/>
          <w:sz w:val="22"/>
          <w:szCs w:val="22"/>
          <w:lang w:val="uk-UA"/>
        </w:rPr>
        <w:t xml:space="preserve">початку </w:t>
      </w:r>
      <w:r>
        <w:rPr>
          <w:b/>
          <w:bCs/>
          <w:color w:val="000000"/>
          <w:sz w:val="22"/>
          <w:szCs w:val="22"/>
          <w:lang w:val="en-US"/>
        </w:rPr>
        <w:t>XX</w:t>
      </w:r>
      <w:r w:rsidRPr="000B0D18">
        <w:rPr>
          <w:b/>
          <w:bCs/>
          <w:color w:val="000000"/>
          <w:sz w:val="22"/>
          <w:szCs w:val="22"/>
        </w:rPr>
        <w:t xml:space="preserve"> </w:t>
      </w:r>
      <w:r>
        <w:rPr>
          <w:b/>
          <w:bCs/>
          <w:color w:val="000000"/>
          <w:sz w:val="22"/>
          <w:szCs w:val="22"/>
          <w:lang w:val="uk-UA"/>
        </w:rPr>
        <w:t>ст.</w:t>
      </w:r>
    </w:p>
    <w:p w:rsidR="000B0D18" w:rsidRDefault="00222249" w:rsidP="00476E99">
      <w:pPr>
        <w:shd w:val="clear" w:color="auto" w:fill="FFFFFF"/>
        <w:autoSpaceDE w:val="0"/>
        <w:autoSpaceDN w:val="0"/>
        <w:adjustRightInd w:val="0"/>
        <w:jc w:val="both"/>
      </w:pPr>
      <w:r>
        <w:rPr>
          <w:color w:val="000000"/>
          <w:sz w:val="22"/>
          <w:szCs w:val="22"/>
        </w:rPr>
        <w:t xml:space="preserve">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століття було періодом розгортання національно-визвольної боротьби й формування національної ідеології українського суспільства. 40-80-ті роки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ст. стали культурно-просвітницькими і сприяли усвідомленню України як суб'єкта історичного процесу з відповідно суверенними культурними запитами.</w:t>
      </w:r>
    </w:p>
    <w:p w:rsidR="000B0D18" w:rsidRDefault="00222249" w:rsidP="00476E99">
      <w:pPr>
        <w:shd w:val="clear" w:color="auto" w:fill="FFFFFF"/>
        <w:autoSpaceDE w:val="0"/>
        <w:autoSpaceDN w:val="0"/>
        <w:adjustRightInd w:val="0"/>
        <w:jc w:val="both"/>
      </w:pPr>
      <w:r>
        <w:rPr>
          <w:color w:val="000000"/>
          <w:sz w:val="22"/>
          <w:szCs w:val="22"/>
          <w:lang w:val="uk-UA"/>
        </w:rPr>
        <w:lastRenderedPageBreak/>
        <w:t xml:space="preserve">     </w:t>
      </w:r>
      <w:r w:rsidR="000B0D18">
        <w:rPr>
          <w:color w:val="000000"/>
          <w:sz w:val="22"/>
          <w:szCs w:val="22"/>
          <w:lang w:val="uk-UA"/>
        </w:rPr>
        <w:t>Поборники ідеї української державної та культурної самостійності Наддніпрянсь</w:t>
      </w:r>
      <w:r w:rsidR="000B0D18">
        <w:rPr>
          <w:color w:val="000000"/>
          <w:sz w:val="22"/>
          <w:szCs w:val="22"/>
          <w:lang w:val="uk-UA"/>
        </w:rPr>
        <w:softHyphen/>
        <w:t>кої України, яка перебувала під владою Російської імперії, не змогли знайти легального грунту для своєї роботи. Урядова політика зводилась до того, щоб не допустити ніякого українства - ні радикального, ні поміркованого, ні клерикального, проводячи традиційний курс асиміляції українського населення в напрямку його русифікації. Імперська правляча верхівка ретельно стежили за тим, щоб не розвивалися будь-які елементи української культури. Як наслідок, у липні 1863 р. міністр внутрішніх справ Росії П. Валуєв видав таємний циркуляр про заборону українських наукових, релігійних і особливо педагогічних публікацій. Навчання українською мовою визначалося ним як політична пропаганда. Друкувати "малороссийським наречием" дозволялося лише художні твори.</w:t>
      </w:r>
    </w:p>
    <w:p w:rsidR="00476E99"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0B0D18">
        <w:rPr>
          <w:color w:val="000000"/>
          <w:sz w:val="22"/>
          <w:szCs w:val="22"/>
          <w:lang w:val="uk-UA"/>
        </w:rPr>
        <w:t xml:space="preserve">Розвиток національних тенденцій, зростання громадсько-політичної активності українського суспільства під впливом Південно-Західного відділу Російського географічного товариства, що став серйозною науковою організацією в справах українознавства (створене в 1873 р. у Києві), зумовило Емський указ, який підписав 18 травня 1876 р. Олександр </w:t>
      </w:r>
      <w:r w:rsidR="000B0D18">
        <w:rPr>
          <w:color w:val="000000"/>
          <w:sz w:val="22"/>
          <w:szCs w:val="22"/>
          <w:lang w:val="en-US"/>
        </w:rPr>
        <w:t>II</w:t>
      </w:r>
      <w:r w:rsidR="000B0D18" w:rsidRPr="00830FCA">
        <w:rPr>
          <w:color w:val="000000"/>
          <w:sz w:val="22"/>
          <w:szCs w:val="22"/>
          <w:lang w:val="uk-UA"/>
        </w:rPr>
        <w:t xml:space="preserve">. </w:t>
      </w:r>
      <w:r w:rsidR="000B0D18">
        <w:rPr>
          <w:color w:val="000000"/>
          <w:sz w:val="22"/>
          <w:szCs w:val="22"/>
          <w:lang w:val="uk-UA"/>
        </w:rPr>
        <w:t>Він забороняв ввозити на територію Російської імперії з-за кордону українські книги, українською мовою видавати оригінальні твори і робити</w:t>
      </w:r>
      <w:r>
        <w:rPr>
          <w:color w:val="000000"/>
          <w:sz w:val="22"/>
          <w:szCs w:val="22"/>
          <w:lang w:val="uk-UA"/>
        </w:rPr>
        <w:t xml:space="preserve"> </w:t>
      </w:r>
      <w:r w:rsidRPr="00222249">
        <w:rPr>
          <w:b/>
          <w:color w:val="000000"/>
          <w:sz w:val="22"/>
          <w:szCs w:val="22"/>
          <w:lang w:val="uk-UA"/>
        </w:rPr>
        <w:t>(стр 231)</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0B0D18" w:rsidRDefault="000B0D18" w:rsidP="00476E99">
      <w:pPr>
        <w:shd w:val="clear" w:color="auto" w:fill="FFFFFF"/>
        <w:autoSpaceDE w:val="0"/>
        <w:autoSpaceDN w:val="0"/>
        <w:adjustRightInd w:val="0"/>
        <w:jc w:val="both"/>
      </w:pPr>
      <w:r>
        <w:rPr>
          <w:color w:val="000000"/>
          <w:sz w:val="22"/>
          <w:szCs w:val="22"/>
          <w:lang w:val="uk-UA"/>
        </w:rPr>
        <w:t>переклади з іноземних мов, тексти для нот, театральні вистави і публічні читання. Місцевій адміністрації було наказано суворо стежити, щоб у початкових школах не велося викладання українською мовою, щоб із бібліотек було вилучено україномовні книги. З усіх російськомовних текстів цензори викреслювали слово "Україна", ] змінюючи його на "Малоросія". Практично вся освіта ставала російськомовною. 1 Внаслідок такої політики рівень писемності українського населення був вкрай ] низьким, не перевищуючи 20% в селах і 50% у містах.</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У цій тяжкій ситуації в Україні залишалася одна сила, що рятувала український народ та культуру від денаціоналізації. Цією силою бу</w:t>
      </w:r>
      <w:r w:rsidR="00B2603A">
        <w:rPr>
          <w:color w:val="000000"/>
          <w:sz w:val="22"/>
          <w:szCs w:val="22"/>
          <w:lang w:val="uk-UA"/>
        </w:rPr>
        <w:t>ла національна свідомість, яка</w:t>
      </w:r>
      <w:r w:rsidR="000B0D18">
        <w:rPr>
          <w:color w:val="000000"/>
          <w:sz w:val="22"/>
          <w:szCs w:val="22"/>
          <w:lang w:val="uk-UA"/>
        </w:rPr>
        <w:t xml:space="preserve"> бурхливо зросла в культурному середовищі кінця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 початку </w:t>
      </w:r>
      <w:r w:rsidR="000B0D18">
        <w:rPr>
          <w:color w:val="000000"/>
          <w:sz w:val="22"/>
          <w:szCs w:val="22"/>
          <w:lang w:val="en-US"/>
        </w:rPr>
        <w:t>XX</w:t>
      </w:r>
      <w:r w:rsidR="000B0D18" w:rsidRPr="000B0D18">
        <w:rPr>
          <w:color w:val="000000"/>
          <w:sz w:val="22"/>
          <w:szCs w:val="22"/>
        </w:rPr>
        <w:t xml:space="preserve"> </w:t>
      </w:r>
      <w:r w:rsidR="00B2603A">
        <w:rPr>
          <w:color w:val="000000"/>
          <w:sz w:val="22"/>
          <w:szCs w:val="22"/>
          <w:lang w:val="uk-UA"/>
        </w:rPr>
        <w:t>ст. Це позитивно</w:t>
      </w:r>
      <w:r w:rsidR="000B0D18">
        <w:rPr>
          <w:color w:val="000000"/>
          <w:sz w:val="22"/>
          <w:szCs w:val="22"/>
          <w:lang w:val="uk-UA"/>
        </w:rPr>
        <w:t xml:space="preserve"> вплинуло на українську культуру.</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На зламі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 </w:t>
      </w:r>
      <w:r w:rsidR="000B0D18">
        <w:rPr>
          <w:color w:val="000000"/>
          <w:sz w:val="22"/>
          <w:szCs w:val="22"/>
          <w:lang w:val="en-US"/>
        </w:rPr>
        <w:t>XX</w:t>
      </w:r>
      <w:r w:rsidR="000B0D18" w:rsidRPr="000B0D18">
        <w:rPr>
          <w:color w:val="000000"/>
          <w:sz w:val="22"/>
          <w:szCs w:val="22"/>
        </w:rPr>
        <w:t xml:space="preserve"> </w:t>
      </w:r>
      <w:r w:rsidR="000B0D18">
        <w:rPr>
          <w:color w:val="000000"/>
          <w:sz w:val="22"/>
          <w:szCs w:val="22"/>
          <w:lang w:val="uk-UA"/>
        </w:rPr>
        <w:t>ст. була поширена священна традиція українського меценатства. В цей час знайшлися українські па</w:t>
      </w:r>
      <w:r w:rsidR="00B2603A">
        <w:rPr>
          <w:color w:val="000000"/>
          <w:sz w:val="22"/>
          <w:szCs w:val="22"/>
          <w:lang w:val="uk-UA"/>
        </w:rPr>
        <w:t xml:space="preserve">тріоти, які надали матеріальну </w:t>
      </w:r>
      <w:r w:rsidR="000B0D18">
        <w:rPr>
          <w:color w:val="000000"/>
          <w:sz w:val="22"/>
          <w:szCs w:val="22"/>
          <w:lang w:val="uk-UA"/>
        </w:rPr>
        <w:t xml:space="preserve"> підтримку діячам української культури та багатьом культурницьким починанням. Це насамперед стосується одного з перших українських цукрозаводчиків і меценатів 1 Федора Симиренка та київського цукрозаводчика Василя Симиренка. Багатьма </w:t>
      </w:r>
      <w:r w:rsidR="000B0D18">
        <w:rPr>
          <w:b/>
          <w:bCs/>
          <w:color w:val="000000"/>
          <w:sz w:val="22"/>
          <w:szCs w:val="22"/>
          <w:lang w:val="uk-UA"/>
        </w:rPr>
        <w:t xml:space="preserve">добродійними </w:t>
      </w:r>
      <w:r w:rsidR="000B0D18">
        <w:rPr>
          <w:color w:val="000000"/>
          <w:sz w:val="22"/>
          <w:szCs w:val="22"/>
          <w:lang w:val="uk-UA"/>
        </w:rPr>
        <w:t>та доброчинними справами в галузі української культури цього періоду уславилися В. Тарнавський, Г. Ґалаґан, М. Терещенко, Є. Чикаленко, М. Аркас та Б. Ханенко. За їх сприяння видавались українські книги, відкривались земські школи, гімназії, де крім читання, письма й арифметики вже вивчали математику, історію, географію. У 1882 р. у Києві почав видаватися російськомовний журнал "Киевская старина", в якому друкувалися українознавчі історико-етнографічні матеріали. Автори журналу   в   умовах   жорстокої   русифікаційної   політики   науково   доводили закономірність існування і розвитку українського народу з його самобутньою культурою і традиціями.</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Наприкінці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ст. в Україні почала розвиватися вища технічна освіта. В 1885 р. відкрито перший в Україні Південно-російський технологічний інститут у Харкові, в 1898 р. - Київський політехнічний інститут, в 1899 р. - Катеринославське вище гірниче училище (за статусом вуз). У відкритті політехнічного інституту в Києві взяли участь українські цукрозаводчики, які передплатою зібрали 20800 необхідних карбованців для спорудження цього технічного навчального закладу.</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З 90-х рр.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ст. по 10-ті роки </w:t>
      </w:r>
      <w:r w:rsidR="000B0D18">
        <w:rPr>
          <w:color w:val="000000"/>
          <w:sz w:val="22"/>
          <w:szCs w:val="22"/>
          <w:lang w:val="en-US"/>
        </w:rPr>
        <w:t>XX</w:t>
      </w:r>
      <w:r w:rsidR="000B0D18" w:rsidRPr="000B0D18">
        <w:rPr>
          <w:color w:val="000000"/>
          <w:sz w:val="22"/>
          <w:szCs w:val="22"/>
        </w:rPr>
        <w:t xml:space="preserve"> </w:t>
      </w:r>
      <w:r w:rsidR="000B0D18">
        <w:rPr>
          <w:color w:val="000000"/>
          <w:sz w:val="22"/>
          <w:szCs w:val="22"/>
          <w:lang w:val="uk-UA"/>
        </w:rPr>
        <w:t>ст. розгорнувся політичний період розвитку українського національно-культурного руху. Цей період було представлено діяльністю покоління "Молодої України". Він характеризується усвідомленням необхідності поєднання культурно-просвітницької діяльності та політичної боротьби і входженням української культури в європейський контекст.</w:t>
      </w:r>
    </w:p>
    <w:p w:rsidR="00476E99"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0B0D18">
        <w:rPr>
          <w:color w:val="000000"/>
          <w:sz w:val="22"/>
          <w:szCs w:val="22"/>
          <w:lang w:val="uk-UA"/>
        </w:rPr>
        <w:t>Першою українською політичною організацією, що стояла на засадах самостій</w:t>
      </w:r>
      <w:r w:rsidR="000B0D18">
        <w:rPr>
          <w:color w:val="000000"/>
          <w:sz w:val="22"/>
          <w:szCs w:val="22"/>
          <w:lang w:val="uk-UA"/>
        </w:rPr>
        <w:softHyphen/>
        <w:t xml:space="preserve">ності України та української культури було "Братство тарасівців", яке нелегально виникло в Полтаві 1891 р. Його заснував гурт українських студентів, які на могилі Т. Шевченка поклялися поширювати серед українського народу безсмертні ідеї Кобзаря. Серед фундаторів братства були майбутній громадський та культурний діяч Іван Липа, письменник Борис Грінченко, поет Микола Вороний, брати Міхновські та ін. Свої погляди тарасівці виклали в політичній декларації "Вірую молодих українців", опублікованій у львівському часописі "Правда" 1893 р. Провідні положення цього </w:t>
      </w:r>
      <w:r w:rsidR="000B0D18">
        <w:rPr>
          <w:color w:val="000000"/>
          <w:sz w:val="22"/>
          <w:szCs w:val="22"/>
          <w:lang w:val="uk-UA"/>
        </w:rPr>
        <w:lastRenderedPageBreak/>
        <w:t>документа: визнання Російської імперії окупантом України, який знищив усі політичні та культурні надбання українського народу, вимога повної</w:t>
      </w:r>
      <w:r w:rsidR="000B0D18" w:rsidRPr="000B0D18">
        <w:rPr>
          <w:color w:val="000000"/>
          <w:sz w:val="22"/>
          <w:szCs w:val="22"/>
          <w:lang w:val="uk-UA"/>
        </w:rPr>
        <w:t xml:space="preserve"> </w:t>
      </w:r>
      <w:r w:rsidRPr="00222249">
        <w:rPr>
          <w:b/>
          <w:color w:val="000000"/>
          <w:sz w:val="22"/>
          <w:szCs w:val="22"/>
          <w:lang w:val="uk-UA"/>
        </w:rPr>
        <w:t>(стр 232)</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0B0D18" w:rsidRPr="000B0D18" w:rsidRDefault="000B0D18" w:rsidP="00476E99">
      <w:pPr>
        <w:shd w:val="clear" w:color="auto" w:fill="FFFFFF"/>
        <w:autoSpaceDE w:val="0"/>
        <w:autoSpaceDN w:val="0"/>
        <w:adjustRightInd w:val="0"/>
        <w:jc w:val="both"/>
        <w:rPr>
          <w:lang w:val="uk-UA"/>
        </w:rPr>
      </w:pPr>
      <w:r>
        <w:rPr>
          <w:color w:val="000000"/>
          <w:sz w:val="22"/>
          <w:szCs w:val="22"/>
          <w:lang w:val="uk-UA"/>
        </w:rPr>
        <w:t>державно-політичної незалежності України, турбота про розвиток української мови, освіти та виховання.</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Наприкінці 90-х рр.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ст. на Наддніпрянщині пожвавлюється робота молоді в культурно-освітніх організаціях. У школах, семінаріях, гімназіях та університетах створюються "Молоді громади", які організовують свої бібліотеки, підтримують різноманітні культурні заходи груп. У 1897 р. з ініціативи Д. Антоновича і О. Конись-кого була створена "Загальна українська безпартійна організація", до якої приєдналися громади, що існували в 20-ти містах Наддніпрянської України. Новостворена організація заснувала літературне видавництво "Вік", відкрила книгарню української літератури та влаштовувала маніфестації під час Шевченківських свят і ювілеїв українських письменників.</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 xml:space="preserve">Видатним діячем української культури кінця 90-х рр.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ст. був Володимир Науменко (1852 - 1919), який з 1897 до 1906 рр. працював редактором журналу "Киевская старина" (видавався в Києві з 1882 р. до 1907 р.). Саме з ініціативи В. Науменка в 1897 р. редакція "Киевской старини" одержала дозвіл на публікацію художніх творів українською мовою. Тоді ж при редакції було засновано українську друкарню, а в 1899 р. було відкрито ще один український осередок - книгарню "Киевской стариньї".</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Відомий український письменник, публіцист, фолкльорист і мовознавець Борис Грінченко (1863 - 1910) став упорядником і редактором "Словаря української мови" в 4-х томах (68 тисяч слів), за який йому присудили премію Російської академії наук. Він виступав за повсякденну культурницьку роботу, за засвоєння народом здобутків культури, за подолання роз'єднаності між селянством та інтелігенцією.</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У 1900 р. у Житомирі було створено Товариство дослідників Волині. Його очолив відомий геолог і мінералог, професор, а пізніше академік П.А. Тутковський. Товарис</w:t>
      </w:r>
      <w:r w:rsidR="000B0D18">
        <w:rPr>
          <w:color w:val="000000"/>
          <w:sz w:val="22"/>
          <w:szCs w:val="22"/>
          <w:lang w:val="uk-UA"/>
        </w:rPr>
        <w:softHyphen/>
        <w:t>тво вивчало природні багатства краю, його економіку, історію, етнографію, геологію.</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 xml:space="preserve">Якщо в підросійській Україні український політичний рух міг виявлятися тільки нелегальним шляхом, то українці Галичини в кінці </w:t>
      </w:r>
      <w:r w:rsidR="000B0D18">
        <w:rPr>
          <w:color w:val="000000"/>
          <w:sz w:val="22"/>
          <w:szCs w:val="22"/>
          <w:lang w:val="en-US"/>
        </w:rPr>
        <w:t>XIX</w:t>
      </w:r>
      <w:r w:rsidR="000B0D18" w:rsidRPr="00830FCA">
        <w:rPr>
          <w:color w:val="000000"/>
          <w:sz w:val="22"/>
          <w:szCs w:val="22"/>
          <w:lang w:val="uk-UA"/>
        </w:rPr>
        <w:t xml:space="preserve"> </w:t>
      </w:r>
      <w:r w:rsidR="000B0D18">
        <w:rPr>
          <w:color w:val="000000"/>
          <w:sz w:val="22"/>
          <w:szCs w:val="22"/>
          <w:lang w:val="uk-UA"/>
        </w:rPr>
        <w:t>ст. жили в конституційній Австро-Угорській монархії, в якій основні права, у тому числі й культурні, забез</w:t>
      </w:r>
      <w:r w:rsidR="000B0D18">
        <w:rPr>
          <w:color w:val="000000"/>
          <w:sz w:val="22"/>
          <w:szCs w:val="22"/>
          <w:lang w:val="uk-UA"/>
        </w:rPr>
        <w:softHyphen/>
        <w:t>печувалися набагато ширше, ніж у самодержавній Росії. Галичани брали участь у виборах, мали представництво в парламенті, політичну пресу та громадські організації. Галичина стає місцем, де активно розвивається національно-культурне життя та творяться національно-культурні цінності для потреб цілої України.</w:t>
      </w:r>
    </w:p>
    <w:p w:rsidR="00222249" w:rsidRDefault="00222249"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0B0D18">
        <w:rPr>
          <w:color w:val="000000"/>
          <w:sz w:val="22"/>
          <w:szCs w:val="22"/>
          <w:lang w:val="uk-UA"/>
        </w:rPr>
        <w:t xml:space="preserve">На рубежі </w:t>
      </w:r>
      <w:r w:rsidR="000B0D18">
        <w:rPr>
          <w:color w:val="000000"/>
          <w:sz w:val="22"/>
          <w:szCs w:val="22"/>
          <w:lang w:val="en-US"/>
        </w:rPr>
        <w:t>XIX</w:t>
      </w:r>
      <w:r w:rsidR="000B0D18" w:rsidRPr="000B0D18">
        <w:rPr>
          <w:color w:val="000000"/>
          <w:sz w:val="22"/>
          <w:szCs w:val="22"/>
        </w:rPr>
        <w:t xml:space="preserve"> </w:t>
      </w:r>
      <w:r w:rsidR="000B0D18">
        <w:rPr>
          <w:color w:val="000000"/>
          <w:sz w:val="22"/>
          <w:szCs w:val="22"/>
          <w:lang w:val="uk-UA"/>
        </w:rPr>
        <w:t xml:space="preserve">- </w:t>
      </w:r>
      <w:r w:rsidR="000B0D18">
        <w:rPr>
          <w:color w:val="000000"/>
          <w:sz w:val="22"/>
          <w:szCs w:val="22"/>
          <w:lang w:val="en-US"/>
        </w:rPr>
        <w:t>XX</w:t>
      </w:r>
      <w:r w:rsidR="000B0D18" w:rsidRPr="000B0D18">
        <w:rPr>
          <w:color w:val="000000"/>
          <w:sz w:val="22"/>
          <w:szCs w:val="22"/>
        </w:rPr>
        <w:t xml:space="preserve"> </w:t>
      </w:r>
      <w:r w:rsidR="000B0D18">
        <w:rPr>
          <w:color w:val="000000"/>
          <w:sz w:val="22"/>
          <w:szCs w:val="22"/>
          <w:lang w:val="uk-UA"/>
        </w:rPr>
        <w:t>століть Галичина перетворюється на осередок українського руху, де створювалися і вдосконалювалися засоби національно-культурного та суспільно-політичного відродження українського народу. "Галичина, - писав у 1890 р. молодий випускник Петербурзької військово-правничої академії Трохим Зіньковський (1861 - 1891) - стає П'ємонтом культурним України російської, а через те й заступницею її і осередком у культурному житті". У цей час відбувається становлення української нації в умовах бездержавного існування як нації політичної, що усвідомлює себе як самостійний суб'єкт історично-культурного поступу. Відбувається переорієнтація "духовної столиці" України з Києва до Львова, що мало істотне значення з огляду на можливості її входження до загальноєвропейського культурного контексту, подолання "провінційної" замкненості, на яку хибували попередні роки національно-культурного руху України</w:t>
      </w:r>
      <w:r w:rsidR="000B0D18" w:rsidRPr="00222249">
        <w:rPr>
          <w:b/>
          <w:color w:val="000000"/>
          <w:sz w:val="22"/>
          <w:szCs w:val="22"/>
          <w:lang w:val="uk-UA"/>
        </w:rPr>
        <w:t xml:space="preserve">. </w:t>
      </w:r>
      <w:r w:rsidRPr="00222249">
        <w:rPr>
          <w:b/>
          <w:color w:val="000000"/>
          <w:sz w:val="22"/>
          <w:szCs w:val="22"/>
          <w:lang w:val="uk-UA"/>
        </w:rPr>
        <w:t>(стр 233)</w:t>
      </w:r>
    </w:p>
    <w:p w:rsidR="00476E99" w:rsidRDefault="00476E99" w:rsidP="00476E99">
      <w:pPr>
        <w:shd w:val="clear" w:color="auto" w:fill="FFFFFF"/>
        <w:autoSpaceDE w:val="0"/>
        <w:autoSpaceDN w:val="0"/>
        <w:adjustRightInd w:val="0"/>
        <w:jc w:val="both"/>
        <w:rPr>
          <w:b/>
          <w:color w:val="000000"/>
          <w:sz w:val="22"/>
          <w:szCs w:val="22"/>
          <w:lang w:val="uk-UA"/>
        </w:rPr>
      </w:pPr>
    </w:p>
    <w:p w:rsidR="000B0D18" w:rsidRDefault="00222249" w:rsidP="00476E99">
      <w:pPr>
        <w:shd w:val="clear" w:color="auto" w:fill="FFFFFF"/>
        <w:autoSpaceDE w:val="0"/>
        <w:autoSpaceDN w:val="0"/>
        <w:adjustRightInd w:val="0"/>
        <w:jc w:val="both"/>
      </w:pPr>
      <w:r>
        <w:rPr>
          <w:b/>
          <w:color w:val="000000"/>
          <w:sz w:val="22"/>
          <w:szCs w:val="22"/>
          <w:lang w:val="uk-UA"/>
        </w:rPr>
        <w:t xml:space="preserve">     </w:t>
      </w:r>
      <w:r>
        <w:rPr>
          <w:color w:val="000000"/>
          <w:sz w:val="22"/>
          <w:szCs w:val="22"/>
          <w:lang w:val="uk-UA"/>
        </w:rPr>
        <w:t>Ц</w:t>
      </w:r>
      <w:r w:rsidR="000B0D18">
        <w:rPr>
          <w:color w:val="000000"/>
          <w:sz w:val="22"/>
          <w:szCs w:val="22"/>
          <w:lang w:val="uk-UA"/>
        </w:rPr>
        <w:t>ей період пов'язаний із діяльністю покоління "Молодої України", завдяки якій українська культура одержала можливість органічного розвитку всіх її структурних компонентів - художньо - естетичного, наукового, релігійного і політичного. Сама назва покоління бере початок із промови Т. Зіньковського "Молода Україна, її становище і шлях", яку він проголосив у Петербурзі 25 лютого 1890 р. на зібранні, присвяченому роковинам Т. Шевченка.</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Т. Зіньковський згодом стає талановитим письменником та філософом, видатним культурним діячем, який продовжив розвиток української національної ідеї і сформував вихідні позиції покоління "Молодої України". Результати його літературно-філософських пошуків були опубліковані у Львові, вже після смерті, у двотомній збірці "Писання Трохима Зіньковського (Львів, 1893 - 1896 рр.). Один із перших у національному русі України він доводить, що має провадитися діяльність, спрямована насамперед на політичне звільнення народу, що без цього </w:t>
      </w:r>
      <w:r w:rsidR="000B0D18">
        <w:rPr>
          <w:color w:val="000000"/>
          <w:sz w:val="22"/>
          <w:szCs w:val="22"/>
          <w:lang w:val="uk-UA"/>
        </w:rPr>
        <w:lastRenderedPageBreak/>
        <w:t>його куль</w:t>
      </w:r>
      <w:r w:rsidR="000B0D18">
        <w:rPr>
          <w:color w:val="000000"/>
          <w:sz w:val="22"/>
          <w:szCs w:val="22"/>
          <w:lang w:val="uk-UA"/>
        </w:rPr>
        <w:softHyphen/>
        <w:t>турний розвиток просто неможливий, підкреслює значущість мови в національній культурі.</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 xml:space="preserve">Вагомий внесок в історію української духовної культури кінця </w:t>
      </w:r>
      <w:r w:rsidR="000B0D18">
        <w:rPr>
          <w:color w:val="000000"/>
          <w:sz w:val="22"/>
          <w:szCs w:val="22"/>
          <w:lang w:val="en-US"/>
        </w:rPr>
        <w:t>XIX</w:t>
      </w:r>
      <w:r w:rsidR="000B0D18" w:rsidRPr="000B0D18">
        <w:rPr>
          <w:color w:val="000000"/>
          <w:sz w:val="22"/>
          <w:szCs w:val="22"/>
          <w:lang w:val="uk-UA"/>
        </w:rPr>
        <w:t xml:space="preserve"> </w:t>
      </w:r>
      <w:r w:rsidR="000B0D18">
        <w:rPr>
          <w:color w:val="000000"/>
          <w:sz w:val="22"/>
          <w:szCs w:val="22"/>
          <w:lang w:val="uk-UA"/>
        </w:rPr>
        <w:t xml:space="preserve">- початку </w:t>
      </w:r>
      <w:r w:rsidR="000B0D18">
        <w:rPr>
          <w:color w:val="000000"/>
          <w:sz w:val="22"/>
          <w:szCs w:val="22"/>
          <w:lang w:val="en-US"/>
        </w:rPr>
        <w:t>XX</w:t>
      </w:r>
      <w:r w:rsidR="000B0D18" w:rsidRPr="000B0D18">
        <w:rPr>
          <w:color w:val="000000"/>
          <w:sz w:val="22"/>
          <w:szCs w:val="22"/>
          <w:lang w:val="uk-UA"/>
        </w:rPr>
        <w:t xml:space="preserve"> </w:t>
      </w:r>
      <w:r w:rsidR="000B0D18">
        <w:rPr>
          <w:color w:val="000000"/>
          <w:sz w:val="22"/>
          <w:szCs w:val="22"/>
          <w:lang w:val="uk-UA"/>
        </w:rPr>
        <w:t>ст. зробив лідер когорти "молодоукраїнців" - Іван Франко (1856 - 1916). Він є автором близько п'яти тисяч творів літературно-художнього, наукового, публіцис</w:t>
      </w:r>
      <w:r w:rsidR="000B0D18">
        <w:rPr>
          <w:color w:val="000000"/>
          <w:sz w:val="22"/>
          <w:szCs w:val="22"/>
          <w:lang w:val="uk-UA"/>
        </w:rPr>
        <w:softHyphen/>
        <w:t>тичного, філософського і громадського характеру. Справжнє покликання інтелігенції І. Франко вбачав у перетворенні інертної етнічної маси на самостійний і самодіяльний організм. Традиційну для українського національного руху проблему "індивід-нація" вирішував як проблему "будитель і народ", "будитель і маса". І. Франко глибоко усвідомлював культурно-політичне призначення репрезентованого ним покоління українських інтелігентів. У своєму "Одвертому листі до галицької української молодіжі" І. Франко сформулював важливі культурні завдання: "Витворити з ве</w:t>
      </w:r>
      <w:r w:rsidR="000B0D18">
        <w:rPr>
          <w:color w:val="000000"/>
          <w:sz w:val="22"/>
          <w:szCs w:val="22"/>
          <w:lang w:val="uk-UA"/>
        </w:rPr>
        <w:softHyphen/>
        <w:t>личезної етнічної маси українського народу українську націю, суцільний культурний організм, здібний до самостійного культурного й політичного життя..."</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В опублікованій у 1895 р. праці "молодого" члена Русько-української радикальної партії (створена в 1890 р.) Юліана Бачинського "Україна іггейепіа" було обґрунтовано положення, що політична самостійність України є умовою її економічного і культурного розвитку, як і умовою можливості її існування взагалі. "Молоді" досягли і введення до програми партії радикалів пункту "піднесення національної свідомості і солідарності в умовах всього українського народу Австро-Угорщини і Росії через літературу, збори, з'їзди, товариства, маніфестації, друк і т.ін.". Тим самим було заманіфестовано ідею соборності українських земель.</w:t>
      </w:r>
    </w:p>
    <w:p w:rsidR="000B0D18" w:rsidRPr="00830FCA"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Представники галицьких українців взяли участь в урочистостях з нагоди відкриття пам'ятника класику української літератури І.П. Котляревському, що проходили в 1903 р. у Полтаві. Відбулося справжнє єднання українців, яких розмежував російсько-австрійський кордон.</w:t>
      </w:r>
    </w:p>
    <w:p w:rsidR="00476E99" w:rsidRDefault="00222249" w:rsidP="00476E99">
      <w:pPr>
        <w:shd w:val="clear" w:color="auto" w:fill="FFFFFF"/>
        <w:autoSpaceDE w:val="0"/>
        <w:autoSpaceDN w:val="0"/>
        <w:adjustRightInd w:val="0"/>
        <w:jc w:val="both"/>
        <w:rPr>
          <w:color w:val="000000"/>
          <w:sz w:val="22"/>
          <w:szCs w:val="22"/>
          <w:lang w:val="uk-UA"/>
        </w:rPr>
      </w:pPr>
      <w:r w:rsidRPr="00830FCA">
        <w:rPr>
          <w:color w:val="000000"/>
          <w:sz w:val="22"/>
          <w:szCs w:val="22"/>
          <w:lang w:val="uk-UA"/>
        </w:rPr>
        <w:t xml:space="preserve">     </w:t>
      </w:r>
      <w:r w:rsidR="000B0D18">
        <w:rPr>
          <w:color w:val="000000"/>
          <w:sz w:val="22"/>
          <w:szCs w:val="22"/>
          <w:lang w:val="uk-UA"/>
        </w:rPr>
        <w:t xml:space="preserve">На західноукраїнських землях наприкінці </w:t>
      </w:r>
      <w:r w:rsidR="000B0D18">
        <w:rPr>
          <w:color w:val="000000"/>
          <w:sz w:val="22"/>
          <w:szCs w:val="22"/>
          <w:lang w:val="en-US"/>
        </w:rPr>
        <w:t>XIX</w:t>
      </w:r>
      <w:r w:rsidR="000B0D18" w:rsidRPr="00830FCA">
        <w:rPr>
          <w:color w:val="000000"/>
          <w:sz w:val="22"/>
          <w:szCs w:val="22"/>
          <w:lang w:val="uk-UA"/>
        </w:rPr>
        <w:t xml:space="preserve"> </w:t>
      </w:r>
      <w:r w:rsidR="000B0D18">
        <w:rPr>
          <w:color w:val="000000"/>
          <w:sz w:val="22"/>
          <w:szCs w:val="22"/>
          <w:lang w:val="uk-UA"/>
        </w:rPr>
        <w:t xml:space="preserve">- на початку </w:t>
      </w:r>
      <w:r w:rsidR="000B0D18">
        <w:rPr>
          <w:color w:val="000000"/>
          <w:sz w:val="22"/>
          <w:szCs w:val="22"/>
          <w:lang w:val="en-US"/>
        </w:rPr>
        <w:t>XX</w:t>
      </w:r>
      <w:r w:rsidR="000B0D18" w:rsidRPr="00830FCA">
        <w:rPr>
          <w:color w:val="000000"/>
          <w:sz w:val="22"/>
          <w:szCs w:val="22"/>
          <w:lang w:val="uk-UA"/>
        </w:rPr>
        <w:t xml:space="preserve"> </w:t>
      </w:r>
      <w:r w:rsidR="000B0D18">
        <w:rPr>
          <w:color w:val="000000"/>
          <w:sz w:val="22"/>
          <w:szCs w:val="22"/>
          <w:lang w:val="uk-UA"/>
        </w:rPr>
        <w:t>ст. відбувалося становлення національної академічної науки міжнародного рівня. її розвиток пов'язаний з діяльністю Наукового товариства ім. Т. Шевченка (статус наукової організації набуло в 1892 р.), яке об'єднувало фахівців з різних галузей знань і письменників, культурних діячів як Галичини, так і Наддніпрянської України, а також Берліна, Будапешта, Відня, Праги та інших наукових центрів світу. "Золотою трійцею" товариства називали М. Грушевського (головував у НТШ з 1897 до</w:t>
      </w:r>
      <w:r w:rsidR="000B0D18" w:rsidRPr="000B0D18">
        <w:rPr>
          <w:color w:val="000000"/>
          <w:sz w:val="22"/>
          <w:szCs w:val="22"/>
          <w:lang w:val="uk-UA"/>
        </w:rPr>
        <w:t xml:space="preserve"> </w:t>
      </w:r>
      <w:r w:rsidRPr="00222249">
        <w:rPr>
          <w:b/>
          <w:color w:val="000000"/>
          <w:sz w:val="22"/>
          <w:szCs w:val="22"/>
          <w:lang w:val="uk-UA"/>
        </w:rPr>
        <w:t>(стр</w:t>
      </w:r>
      <w:r>
        <w:rPr>
          <w:color w:val="000000"/>
          <w:sz w:val="22"/>
          <w:szCs w:val="22"/>
          <w:lang w:val="uk-UA"/>
        </w:rPr>
        <w:t xml:space="preserve"> </w:t>
      </w:r>
      <w:r w:rsidRPr="00222249">
        <w:rPr>
          <w:b/>
          <w:color w:val="000000"/>
          <w:sz w:val="22"/>
          <w:szCs w:val="22"/>
          <w:lang w:val="uk-UA"/>
        </w:rPr>
        <w:t>234)</w:t>
      </w:r>
    </w:p>
    <w:p w:rsidR="00476E99" w:rsidRDefault="00476E99" w:rsidP="00476E99">
      <w:pPr>
        <w:shd w:val="clear" w:color="auto" w:fill="FFFFFF"/>
        <w:autoSpaceDE w:val="0"/>
        <w:autoSpaceDN w:val="0"/>
        <w:adjustRightInd w:val="0"/>
        <w:jc w:val="both"/>
        <w:rPr>
          <w:color w:val="000000"/>
          <w:sz w:val="22"/>
          <w:szCs w:val="22"/>
          <w:lang w:val="uk-UA"/>
        </w:rPr>
      </w:pPr>
    </w:p>
    <w:p w:rsidR="000B0D18" w:rsidRDefault="000B0D18" w:rsidP="00476E99">
      <w:pPr>
        <w:shd w:val="clear" w:color="auto" w:fill="FFFFFF"/>
        <w:autoSpaceDE w:val="0"/>
        <w:autoSpaceDN w:val="0"/>
        <w:adjustRightInd w:val="0"/>
        <w:jc w:val="both"/>
      </w:pPr>
      <w:r>
        <w:rPr>
          <w:color w:val="000000"/>
          <w:sz w:val="22"/>
          <w:szCs w:val="22"/>
          <w:lang w:val="uk-UA"/>
        </w:rPr>
        <w:t>1913 рр.), І. Франка та В. Гнатюка, які тривалий час очолювали відповідні напрямки українознавства: історію, мову та літературознавство, фольклор та етнографію. Наукове товариство ім. Т. Шевченка мало друкарню, бібліотеку й музей, разом з науково-дослідницькою займалась культурно-просвітницькою роботою серед населення.</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Серед наукових видань товариства виділяються "Жерела до історії України -Русі", "Етнографічний збірник", "Матеріали до української етнології", "Студії з поля суспільних наук та статистики", "Часопись правнича". У 1897 р. почало виходити україномовне видання в галузі природничих наук - "Збірник математично-природничо-лікарської секції". Для інформування світової громадськості про діяльність товариства в 1890 р. регулярно виходила "Хроніка НТШ" водночас українською та німецькою мовами.</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Товариство заснувало у Львові "Літературно-науковий вісник" (1898 - 1907). Він став всеукраїнським літературним органом, де друкувалися найкращі літературні сили України. У 1907 р. вісник було переведено зі Львова до Києва.</w:t>
      </w:r>
    </w:p>
    <w:p w:rsidR="000B0D18" w:rsidRPr="000B0D18" w:rsidRDefault="000B0D18" w:rsidP="00476E99">
      <w:pPr>
        <w:shd w:val="clear" w:color="auto" w:fill="FFFFFF"/>
        <w:autoSpaceDE w:val="0"/>
        <w:autoSpaceDN w:val="0"/>
        <w:adjustRightInd w:val="0"/>
        <w:jc w:val="both"/>
        <w:rPr>
          <w:lang w:val="uk-UA"/>
        </w:rPr>
      </w:pPr>
      <w:r>
        <w:rPr>
          <w:color w:val="000000"/>
          <w:sz w:val="22"/>
          <w:szCs w:val="22"/>
          <w:lang w:val="uk-UA"/>
        </w:rPr>
        <w:t>У цьому ж році в Києві на гребені національно-культурного руху було створене Українське товариство ім. Т. Шевченка. Навколо нього згуртувалися значні наукові сили та визначні вчені: М. Грушевський, Б. Грінченко, Г. Павлуцький, О. Левицький, М. Сумцов, В. Модзалевський. Саме завдяки їм були закладені міцні підвалини для утворення осередку національної науки - Української Академії наук.</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З 1905 р. українська інтелігенція почала створювати просвіти у Східній Україні на зразок західноукраїнських. Перші просвітні організації виникли у Катеринославі, Одесі, потім - у Києві, Житомирі, Кам'янці-Подільському. Житомирська просвіта була тісно зв'язана з волинським товариством боротьби з неписьменністю, яке існувало з 1901 р. Заходами Михайла Коцюбинського та Іллі Шрага в 1908 р. засновано просвіту у Чернігові, стараннями Миколи Аркаса - у Миколаєві.</w:t>
      </w:r>
    </w:p>
    <w:p w:rsidR="000B0D18" w:rsidRDefault="00222249" w:rsidP="00476E99">
      <w:pPr>
        <w:shd w:val="clear" w:color="auto" w:fill="FFFFFF"/>
        <w:autoSpaceDE w:val="0"/>
        <w:autoSpaceDN w:val="0"/>
        <w:adjustRightInd w:val="0"/>
        <w:jc w:val="both"/>
      </w:pPr>
      <w:r>
        <w:rPr>
          <w:color w:val="000000"/>
          <w:sz w:val="22"/>
          <w:szCs w:val="22"/>
          <w:lang w:val="uk-UA"/>
        </w:rPr>
        <w:t xml:space="preserve">     </w:t>
      </w:r>
      <w:r w:rsidR="000B0D18">
        <w:rPr>
          <w:color w:val="000000"/>
          <w:sz w:val="22"/>
          <w:szCs w:val="22"/>
          <w:lang w:val="uk-UA"/>
        </w:rPr>
        <w:t xml:space="preserve">Загалом український національно-культурний рух 1890-1910-х рр. дав плідні результати - завдяки об'єднанню зусиль наддніпрянських і галицьких культурних діячів та концентрації уваги </w:t>
      </w:r>
      <w:r w:rsidR="000B0D18">
        <w:rPr>
          <w:color w:val="000000"/>
          <w:sz w:val="22"/>
          <w:szCs w:val="22"/>
          <w:lang w:val="uk-UA"/>
        </w:rPr>
        <w:lastRenderedPageBreak/>
        <w:t>не тільки на культурно-просвітницькій, а й політичній діяльності, він досяг розмірів справді загальнонародного руху, що розгорнув у всій повноті національно-культурну програму. Було згуртовано широкі верстви українського народу, перетворено їх на свідомого помічника інтелігенції у боротьбі за національну культуру, досягнуто значного культурного росту.</w:t>
      </w:r>
    </w:p>
    <w:p w:rsidR="000B0D18" w:rsidRPr="000B0D18"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0B0D18">
        <w:rPr>
          <w:color w:val="000000"/>
          <w:sz w:val="22"/>
          <w:szCs w:val="22"/>
          <w:lang w:val="uk-UA"/>
        </w:rPr>
        <w:t>У 1910 р. розпочався державотворчий період національно-культурного руху в Україні. Істотною його рисою була поява "органічного" покоління діячів української культури, яке з'явилось завдяки зусиллям попередників, що змогли розбудувати українську культуру з повною структурою, спроможну на власному грунті відтворити національну інтелігенцію.</w:t>
      </w:r>
    </w:p>
    <w:p w:rsidR="00222249" w:rsidRDefault="00222249" w:rsidP="00476E99">
      <w:pPr>
        <w:shd w:val="clear" w:color="auto" w:fill="FFFFFF"/>
        <w:autoSpaceDE w:val="0"/>
        <w:autoSpaceDN w:val="0"/>
        <w:adjustRightInd w:val="0"/>
        <w:jc w:val="both"/>
        <w:rPr>
          <w:b/>
          <w:bCs/>
          <w:i/>
          <w:iCs/>
          <w:color w:val="000000"/>
          <w:sz w:val="22"/>
          <w:szCs w:val="22"/>
          <w:lang w:val="uk-UA"/>
        </w:rPr>
      </w:pPr>
      <w:r>
        <w:rPr>
          <w:color w:val="000000"/>
          <w:sz w:val="22"/>
          <w:szCs w:val="22"/>
          <w:lang w:val="uk-UA"/>
        </w:rPr>
        <w:t xml:space="preserve">     </w:t>
      </w:r>
      <w:r w:rsidR="000B0D18">
        <w:rPr>
          <w:color w:val="000000"/>
          <w:sz w:val="22"/>
          <w:szCs w:val="22"/>
          <w:lang w:val="uk-UA"/>
        </w:rPr>
        <w:t>Важливими чинниками українського національно-культурного руху цього періоду стали узагальнюючі праці з історії України М. Грушевського. Він не тільки повернув Україні її історію, а й здійснив головне завдання української історіографії - створив синтез українського історичного процесу, зробив систематичний виклад історії України, яку до нього писали фрагментарно. У своїй "Ілюстрованій історії України" (1911) М. Грушевський довів, що український народ пройшов довгий, складний і самобутній шлях, вистраждав право на свою мову, національну культуру, власну державність</w:t>
      </w:r>
      <w:r w:rsidR="000B0D18" w:rsidRPr="00222249">
        <w:rPr>
          <w:b/>
          <w:color w:val="000000"/>
          <w:sz w:val="22"/>
          <w:szCs w:val="22"/>
          <w:lang w:val="uk-UA"/>
        </w:rPr>
        <w:t>.</w:t>
      </w:r>
      <w:r w:rsidRPr="00222249">
        <w:rPr>
          <w:b/>
          <w:color w:val="000000"/>
          <w:sz w:val="22"/>
          <w:szCs w:val="22"/>
          <w:lang w:val="uk-UA"/>
        </w:rPr>
        <w:t>(стр 235)</w:t>
      </w:r>
      <w:r w:rsidR="005712FE" w:rsidRPr="005712FE">
        <w:rPr>
          <w:color w:val="000000"/>
          <w:sz w:val="22"/>
          <w:szCs w:val="22"/>
        </w:rPr>
        <w:t xml:space="preserve"> </w:t>
      </w:r>
    </w:p>
    <w:p w:rsidR="00476E99" w:rsidRDefault="00476E99" w:rsidP="00476E99">
      <w:pPr>
        <w:shd w:val="clear" w:color="auto" w:fill="FFFFFF"/>
        <w:autoSpaceDE w:val="0"/>
        <w:autoSpaceDN w:val="0"/>
        <w:adjustRightInd w:val="0"/>
        <w:jc w:val="both"/>
        <w:rPr>
          <w:b/>
          <w:bCs/>
          <w:i/>
          <w:iCs/>
          <w:color w:val="000000"/>
          <w:sz w:val="22"/>
          <w:szCs w:val="22"/>
          <w:lang w:val="uk-UA"/>
        </w:rPr>
      </w:pPr>
    </w:p>
    <w:p w:rsidR="005712FE" w:rsidRDefault="005712FE" w:rsidP="00476E99">
      <w:pPr>
        <w:shd w:val="clear" w:color="auto" w:fill="FFFFFF"/>
        <w:autoSpaceDE w:val="0"/>
        <w:autoSpaceDN w:val="0"/>
        <w:adjustRightInd w:val="0"/>
        <w:jc w:val="both"/>
      </w:pPr>
      <w:r>
        <w:rPr>
          <w:b/>
          <w:bCs/>
          <w:i/>
          <w:iCs/>
          <w:color w:val="000000"/>
          <w:sz w:val="22"/>
          <w:szCs w:val="22"/>
          <w:lang w:val="uk-UA"/>
        </w:rPr>
        <w:t xml:space="preserve">2.  </w:t>
      </w:r>
      <w:r>
        <w:rPr>
          <w:b/>
          <w:bCs/>
          <w:color w:val="000000"/>
          <w:sz w:val="22"/>
          <w:szCs w:val="22"/>
          <w:lang w:val="uk-UA"/>
        </w:rPr>
        <w:t>Модерністичні прояви в українській літературі.</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Провідне місце в українській, як і в європейській культурі кінця </w:t>
      </w:r>
      <w:r w:rsidR="005712FE">
        <w:rPr>
          <w:color w:val="000000"/>
          <w:sz w:val="22"/>
          <w:szCs w:val="22"/>
          <w:lang w:val="en-US"/>
        </w:rPr>
        <w:t>XIX</w:t>
      </w:r>
      <w:r w:rsidR="005712FE" w:rsidRPr="00830FCA">
        <w:rPr>
          <w:color w:val="000000"/>
          <w:sz w:val="22"/>
          <w:szCs w:val="22"/>
          <w:lang w:val="uk-UA"/>
        </w:rPr>
        <w:t xml:space="preserve"> </w:t>
      </w:r>
      <w:r w:rsidR="005712FE">
        <w:rPr>
          <w:color w:val="000000"/>
          <w:sz w:val="22"/>
          <w:szCs w:val="22"/>
          <w:lang w:val="uk-UA"/>
        </w:rPr>
        <w:t xml:space="preserve">- початку </w:t>
      </w:r>
      <w:r w:rsidR="005712FE">
        <w:rPr>
          <w:color w:val="000000"/>
          <w:sz w:val="22"/>
          <w:szCs w:val="22"/>
          <w:lang w:val="en-US"/>
        </w:rPr>
        <w:t>XX</w:t>
      </w:r>
      <w:r w:rsidR="005712FE" w:rsidRPr="00830FCA">
        <w:rPr>
          <w:color w:val="000000"/>
          <w:sz w:val="22"/>
          <w:szCs w:val="22"/>
          <w:lang w:val="uk-UA"/>
        </w:rPr>
        <w:t xml:space="preserve"> </w:t>
      </w:r>
      <w:r w:rsidR="005712FE">
        <w:rPr>
          <w:color w:val="000000"/>
          <w:sz w:val="22"/>
          <w:szCs w:val="22"/>
          <w:lang w:val="uk-UA"/>
        </w:rPr>
        <w:t>ст. займає стиль модерн, риси якого насамперед виявилися в розвитку української літератури. Для неї були притаманні суспільна актуальність та соціальний підхід до життя, концентрація уваги на житті знедолених верств суспільства, розширення тематики. Письменники та поети не просто показували важкі умови праці, визиск, злиденність міського життя робітників, інтелігенції та міського "дна", а й зародження протесту в їхньому середовищі. Для цього використовували всі провідні напрямки європейської модерністичної літератури того часу - натуралізм, символізм, імпресіо</w:t>
      </w:r>
      <w:r w:rsidR="005712FE">
        <w:rPr>
          <w:color w:val="000000"/>
          <w:sz w:val="22"/>
          <w:szCs w:val="22"/>
          <w:lang w:val="uk-UA"/>
        </w:rPr>
        <w:softHyphen/>
        <w:t>нізм, експресіонізм та ін.</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Яскравою особливістю українського літературного модерну було те, що на передній план виступила національна проблематика. Письменники принесли в літературу психологізм, зосередженість на внутрішніх переживаннях та суб'єктивних враженнях героя при мінімумі дій та загальній характеристиці тла зображуваних подій. Заслуга українських модерністів полягала в тому, що вони примусили вітчизняну літературу вирватись із кола побутописання, відмовитись від шаблонного патріотизму, звернути увагу на психологію вчинків і тим самим підняти українську літературу на якісно новий рівень. Індивідуалізація, психологізм набули в ній нових, неповторних рис, тому що цілком гармоніювали з такою характерною рисою української культури як гуманістичність, яку українські модерністи значно поглибили. Вже не людина розглядалась як частина народу, а народ як спільність неповторних особистостей.</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Розкриття світосприйняття та відтворення внутрішнього стану героя, що межує з психологізмом, приводять літераторів до використання імпресіонізму. Замість докладного опису, образ твориться кількома виразними, характеристичними рисами. На зумовленість поведінки героя впливали спадковість чи оточення, не розвиток дії, а враження, часто блискавичні найтонші відчуття й переживання. Нетипове, незвичайне, гостре висувається на перший план. Імпресіоністичні засоби змалювання дійсності характерні для кримських новел М. Коцюбинського, повістей О. Кобилянської, інтимної лірики І. Франка та Л. Українки. Імпресіоністичний метод використовувався в українській літературі у разі розкриття теми митця, який прагне не тільки показати своє ставлення до певних подій або проблеми, але й розкрити свою особистість, світ почуттів та емоцій. Імпресіоністична манера характерна й для детального змалювання пейзажів та станів української природи.</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Новим явищем для української літератури було висвітлення життя інтелігенції в усій складності й неоднозначності. Проаналізовано проблему взаємин інтелігенції та народу, показано різні типи інтелігентів - від кар'єристів до народовців, свідомих борців за волю народу, національну справу. Інтелігенту, який прагне прислужитися українському народові, розуміє громадянський обов'язок, присвячена низка творів П. Мирного ("Лихі люди"), І. Франка ("Перехресні стежки"), О. Кониського ("Юрій Горовенко"). Митці прагнули осмислити місце та роль інтелігенції в українському суспільстві, втілити це розуміння в художній образ, показати, яким шляхом має йти інтелігенція, щоб гідно виконувати роль ідейних проводирів нації.</w:t>
      </w:r>
    </w:p>
    <w:p w:rsidR="00476E99"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712FE">
        <w:rPr>
          <w:color w:val="000000"/>
          <w:sz w:val="22"/>
          <w:szCs w:val="22"/>
          <w:lang w:val="uk-UA"/>
        </w:rPr>
        <w:t xml:space="preserve">Виразно національне, громадянське, революційне звучання в українській літературі кінця </w:t>
      </w:r>
      <w:r w:rsidR="005712FE">
        <w:rPr>
          <w:color w:val="000000"/>
          <w:sz w:val="22"/>
          <w:szCs w:val="22"/>
          <w:lang w:val="en-US"/>
        </w:rPr>
        <w:t>XIX</w:t>
      </w:r>
      <w:r w:rsidR="005712FE" w:rsidRPr="005712FE">
        <w:rPr>
          <w:color w:val="000000"/>
          <w:sz w:val="22"/>
          <w:szCs w:val="22"/>
        </w:rPr>
        <w:t xml:space="preserve"> </w:t>
      </w:r>
      <w:r w:rsidR="005712FE">
        <w:rPr>
          <w:color w:val="000000"/>
          <w:sz w:val="22"/>
          <w:szCs w:val="22"/>
          <w:lang w:val="uk-UA"/>
        </w:rPr>
        <w:t xml:space="preserve">- початку </w:t>
      </w:r>
      <w:r w:rsidR="005712FE">
        <w:rPr>
          <w:color w:val="000000"/>
          <w:sz w:val="22"/>
          <w:szCs w:val="22"/>
          <w:lang w:val="en-US"/>
        </w:rPr>
        <w:t>XX</w:t>
      </w:r>
      <w:r w:rsidR="005712FE" w:rsidRPr="005712FE">
        <w:rPr>
          <w:color w:val="000000"/>
          <w:sz w:val="22"/>
          <w:szCs w:val="22"/>
        </w:rPr>
        <w:t xml:space="preserve"> </w:t>
      </w:r>
      <w:r w:rsidR="005712FE">
        <w:rPr>
          <w:color w:val="000000"/>
          <w:sz w:val="22"/>
          <w:szCs w:val="22"/>
          <w:lang w:val="uk-UA"/>
        </w:rPr>
        <w:t xml:space="preserve">ст. набуває символізм. У символічній формі письменники та поети показували свій </w:t>
      </w:r>
      <w:r w:rsidR="005712FE">
        <w:rPr>
          <w:color w:val="000000"/>
          <w:sz w:val="22"/>
          <w:szCs w:val="22"/>
          <w:lang w:val="uk-UA"/>
        </w:rPr>
        <w:lastRenderedPageBreak/>
        <w:t>протест проти національного гноблення, приниження ("Оргія" Л. Українки), оспівували героя, проводиря, який усіма силами,</w:t>
      </w:r>
      <w:r w:rsidR="005712FE" w:rsidRPr="005712FE">
        <w:rPr>
          <w:color w:val="000000"/>
          <w:sz w:val="22"/>
          <w:szCs w:val="22"/>
        </w:rPr>
        <w:t xml:space="preserve"> </w:t>
      </w:r>
      <w:r w:rsidRPr="00222249">
        <w:rPr>
          <w:b/>
          <w:color w:val="000000"/>
          <w:sz w:val="22"/>
          <w:szCs w:val="22"/>
        </w:rPr>
        <w:t>(стр 236)</w:t>
      </w:r>
      <w:r>
        <w:rPr>
          <w:color w:val="000000"/>
          <w:sz w:val="22"/>
          <w:szCs w:val="22"/>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712FE" w:rsidRDefault="005712FE" w:rsidP="00476E99">
      <w:pPr>
        <w:shd w:val="clear" w:color="auto" w:fill="FFFFFF"/>
        <w:autoSpaceDE w:val="0"/>
        <w:autoSpaceDN w:val="0"/>
        <w:adjustRightInd w:val="0"/>
        <w:jc w:val="both"/>
      </w:pPr>
      <w:r>
        <w:rPr>
          <w:color w:val="000000"/>
          <w:sz w:val="22"/>
          <w:szCs w:val="22"/>
          <w:lang w:val="uk-UA"/>
        </w:rPr>
        <w:t>навіть ціною життя, намагається підняти на боротьбу пригноблений злиднями народ ("Мойсей" І. Франка).</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Українські символісти зверталися до сюжетів світової історії та літератури і сприяли всебічному осмисленню митцем проблем тогочасного українського суспільства. Так, Л. Українка у "Лісовій пісні" через барвисті постаті народного фольклору, міфології розкриває конфлікти митця і суспільства, поривання до царства краси і підпорядкованість сірій буденщині. Вона осмислює та втілює глибокий філософський зміст народної культури світовідчуття, збагативши їх надбанням національної української культури загальносвітової.</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Найвагоміші здобутки української літератури кінця </w:t>
      </w:r>
      <w:r w:rsidR="005712FE">
        <w:rPr>
          <w:color w:val="000000"/>
          <w:sz w:val="22"/>
          <w:szCs w:val="22"/>
          <w:lang w:val="en-US"/>
        </w:rPr>
        <w:t>XIX</w:t>
      </w:r>
      <w:r w:rsidR="005712FE" w:rsidRPr="005712FE">
        <w:rPr>
          <w:color w:val="000000"/>
          <w:sz w:val="22"/>
          <w:szCs w:val="22"/>
          <w:lang w:val="uk-UA"/>
        </w:rPr>
        <w:t xml:space="preserve"> </w:t>
      </w:r>
      <w:r w:rsidR="005712FE">
        <w:rPr>
          <w:color w:val="000000"/>
          <w:sz w:val="22"/>
          <w:szCs w:val="22"/>
          <w:lang w:val="uk-UA"/>
        </w:rPr>
        <w:t xml:space="preserve">- початку </w:t>
      </w:r>
      <w:r w:rsidR="005712FE">
        <w:rPr>
          <w:color w:val="000000"/>
          <w:sz w:val="22"/>
          <w:szCs w:val="22"/>
          <w:lang w:val="en-US"/>
        </w:rPr>
        <w:t>XX</w:t>
      </w:r>
      <w:r w:rsidR="005712FE" w:rsidRPr="005712FE">
        <w:rPr>
          <w:color w:val="000000"/>
          <w:sz w:val="22"/>
          <w:szCs w:val="22"/>
          <w:lang w:val="uk-UA"/>
        </w:rPr>
        <w:t xml:space="preserve"> </w:t>
      </w:r>
      <w:r w:rsidR="005712FE">
        <w:rPr>
          <w:color w:val="000000"/>
          <w:sz w:val="22"/>
          <w:szCs w:val="22"/>
          <w:lang w:val="uk-UA"/>
        </w:rPr>
        <w:t>ст. пов'язані з діяльністю І.Франка (1856 - 1916). Він був поетом і прозаїком, драматургом і літературним критиком, істориком і теоретиком літератури, творцем новітньої української преси і перекладачем, поєднуючи багатогранність літературних, наукових та   суспільних   інтересів   з   новаторством   і   масштабністю   загальнолюдської проблематики. Провідними у творчості І. Франка були такі тенденції як демократизація літератури,   пізнавально-аналітичне   освоєння  дійсності,   суспільно-психологічний аналіз нових типів характерів.</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У змалюванні реального життя, в повістях, новелах з життя селян, робітників та інтелігенції митець звертався до натуралізму, його філософські поеми "Мойсей", "1. Вишенський", "Смерть Каїна" належать до символізму, а інтимна лірика, якій властивий психологізм у змалюванні почуттів (збірки "З вершин і низин" (1887) та "Зів'яле листя" (1896)), може слугували зразком імпресіоністичного відтворення наитонших порухів людської душі.</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На повісті "Борислав сміється" позначилися елементи нової поетики - паралельні сюжетно-образні структури та образи-символи. А у творах "Лель і Полель", "Перехресні стежки", "Украдене щастя" І. Франко вдосконалює засоби психологізму. Він один з перших в українській та світовій літературі застосовує прийоми внутрішнього монологу, використовуючи досвід сучасної йому психологічної науки.</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 xml:space="preserve">Новатором української прози на межі </w:t>
      </w:r>
      <w:r w:rsidR="005712FE">
        <w:rPr>
          <w:color w:val="000000"/>
          <w:sz w:val="22"/>
          <w:szCs w:val="22"/>
          <w:lang w:val="en-US"/>
        </w:rPr>
        <w:t>XIX</w:t>
      </w:r>
      <w:r w:rsidR="005712FE" w:rsidRPr="005712FE">
        <w:rPr>
          <w:color w:val="000000"/>
          <w:sz w:val="22"/>
          <w:szCs w:val="22"/>
        </w:rPr>
        <w:t xml:space="preserve"> </w:t>
      </w:r>
      <w:r w:rsidR="005712FE">
        <w:rPr>
          <w:color w:val="000000"/>
          <w:sz w:val="22"/>
          <w:szCs w:val="22"/>
          <w:lang w:val="uk-UA"/>
        </w:rPr>
        <w:t xml:space="preserve">- </w:t>
      </w:r>
      <w:r w:rsidR="005712FE">
        <w:rPr>
          <w:color w:val="000000"/>
          <w:sz w:val="22"/>
          <w:szCs w:val="22"/>
          <w:lang w:val="en-US"/>
        </w:rPr>
        <w:t>XX</w:t>
      </w:r>
      <w:r w:rsidR="005712FE" w:rsidRPr="005712FE">
        <w:rPr>
          <w:color w:val="000000"/>
          <w:sz w:val="22"/>
          <w:szCs w:val="22"/>
        </w:rPr>
        <w:t xml:space="preserve"> </w:t>
      </w:r>
      <w:r w:rsidR="005712FE">
        <w:rPr>
          <w:color w:val="000000"/>
          <w:sz w:val="22"/>
          <w:szCs w:val="22"/>
          <w:lang w:val="uk-UA"/>
        </w:rPr>
        <w:t>століть був Михайло Коцюбинський (1864 - 1913), який збагатив імпресіоністичну літературну манеру. У його оповіданнях зникають залишки хронікального викладу, розлогі описи змінюються враженням героя; ці враження часом пливуть ніби за випадковими асоціаціями. Дія із зовнішнього світу зазвичай переноситься у внутрішній. Події передаються крізь призму свідомості персонажів та картин природи ("Інтермецо", 1908).</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У найбільшому своєму творі "Фата Моргана" М. Коцюбинський, завдяки дос</w:t>
      </w:r>
      <w:r w:rsidR="005712FE">
        <w:rPr>
          <w:color w:val="000000"/>
          <w:sz w:val="22"/>
          <w:szCs w:val="22"/>
          <w:lang w:val="uk-UA"/>
        </w:rPr>
        <w:softHyphen/>
        <w:t>коналому опануванню імпресіоністичної техніки письма, перетворює історію окремої бідняцької родини на широку картину соціальної дійсності, розкриває боротьбу селянства за землю та свої права в роки російської революції 1905 - 1907 рр. через індивідуальне сприйняття своїх героїв. В імпресіоністичній манері написана й одна з наипопулярніших повістей письменника "Тіні забутих предків" (1913). Відтворюючи гуцульський світ з його первісною красою природи, барвисте розмаїття гуцульської міфології, М. Коцюбинський оспівує невмирущість кохання, водночас розкриваючи ментальність жителів карпатського краю.</w:t>
      </w:r>
    </w:p>
    <w:p w:rsidR="00222249"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712FE">
        <w:rPr>
          <w:color w:val="000000"/>
          <w:sz w:val="22"/>
          <w:szCs w:val="22"/>
          <w:lang w:val="uk-UA"/>
        </w:rPr>
        <w:t>Твори письменника мають виразний національний характер, показують не</w:t>
      </w:r>
      <w:r w:rsidR="005712FE">
        <w:rPr>
          <w:color w:val="000000"/>
          <w:sz w:val="22"/>
          <w:szCs w:val="22"/>
          <w:lang w:val="uk-UA"/>
        </w:rPr>
        <w:softHyphen/>
        <w:t>можливість самореалізації особистості в умовах соціального та національного</w:t>
      </w:r>
      <w:r w:rsidR="005712FE" w:rsidRPr="00222249">
        <w:rPr>
          <w:color w:val="000000"/>
          <w:sz w:val="22"/>
          <w:szCs w:val="22"/>
          <w:lang w:val="uk-UA"/>
        </w:rPr>
        <w:t xml:space="preserve"> гноблення.</w:t>
      </w:r>
      <w:r w:rsidRPr="00222249">
        <w:rPr>
          <w:b/>
          <w:color w:val="000000"/>
          <w:sz w:val="22"/>
          <w:szCs w:val="22"/>
          <w:lang w:val="uk-UA"/>
        </w:rPr>
        <w:t>(стр 237)</w:t>
      </w:r>
      <w:r w:rsidR="005712FE" w:rsidRPr="00222249">
        <w:rPr>
          <w:b/>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Дух сили, мужності, невпинної боротьби, особистої та національної гідності І вносить в українську модерну літературу Леся Українка (1871 - 1913). Найви- І разніше в її творчості звучить тема свободи народу, протест проти тиранії та заклик боротьби за краще життя нації. Л. Українка розвиває жанри драматичної поеми, політичної драми, громадянської лірики, збагачуючи свої "твори новими мож- І ливими, зокрема "екзотичними", взятими зі світової історії і культури. У своїй політичній драмі "Кассандра" (1907) поетеса ґрунтовно досліджує людські харак</w:t>
      </w:r>
      <w:r w:rsidR="005712FE">
        <w:rPr>
          <w:color w:val="000000"/>
          <w:sz w:val="22"/>
          <w:szCs w:val="22"/>
          <w:lang w:val="uk-UA"/>
        </w:rPr>
        <w:softHyphen/>
        <w:t>тери у соціально-екстремальних конфліктах, що було співзвучно тогочасним політичним подіям.</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Драматична поема стала вершиною творчості Л. Українки, поєднуючи жанрові форми драми і ліро-епічної поеми. В основі сюжету - конфлікт світоглядних і моральних принципів, поданий як словесний діалог між головними персонажами. Л. Українка всебічно розкривала жанрову форму драматичної поеми, модифікувала її на засадах неоромантизму ("У пущі, 1903). Характеризуючи ідею "неоромантизму" вона писала, що цей напрямок "намагається звільнити особистість в самому натовпі, розширити її права, дати можливість знаходити собі подібних або, якщо вона виключна і </w:t>
      </w:r>
      <w:r w:rsidR="005712FE">
        <w:rPr>
          <w:color w:val="000000"/>
          <w:sz w:val="22"/>
          <w:szCs w:val="22"/>
          <w:lang w:val="uk-UA"/>
        </w:rPr>
        <w:lastRenderedPageBreak/>
        <w:t>при цьому активна, дати їй нагоду підвищувати до свого рівня інших, а не понижуватися до їх рівня".</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Імпресіонізм, інтерес до психології персонажів і сувора простота, ніби безсторонність викладу, за якою глибоко ховається лірична схвильованість автора, характеризує творчість Василя Стефаника (1871 - 1936). Кожна його новела - це згущена людська трагедія: картина смерті ("Кленові листки", "Шкода", "Суд", "Палій", "Похорон", "Бесараби", "Злодій"); чекання смерті ("Діти", "Янгол"); образи разючої бідності, що виганяє з рідної хати ("Синя книжечка", "Підпис", "Камінний хрест", "Май") - безпорадної і безнадійної самотності ("Засідання, "Святий вечір", "Сама самісінська", "Сини"); безпосередньо темного пияцтва ("У корчмі", "Лесева фамілія"); родинних чвар, бійок, катастроф, спричинених страшними злиднями ("З міста йдучи", "Побожна", "Новина", "Катруся", "Осінь"). Психологізм, безжальний натуралізм, протокольна точність змалювання реалій буття селян притаманні цим творам В. Стефаника. Горе, часто німе, безмовне або ззовні кам'яне, страшне, подається у надзвичайному загостренні, в невгамовному розпачі.</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Проникливим, спостережливим, добрим знавцем психології сільського життя виступає у своїх творах Лесь Мартович (1871 - 1916). Стилізація його селянської мови відкидає етнографічні прикраси і навмисну простоту скеровує в бік гумористичного зображення буденного життя селянина ("Нечитальник"). Імпресіоністичні мотиви у творчості Л. Мартовича значно слабші, ніж у В. Стефаника. Засуджуючи сонну й обмежену, в кращому разі кар'єристичну провінційну інтелігенцію, Л. Мартович самостійно й вдало продовжує лінію розвитку української сатири.</w:t>
      </w:r>
    </w:p>
    <w:p w:rsidR="00476E99"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712FE">
        <w:rPr>
          <w:color w:val="000000"/>
          <w:sz w:val="22"/>
          <w:szCs w:val="22"/>
          <w:lang w:val="uk-UA"/>
        </w:rPr>
        <w:t>До літераторів, що писали під гаслами модернізму, належить Ольга Кобилянська (1861 - 1942). її непересічний талант засвідчили твори малої прози ("Природа", 1895, "Некультурна", 1897, "До світла", 1903), позначені художнім новотовариством, глибиною соціально-психологічних характеристик персонажів, що відповідали неоромантичній традиції. Одним із найкращих творів письменниці є роман "Земля" (1902), що вирізняється трагічністю колізії селянського життя в її кульмінації (братовбивства). О. Кобилянська однією з перших в українській літературі звернулася до проблеми емансипації жінки, створила цілісні образи жінок-інтелігенток"</w:t>
      </w:r>
      <w:r w:rsidR="005712FE" w:rsidRPr="00222249">
        <w:rPr>
          <w:b/>
          <w:color w:val="000000"/>
          <w:sz w:val="22"/>
          <w:szCs w:val="22"/>
          <w:lang w:val="uk-UA"/>
        </w:rPr>
        <w:t xml:space="preserve"> </w:t>
      </w:r>
      <w:r w:rsidR="005712FE">
        <w:rPr>
          <w:color w:val="000000"/>
          <w:sz w:val="22"/>
          <w:szCs w:val="22"/>
          <w:lang w:val="uk-UA"/>
        </w:rPr>
        <w:t>(повісті</w:t>
      </w:r>
      <w:r w:rsidRPr="00222249">
        <w:rPr>
          <w:b/>
          <w:color w:val="000000"/>
          <w:sz w:val="22"/>
          <w:szCs w:val="22"/>
          <w:lang w:val="uk-UA"/>
        </w:rPr>
        <w:t xml:space="preserve">(стр 238) </w:t>
      </w:r>
      <w:r w:rsidR="005712FE">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5712FE" w:rsidRPr="005712FE" w:rsidRDefault="005712FE" w:rsidP="00476E99">
      <w:pPr>
        <w:shd w:val="clear" w:color="auto" w:fill="FFFFFF"/>
        <w:autoSpaceDE w:val="0"/>
        <w:autoSpaceDN w:val="0"/>
        <w:adjustRightInd w:val="0"/>
        <w:jc w:val="both"/>
        <w:rPr>
          <w:lang w:val="uk-UA"/>
        </w:rPr>
      </w:pPr>
      <w:r>
        <w:rPr>
          <w:color w:val="000000"/>
          <w:sz w:val="22"/>
          <w:szCs w:val="22"/>
          <w:lang w:val="uk-UA"/>
        </w:rPr>
        <w:t>"Ніоба", "Через кладку" - обидві 1905, "За ситуаціями" (1913), поєднала феміністичні ідеї з національними традиціями.</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Низку соціальних драм, де переважають мотиви бунту й соціальної нерівності написав Володимир Винниченко (1880 - 1951). Герої його п'єс по-новому усвідомлюють непримиренні суперечності між ідеєю загальної справедливості та результатами її практичного втілення („Дисгармонія", 1906; „Великий Молох", 1907; „Брехня", 1910). Теми та сюжети В. Винниченко брав із життя українського сус</w:t>
      </w:r>
      <w:r w:rsidR="005712FE">
        <w:rPr>
          <w:color w:val="000000"/>
          <w:sz w:val="22"/>
          <w:szCs w:val="22"/>
          <w:lang w:val="uk-UA"/>
        </w:rPr>
        <w:softHyphen/>
        <w:t>пільства,   розкриваючи  їх  з   глибоким  психологізмом   і   високою  художньою</w:t>
      </w:r>
    </w:p>
    <w:p w:rsidR="005712FE" w:rsidRDefault="005712FE" w:rsidP="00476E99">
      <w:pPr>
        <w:shd w:val="clear" w:color="auto" w:fill="FFFFFF"/>
        <w:autoSpaceDE w:val="0"/>
        <w:autoSpaceDN w:val="0"/>
        <w:adjustRightInd w:val="0"/>
        <w:jc w:val="both"/>
      </w:pPr>
      <w:r>
        <w:rPr>
          <w:color w:val="000000"/>
          <w:sz w:val="22"/>
          <w:szCs w:val="22"/>
          <w:lang w:val="uk-UA"/>
        </w:rPr>
        <w:t>майстерністю.</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Модерністичні принципи заперечення реалізму, мистецтва для мистецтва, культу особистих переживань митця, підсвідомого розвиває у своїй творчості поет Микола Вороний (1871 - 1942). У збірках "Ліричні поезії", у сяйві мрій" заглиблюється в особисті переживання, оспівує красу, кохання. Він прагнув розширити версифікаційні можливості українського вірша, вивести його на європейський і світовий рівень, наблизити до "новітніх течій" і уникнути грубо - реалістичних висловів.</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У 1906 - 1909 рр. у руслі модерністичних пошуків працювала група галицьких письменників "Молода муза" (П. Карманський, Б. Лепкий, О. Луцький, В. Пачовський, С. Твердохліб та ін.). Вони критикували "вузькість" реалізму, закликали до розширення кола мистецьких тем, унезалежнення митця від суспільних проблем. Близькою до них за поглядами була група письменників - модерністів, що гуртувалася навколо київського журналу "Українська хата". Вони оспівували культ сильної особи та крайній індивідуалізм.</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Отже, при всій своїй орієнтованості на особистісні переживання митця, український модернізм був виразно національним напрямком у літературі. Його представники вдосконалили і розвинули українську літературну мову, збагатили літературу новими темами, жанрами і мистецькими прийомами, сприяли становленню українського літературного процесу кінця </w:t>
      </w:r>
      <w:r w:rsidR="005712FE">
        <w:rPr>
          <w:color w:val="000000"/>
          <w:sz w:val="22"/>
          <w:szCs w:val="22"/>
          <w:lang w:val="en-US"/>
        </w:rPr>
        <w:t>XIX</w:t>
      </w:r>
      <w:r w:rsidR="005712FE" w:rsidRPr="005712FE">
        <w:rPr>
          <w:color w:val="000000"/>
          <w:sz w:val="22"/>
          <w:szCs w:val="22"/>
          <w:lang w:val="uk-UA"/>
        </w:rPr>
        <w:t xml:space="preserve"> </w:t>
      </w:r>
      <w:r w:rsidR="005712FE">
        <w:rPr>
          <w:color w:val="000000"/>
          <w:sz w:val="22"/>
          <w:szCs w:val="22"/>
          <w:lang w:val="uk-UA"/>
        </w:rPr>
        <w:t xml:space="preserve">- початку </w:t>
      </w:r>
      <w:r w:rsidR="005712FE">
        <w:rPr>
          <w:color w:val="000000"/>
          <w:sz w:val="22"/>
          <w:szCs w:val="22"/>
          <w:lang w:val="en-US"/>
        </w:rPr>
        <w:t>XX</w:t>
      </w:r>
      <w:r w:rsidR="005712FE" w:rsidRPr="005712FE">
        <w:rPr>
          <w:color w:val="000000"/>
          <w:sz w:val="22"/>
          <w:szCs w:val="22"/>
          <w:lang w:val="uk-UA"/>
        </w:rPr>
        <w:t xml:space="preserve"> </w:t>
      </w:r>
      <w:r w:rsidR="005712FE">
        <w:rPr>
          <w:color w:val="000000"/>
          <w:sz w:val="22"/>
          <w:szCs w:val="22"/>
          <w:lang w:val="uk-UA"/>
        </w:rPr>
        <w:t>ст. як складової частини європейського.</w:t>
      </w:r>
    </w:p>
    <w:p w:rsidR="005712FE" w:rsidRDefault="00222249"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3. Розвиток театру та музики.</w:t>
      </w:r>
    </w:p>
    <w:p w:rsidR="005712FE" w:rsidRPr="005712FE" w:rsidRDefault="00222249"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Національну самобутність нової української культури уособлював розвиток театрального мистецтва. При низькому рівні писемності населення, забороні видання українських книг театр у </w:t>
      </w:r>
      <w:r w:rsidR="005712FE">
        <w:rPr>
          <w:color w:val="000000"/>
          <w:sz w:val="22"/>
          <w:szCs w:val="22"/>
          <w:lang w:val="uk-UA"/>
        </w:rPr>
        <w:lastRenderedPageBreak/>
        <w:t>Наддніпрянщині відігравав роль пропагандиста національної мови, національних ідей та свідомості.</w:t>
      </w:r>
    </w:p>
    <w:p w:rsidR="00EA3D0D" w:rsidRDefault="00222249"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712FE">
        <w:rPr>
          <w:color w:val="000000"/>
          <w:sz w:val="22"/>
          <w:szCs w:val="22"/>
          <w:lang w:val="uk-UA"/>
        </w:rPr>
        <w:t xml:space="preserve">Наприкінці кінці </w:t>
      </w:r>
      <w:r w:rsidR="005712FE">
        <w:rPr>
          <w:color w:val="000000"/>
          <w:sz w:val="22"/>
          <w:szCs w:val="22"/>
          <w:lang w:val="en-US"/>
        </w:rPr>
        <w:t>XIX</w:t>
      </w:r>
      <w:r w:rsidR="005712FE" w:rsidRPr="00222249">
        <w:rPr>
          <w:color w:val="000000"/>
          <w:sz w:val="22"/>
          <w:szCs w:val="22"/>
          <w:lang w:val="uk-UA"/>
        </w:rPr>
        <w:t xml:space="preserve"> </w:t>
      </w:r>
      <w:r w:rsidR="005712FE">
        <w:rPr>
          <w:color w:val="000000"/>
          <w:sz w:val="22"/>
          <w:szCs w:val="22"/>
          <w:lang w:val="uk-UA"/>
        </w:rPr>
        <w:t>ст. розвивається український професійний театр, продовжуючи глибокі національні театральні традиції. Першу професійну українську театральну трупу створив у 1882 р. в Єлисаветграді (тепер Кіровоград) драматург Марко Кропивницький. До неї увійшли видатні актори, корифеї української сцени: М. Заньковецька, Микола і Марія Садовські, П. Саксаганський та ін. Трупі категорично заборонили ставити українські вистави історичного й соціального змісту. Царська цензура дозволяла тільки п'єси на сільську тематику. Винятком стала вистава за драмою Т. Шевченка "Назар Стодоля", постановку якої театральний колектив М. Кропивницького здійснив у січні 1882 р. Проте вже наступного, 1883 р., київський губернатор заборонив діяльність театру на Київщині, Полтавщині, Волині та Поділлі. Так царський уряд намагався перешкодити становленню професійного українського театрального мистецтва.</w:t>
      </w:r>
      <w:r w:rsidRPr="00222249">
        <w:rPr>
          <w:b/>
          <w:color w:val="000000"/>
          <w:sz w:val="22"/>
          <w:szCs w:val="22"/>
          <w:lang w:val="uk-UA"/>
        </w:rPr>
        <w:t>(стр 239)</w:t>
      </w:r>
    </w:p>
    <w:p w:rsidR="00476E99" w:rsidRDefault="00476E99" w:rsidP="00476E99">
      <w:pPr>
        <w:shd w:val="clear" w:color="auto" w:fill="FFFFFF"/>
        <w:autoSpaceDE w:val="0"/>
        <w:autoSpaceDN w:val="0"/>
        <w:adjustRightInd w:val="0"/>
        <w:jc w:val="both"/>
        <w:rPr>
          <w:color w:val="000000"/>
          <w:sz w:val="22"/>
          <w:szCs w:val="22"/>
          <w:lang w:val="uk-UA"/>
        </w:rPr>
      </w:pPr>
    </w:p>
    <w:p w:rsidR="005712FE" w:rsidRPr="005712FE"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 Але, незважаючи на всі труднощі, розвиток вітчизняного театру продовжувався. У  1890 р.  актор і драматург І. Карпенко-Карий та П. Саксаганський утворили "Товариство  російсько-малоросійських  артистів".  Воно  діяло  під  керівництвом П. Саксаганського і було найкращим українським театральним колективом того часу. Загалом у 90-х роках в Україні діяло вже 30 театральних труп. Стараннями драматургів М. Кропивницького, М. Старицького, І. Карпенка-Карого був створений високоху</w:t>
      </w:r>
      <w:r w:rsidR="005712FE">
        <w:rPr>
          <w:color w:val="000000"/>
          <w:sz w:val="22"/>
          <w:szCs w:val="22"/>
          <w:lang w:val="uk-UA"/>
        </w:rPr>
        <w:softHyphen/>
        <w:t xml:space="preserve">дожній, суспільно значимий репертуар українського театру кінця </w:t>
      </w:r>
      <w:r w:rsidR="005712FE">
        <w:rPr>
          <w:color w:val="000000"/>
          <w:sz w:val="22"/>
          <w:szCs w:val="22"/>
          <w:lang w:val="en-US"/>
        </w:rPr>
        <w:t>XIX</w:t>
      </w:r>
      <w:r w:rsidR="005712FE" w:rsidRPr="005712FE">
        <w:rPr>
          <w:color w:val="000000"/>
          <w:sz w:val="22"/>
          <w:szCs w:val="22"/>
        </w:rPr>
        <w:t xml:space="preserve"> </w:t>
      </w:r>
      <w:r w:rsidR="005712FE">
        <w:rPr>
          <w:color w:val="000000"/>
          <w:sz w:val="22"/>
          <w:szCs w:val="22"/>
          <w:lang w:val="uk-UA"/>
        </w:rPr>
        <w:t xml:space="preserve">- початку </w:t>
      </w:r>
      <w:r w:rsidR="005712FE">
        <w:rPr>
          <w:color w:val="000000"/>
          <w:sz w:val="22"/>
          <w:szCs w:val="22"/>
          <w:lang w:val="en-US"/>
        </w:rPr>
        <w:t>XX</w:t>
      </w:r>
      <w:r w:rsidR="005712FE" w:rsidRPr="005712FE">
        <w:rPr>
          <w:color w:val="000000"/>
          <w:sz w:val="22"/>
          <w:szCs w:val="22"/>
        </w:rPr>
        <w:t xml:space="preserve"> </w:t>
      </w:r>
      <w:r w:rsidR="005712FE">
        <w:rPr>
          <w:color w:val="000000"/>
          <w:sz w:val="22"/>
          <w:szCs w:val="22"/>
          <w:lang w:val="uk-UA"/>
        </w:rPr>
        <w:t xml:space="preserve">ст. Переважав реалізм з виразним нахилом до етнографізму. Драматурги показували важке життя українського селянства, його нещадне визискування, моральні та суспільні протиріччя, конфлікти села і в той же час красу, барвистість народної культури, духовну красу селян. Найпопулярнішими були п'єси "Мартин Боруля", "Сто тисяч", | "Хазяїн", "Сава Чалий" І. Карпенка-Карого, "Про ревізії" М. Кропивницького та історичні драми М. Старицького "Богдан Хмельницький" і "Облога Буші", присвячені боротьбі козацтва з поляками у </w:t>
      </w:r>
      <w:r w:rsidR="005712FE">
        <w:rPr>
          <w:color w:val="000000"/>
          <w:sz w:val="22"/>
          <w:szCs w:val="22"/>
          <w:lang w:val="en-US"/>
        </w:rPr>
        <w:t>XVII</w:t>
      </w:r>
      <w:r w:rsidR="005712FE" w:rsidRPr="005712FE">
        <w:rPr>
          <w:color w:val="000000"/>
          <w:sz w:val="22"/>
          <w:szCs w:val="22"/>
          <w:lang w:val="uk-UA"/>
        </w:rPr>
        <w:t xml:space="preserve"> </w:t>
      </w:r>
      <w:r w:rsidR="005712FE">
        <w:rPr>
          <w:color w:val="000000"/>
          <w:sz w:val="22"/>
          <w:szCs w:val="22"/>
          <w:lang w:val="uk-UA"/>
        </w:rPr>
        <w:t>ст.</w:t>
      </w:r>
    </w:p>
    <w:p w:rsidR="005712FE" w:rsidRDefault="00EA3D0D"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Складні, глибоко розроблені образи п'єс досконало втілювали у сценічному дійстві актори. В 1900 р. виникла об'єднана трупа акторів - корифеїв українського театру - "Малоросійська трупа М. Кропивницького під керівництвом П. Сакса</w:t>
      </w:r>
      <w:r w:rsidR="005712FE">
        <w:rPr>
          <w:color w:val="000000"/>
          <w:sz w:val="22"/>
          <w:szCs w:val="22"/>
          <w:lang w:val="uk-UA"/>
        </w:rPr>
        <w:softHyphen/>
        <w:t xml:space="preserve">ганського і М. Садовського за участю М.Заньковецької". Вони створили реалістичну і водночас глибоко емоційну школу акторської гри, характерну для українського театру кінця </w:t>
      </w:r>
      <w:r w:rsidR="005712FE">
        <w:rPr>
          <w:color w:val="000000"/>
          <w:sz w:val="22"/>
          <w:szCs w:val="22"/>
          <w:lang w:val="en-US"/>
        </w:rPr>
        <w:t>XIX</w:t>
      </w:r>
      <w:r w:rsidR="005712FE" w:rsidRPr="005712FE">
        <w:rPr>
          <w:color w:val="000000"/>
          <w:sz w:val="22"/>
          <w:szCs w:val="22"/>
        </w:rPr>
        <w:t xml:space="preserve"> </w:t>
      </w:r>
      <w:r w:rsidR="005712FE">
        <w:rPr>
          <w:color w:val="000000"/>
          <w:sz w:val="22"/>
          <w:szCs w:val="22"/>
          <w:lang w:val="uk-UA"/>
        </w:rPr>
        <w:t>ст., який так і називали "театр корифеїв".</w:t>
      </w:r>
    </w:p>
    <w:p w:rsidR="005712FE" w:rsidRPr="005712FE"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5712FE">
        <w:rPr>
          <w:color w:val="000000"/>
          <w:sz w:val="22"/>
          <w:szCs w:val="22"/>
          <w:lang w:val="uk-UA"/>
        </w:rPr>
        <w:t xml:space="preserve">Одним із найвизначніших його акторів був І. Карпенко-Карий, який створив яскраві комедійні ролі - Прокіп Шкурат ("Сватання на Гончарівці" Г. Квітки-Основ'яненка), Боруля та Калитка ("Мартин Боруля", "Сто тисяч"). Мистецьких вершин у театрі корифеїв, який знаменує собою розквіт українського професійного театру кінця </w:t>
      </w:r>
      <w:r w:rsidR="005712FE">
        <w:rPr>
          <w:color w:val="000000"/>
          <w:sz w:val="22"/>
          <w:szCs w:val="22"/>
          <w:lang w:val="en-US"/>
        </w:rPr>
        <w:t>XIX</w:t>
      </w:r>
      <w:r w:rsidR="005712FE" w:rsidRPr="005712FE">
        <w:rPr>
          <w:color w:val="000000"/>
          <w:sz w:val="22"/>
          <w:szCs w:val="22"/>
          <w:lang w:val="uk-UA"/>
        </w:rPr>
        <w:t xml:space="preserve"> </w:t>
      </w:r>
      <w:r w:rsidR="005712FE">
        <w:rPr>
          <w:color w:val="000000"/>
          <w:sz w:val="22"/>
          <w:szCs w:val="22"/>
          <w:lang w:val="uk-UA"/>
        </w:rPr>
        <w:t>ст., досягла М. Заньковецька (справжнє прізвище Адасовська). її непересічний талант втілився у народних сценічних образах Галі ("Назар Стодоля" Т. Шевченка), Оксани ("Доки сонце зійде, роса очі виїсть" М. Кропивницького), Ази ("Циганка Аза" М. Старицького), Харитини ("Наймичка" І. Карпенка-Карого) та багатьох інших.</w:t>
      </w:r>
    </w:p>
    <w:p w:rsidR="005712FE" w:rsidRDefault="00EA3D0D" w:rsidP="00476E99">
      <w:pPr>
        <w:shd w:val="clear" w:color="auto" w:fill="FFFFFF"/>
        <w:autoSpaceDE w:val="0"/>
        <w:autoSpaceDN w:val="0"/>
        <w:adjustRightInd w:val="0"/>
        <w:jc w:val="both"/>
      </w:pPr>
      <w:r>
        <w:rPr>
          <w:color w:val="000000"/>
          <w:sz w:val="22"/>
          <w:szCs w:val="22"/>
          <w:lang w:val="uk-UA"/>
        </w:rPr>
        <w:t xml:space="preserve">     </w:t>
      </w:r>
      <w:r w:rsidR="005712FE">
        <w:rPr>
          <w:color w:val="000000"/>
          <w:sz w:val="22"/>
          <w:szCs w:val="22"/>
          <w:lang w:val="uk-UA"/>
        </w:rPr>
        <w:t xml:space="preserve">Наприкінці </w:t>
      </w:r>
      <w:r w:rsidR="005712FE">
        <w:rPr>
          <w:color w:val="000000"/>
          <w:sz w:val="22"/>
          <w:szCs w:val="22"/>
          <w:lang w:val="en-US"/>
        </w:rPr>
        <w:t>XIX</w:t>
      </w:r>
      <w:r w:rsidR="005712FE" w:rsidRPr="005712FE">
        <w:rPr>
          <w:color w:val="000000"/>
          <w:sz w:val="22"/>
          <w:szCs w:val="22"/>
        </w:rPr>
        <w:t xml:space="preserve"> </w:t>
      </w:r>
      <w:r w:rsidR="005712FE">
        <w:rPr>
          <w:color w:val="000000"/>
          <w:sz w:val="22"/>
          <w:szCs w:val="22"/>
          <w:lang w:val="uk-UA"/>
        </w:rPr>
        <w:t>ст. активізував свою діяльність професійний театр на західно</w:t>
      </w:r>
      <w:r w:rsidR="005712FE">
        <w:rPr>
          <w:color w:val="000000"/>
          <w:sz w:val="22"/>
          <w:szCs w:val="22"/>
          <w:lang w:val="uk-UA"/>
        </w:rPr>
        <w:softHyphen/>
        <w:t>українських землях, який виник 1864 р. у Львові при культурно-освітньому товаристві "Руська бесіда". Однак він не мав постійного приміщення і мусив постійно їздити на гастролі. Основну увагу в репертуарі приділяли історичній тематиці (О. Огоновський "Федько Острозький", О.Барвинський "Павло Полуботок" - наказний гетьман України") та сатиричним комедіям з життя інтелігенції й селянства. Творчу допомогу надав театрові І. Франко, який розробив театрально-естетичну концепцію, що ґрунтувалася на принципах народності й реалізму. Завдяки постановкам його драм "Украдене щастя", "Вчитель" західноукраїнський театр піднявся на новий, сучасний рівень, звернувся до злободенних питань, став "школою життя", "підоймою поступу і просвіти", виховуючи народ у демократичному і гуманістичному дусі.</w:t>
      </w:r>
    </w:p>
    <w:p w:rsidR="00476E99"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5712FE">
        <w:rPr>
          <w:color w:val="000000"/>
          <w:sz w:val="22"/>
          <w:szCs w:val="22"/>
          <w:lang w:val="uk-UA"/>
        </w:rPr>
        <w:t xml:space="preserve">На початку </w:t>
      </w:r>
      <w:r w:rsidR="005712FE">
        <w:rPr>
          <w:color w:val="000000"/>
          <w:sz w:val="22"/>
          <w:szCs w:val="22"/>
          <w:lang w:val="en-US"/>
        </w:rPr>
        <w:t>XX</w:t>
      </w:r>
      <w:r w:rsidR="005712FE" w:rsidRPr="005712FE">
        <w:rPr>
          <w:color w:val="000000"/>
          <w:sz w:val="22"/>
          <w:szCs w:val="22"/>
        </w:rPr>
        <w:t xml:space="preserve"> </w:t>
      </w:r>
      <w:r w:rsidR="005712FE">
        <w:rPr>
          <w:color w:val="000000"/>
          <w:sz w:val="22"/>
          <w:szCs w:val="22"/>
          <w:lang w:val="uk-UA"/>
        </w:rPr>
        <w:t>ст. український театральний модерністичний процес засвідчує спільність з провідними європейськими тенденціями. Творчою лабораторією став театр М. Садовського, який розширив театральний репертуар українськими п'єсами со</w:t>
      </w:r>
      <w:r w:rsidR="005712FE">
        <w:rPr>
          <w:color w:val="000000"/>
          <w:sz w:val="22"/>
          <w:szCs w:val="22"/>
          <w:lang w:val="uk-UA"/>
        </w:rPr>
        <w:softHyphen/>
        <w:t>ціального змісту та постановками на робітничу тематику (1908). З'явились нові драматурги - Л. Українка, В. Винниченко, О. Олесь, які реалізували засади українсь</w:t>
      </w:r>
      <w:r w:rsidR="005712FE">
        <w:rPr>
          <w:color w:val="000000"/>
          <w:sz w:val="22"/>
          <w:szCs w:val="22"/>
          <w:lang w:val="uk-UA"/>
        </w:rPr>
        <w:softHyphen/>
        <w:t>кого модерного театру. Вони створили три течії - театр настрою (Л. Українка); театр</w:t>
      </w:r>
      <w:r w:rsidR="009975F6">
        <w:rPr>
          <w:color w:val="000000"/>
          <w:sz w:val="22"/>
          <w:szCs w:val="22"/>
          <w:lang w:val="uk-UA"/>
        </w:rPr>
        <w:t xml:space="preserve"> </w:t>
      </w:r>
      <w:r w:rsidRPr="00EA3D0D">
        <w:rPr>
          <w:b/>
          <w:color w:val="000000"/>
          <w:sz w:val="22"/>
          <w:szCs w:val="22"/>
          <w:lang w:val="uk-UA"/>
        </w:rPr>
        <w:t>(стр 240)</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975F6" w:rsidRPr="009975F6" w:rsidRDefault="009975F6" w:rsidP="00476E99">
      <w:pPr>
        <w:shd w:val="clear" w:color="auto" w:fill="FFFFFF"/>
        <w:autoSpaceDE w:val="0"/>
        <w:autoSpaceDN w:val="0"/>
        <w:adjustRightInd w:val="0"/>
        <w:jc w:val="both"/>
        <w:rPr>
          <w:lang w:val="uk-UA"/>
        </w:rPr>
      </w:pPr>
      <w:r>
        <w:rPr>
          <w:color w:val="000000"/>
          <w:sz w:val="22"/>
          <w:szCs w:val="22"/>
          <w:lang w:val="uk-UA"/>
        </w:rPr>
        <w:t xml:space="preserve">соціальний, з мотивами бунту, зверненням до життя міста, інтелігенції (В. Вин-ниченко); театр символічний (О. Олесь), драматична поема "По дорозі в казку", (1910). У руслі нової української </w:t>
      </w:r>
      <w:r>
        <w:rPr>
          <w:color w:val="000000"/>
          <w:sz w:val="22"/>
          <w:szCs w:val="22"/>
          <w:lang w:val="uk-UA"/>
        </w:rPr>
        <w:lastRenderedPageBreak/>
        <w:t>драми розгорталося філософсько-психологічне дослідження суспільного буття і людських типів, породжених тогочасним суспільством.</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Поруч із театральним мистецтвом наприкінці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 на початку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ст. роз</w:t>
      </w:r>
      <w:r w:rsidR="009975F6">
        <w:rPr>
          <w:color w:val="000000"/>
          <w:sz w:val="22"/>
          <w:szCs w:val="22"/>
          <w:lang w:val="uk-UA"/>
        </w:rPr>
        <w:softHyphen/>
        <w:t xml:space="preserve">вивається українська професійна музика. В ній виявляється глибокий зв'язок з ідеями національного відродження. Українські музикознавці активно досліджують народну творчість, виокремлюючи у самостійну галузь музичну фольклористку. Виникає система української музичної освіти. У </w:t>
      </w:r>
      <w:r w:rsidR="009975F6">
        <w:rPr>
          <w:color w:val="000000"/>
          <w:sz w:val="22"/>
          <w:szCs w:val="22"/>
          <w:lang w:val="en-US"/>
        </w:rPr>
        <w:t>II</w:t>
      </w:r>
      <w:r w:rsidR="009975F6" w:rsidRPr="009975F6">
        <w:rPr>
          <w:color w:val="000000"/>
          <w:sz w:val="22"/>
          <w:szCs w:val="22"/>
          <w:lang w:val="uk-UA"/>
        </w:rPr>
        <w:t xml:space="preserve"> </w:t>
      </w:r>
      <w:r w:rsidR="009975F6">
        <w:rPr>
          <w:color w:val="000000"/>
          <w:sz w:val="22"/>
          <w:szCs w:val="22"/>
          <w:lang w:val="uk-UA"/>
        </w:rPr>
        <w:t xml:space="preserve">половині </w:t>
      </w:r>
      <w:r w:rsidR="009975F6">
        <w:rPr>
          <w:color w:val="000000"/>
          <w:sz w:val="22"/>
          <w:szCs w:val="22"/>
          <w:lang w:val="en-US"/>
        </w:rPr>
        <w:t>XIX</w:t>
      </w:r>
      <w:r w:rsidR="009975F6" w:rsidRPr="009975F6">
        <w:rPr>
          <w:color w:val="000000"/>
          <w:sz w:val="22"/>
          <w:szCs w:val="22"/>
          <w:lang w:val="uk-UA"/>
        </w:rPr>
        <w:t xml:space="preserve"> </w:t>
      </w:r>
      <w:r w:rsidR="009975F6">
        <w:rPr>
          <w:color w:val="000000"/>
          <w:sz w:val="22"/>
          <w:szCs w:val="22"/>
          <w:lang w:val="uk-UA"/>
        </w:rPr>
        <w:t>ст. відкриваються музичні училища у Києві, Одесі, Харкові, Львові, відбувається становлення теоретичних й методологічних проблем музикознавства.</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Найвидатнішою постаттю української модерної музики був Микола Лисенко (1842 - 1912). Він поєднав український народний мелос із досягненнями європейської музичної культури. М. Лисенко - творець української класичної музики, яку він вивів на світовий рівень, основоположник інструментальних жанрів в українському музичному мистецтві. Композитор створив численні фортепіанні твори, дві рапсодії, ноктюрни, полонези, низку вокально-хорових творів, присвячених творчості Т. Шевченка, започаткував в українській музиці жанр симфонії. З великою художньою виразністю розкрився музичний талант М. Лисенка в написаних ним операх "Різдвяна ніч", "Утоплена", "Наталка Полтавка", "Тарас Бульба", "Пан Коцький", "Зима і Весна", глибоко народних за змістом і новаторських за формою. У Києві М. Лисенко відкрив музично-драматичну школу (1904 р.), яка підготувала низку композиторів та музикантів, які прославили українську професійну музику в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ст.</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Послідовниками М. Лисенка, видатними творцями духовної музики на зламі </w:t>
      </w:r>
      <w:r w:rsidR="009975F6">
        <w:rPr>
          <w:color w:val="000000"/>
          <w:sz w:val="22"/>
          <w:szCs w:val="22"/>
          <w:lang w:val="en-US"/>
        </w:rPr>
        <w:t>XIX</w:t>
      </w:r>
      <w:r w:rsidR="009975F6" w:rsidRPr="009975F6">
        <w:rPr>
          <w:color w:val="000000"/>
          <w:sz w:val="22"/>
          <w:szCs w:val="22"/>
        </w:rPr>
        <w:t>-</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ст. були К. Стеценко (1882 - 1922) та М. Леонтович (1872 - 1921). К. Стеценко писав музику до п'єс Г. Квітки-Основ'яненка, вокальні твори на вірші І. Франка, Т. Шевченка, Л. Українки.</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У Європейському руслі українську музичну фольклористику розвинув Ф. Колесса (1871 - 1947). Він заклав основи українського етнографічного музикознавства та структурно-типологічних досліджень фольклору, розробив методику дослідження пісенної ритміки. У його творчості широко представлені хорові твори.</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Значну роботу з розбудови української музичної культури у Західній Україні проводили композитори С. Воробкевич (1836 - 1903), В. Матюк (1852 - 1912), А. Вахнянин (1841 - 1908), О. Нижанківський (1863 - 1919), Д. Січинський (1865 -1909), автор збірника дитячих хорових пісень. Цьому сприяли музичні товариства, хори та гуртки, що існували під проводом "Просвіти" у Львові, Станіславі, Стрию, Коломиї та інших західноукраїнських містах. Активно пропагував українську музику Гуцульський театр у Криворівні, для якого Г. Хоткевич (керівник театру) створив музично-драматичний твір "Гуцульський рік" і поставив інсценізації своїх повістей "Довбуш" та "Камінна душа" з численними музичними вставками.</w:t>
      </w:r>
    </w:p>
    <w:p w:rsidR="00EA1C93"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975F6">
        <w:rPr>
          <w:color w:val="000000"/>
          <w:sz w:val="22"/>
          <w:szCs w:val="22"/>
          <w:lang w:val="uk-UA"/>
        </w:rPr>
        <w:t xml:space="preserve">У творчості передових діячів української музичної культури кінця </w:t>
      </w:r>
      <w:r w:rsidR="009975F6">
        <w:rPr>
          <w:color w:val="000000"/>
          <w:sz w:val="22"/>
          <w:szCs w:val="22"/>
          <w:lang w:val="en-US"/>
        </w:rPr>
        <w:t>XIX</w:t>
      </w:r>
      <w:r w:rsidR="009975F6" w:rsidRPr="009975F6">
        <w:rPr>
          <w:color w:val="000000"/>
          <w:sz w:val="22"/>
          <w:szCs w:val="22"/>
          <w:lang w:val="uk-UA"/>
        </w:rPr>
        <w:t xml:space="preserve"> </w:t>
      </w:r>
      <w:r w:rsidR="009975F6">
        <w:rPr>
          <w:color w:val="000000"/>
          <w:sz w:val="22"/>
          <w:szCs w:val="22"/>
          <w:lang w:val="uk-UA"/>
        </w:rPr>
        <w:t xml:space="preserve">- початку </w:t>
      </w:r>
      <w:r w:rsidR="009975F6">
        <w:rPr>
          <w:color w:val="000000"/>
          <w:sz w:val="22"/>
          <w:szCs w:val="22"/>
          <w:lang w:val="en-US"/>
        </w:rPr>
        <w:t>XX</w:t>
      </w:r>
      <w:r w:rsidR="009975F6" w:rsidRPr="009975F6">
        <w:rPr>
          <w:color w:val="000000"/>
          <w:sz w:val="22"/>
          <w:szCs w:val="22"/>
          <w:lang w:val="uk-UA"/>
        </w:rPr>
        <w:t xml:space="preserve"> </w:t>
      </w:r>
      <w:r w:rsidR="009975F6">
        <w:rPr>
          <w:color w:val="000000"/>
          <w:sz w:val="22"/>
          <w:szCs w:val="22"/>
          <w:lang w:val="uk-UA"/>
        </w:rPr>
        <w:t>ст. відчутні ідеї духовної спорідненості українців, історичної спільності східно- і західноукраїнських земель.</w:t>
      </w:r>
    </w:p>
    <w:p w:rsidR="009975F6" w:rsidRDefault="009975F6" w:rsidP="00476E99">
      <w:pPr>
        <w:shd w:val="clear" w:color="auto" w:fill="FFFFFF"/>
        <w:autoSpaceDE w:val="0"/>
        <w:autoSpaceDN w:val="0"/>
        <w:adjustRightInd w:val="0"/>
        <w:jc w:val="both"/>
      </w:pPr>
      <w:r>
        <w:rPr>
          <w:color w:val="000000"/>
          <w:sz w:val="22"/>
          <w:szCs w:val="22"/>
          <w:lang w:val="uk-UA"/>
        </w:rPr>
        <w:t xml:space="preserve"> </w:t>
      </w:r>
      <w:r>
        <w:rPr>
          <w:b/>
          <w:bCs/>
          <w:color w:val="000000"/>
          <w:sz w:val="22"/>
          <w:szCs w:val="22"/>
          <w:lang w:val="uk-UA"/>
        </w:rPr>
        <w:t>4. Особливості національного стилю в образотворчому мистецтві та архітектурі.</w:t>
      </w:r>
    </w:p>
    <w:p w:rsidR="00476E99"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975F6">
        <w:rPr>
          <w:color w:val="000000"/>
          <w:sz w:val="22"/>
          <w:szCs w:val="22"/>
          <w:lang w:val="uk-UA"/>
        </w:rPr>
        <w:t xml:space="preserve">Розвиток революційно-визвольного руху і породження ним зростання національно-культурного процесу в Україні на межі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 xml:space="preserve">століть, привели до </w:t>
      </w:r>
      <w:r w:rsidRPr="00EA3D0D">
        <w:rPr>
          <w:b/>
          <w:color w:val="000000"/>
          <w:sz w:val="22"/>
          <w:szCs w:val="22"/>
          <w:lang w:val="uk-UA"/>
        </w:rPr>
        <w:t>(стр 241)</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975F6" w:rsidRPr="009975F6" w:rsidRDefault="009975F6" w:rsidP="00476E99">
      <w:pPr>
        <w:shd w:val="clear" w:color="auto" w:fill="FFFFFF"/>
        <w:autoSpaceDE w:val="0"/>
        <w:autoSpaceDN w:val="0"/>
        <w:adjustRightInd w:val="0"/>
        <w:jc w:val="both"/>
        <w:rPr>
          <w:lang w:val="uk-UA"/>
        </w:rPr>
      </w:pPr>
      <w:r>
        <w:rPr>
          <w:color w:val="000000"/>
          <w:sz w:val="22"/>
          <w:szCs w:val="22"/>
          <w:lang w:val="uk-UA"/>
        </w:rPr>
        <w:t>поступу в українському образотворчому мистецтві. Актуальними мистецькими проблемами того часу був пошук національного стилю в українському малярстві, графіці та книжковій ілюстрації, створення національної вищої мистецької школи та визначення шляхів розвитку художнього процесу в європейському контексті.</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На Наддніпрянщині відбувається процес формування української національної школи пейзажного живопису. Одним із засновників вітчизняного реалістичного пейзажу, майстром сонячного пейзажу був В. Орловський (1842 - 1914). У його творчості бачимо прагнення до нових зображально-виражальних засобів, розв'язуються проблеми пленеру (відкритого повітря) та правдивого відтворення кольорового багатства природи.</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Майстром пейзажу світового рівня був С. Васильківський (1854 - 1917). Кон</w:t>
      </w:r>
      <w:r w:rsidR="009975F6">
        <w:rPr>
          <w:color w:val="000000"/>
          <w:sz w:val="22"/>
          <w:szCs w:val="22"/>
          <w:lang w:val="uk-UA"/>
        </w:rPr>
        <w:softHyphen/>
        <w:t xml:space="preserve">кретні враження від природи він умів узагальнити так, що створювався цілісний образ рідної землі. У його творчості переважали пейзажі епічного плану, що виступали то в гармонії, то в контрасті із зображеною сценою, нерідко визначаючи характер І емоційного звучання твору. Поетичне звучання його картини доповнювалось умілим І вкрапленням побутових деталей. Залишаючись реалістом, С. Васильківський виробив ! самостійний імпресіоністичний метод - передавання гри світла і тіні, кольорів та І миттєвого стану природи. За картину "По Дінцю" художник був </w:t>
      </w:r>
      <w:r w:rsidR="009975F6">
        <w:rPr>
          <w:color w:val="000000"/>
          <w:sz w:val="22"/>
          <w:szCs w:val="22"/>
          <w:lang w:val="uk-UA"/>
        </w:rPr>
        <w:lastRenderedPageBreak/>
        <w:t>удостоєний європейського звання класного художника І ступеня і отримав право виставляти свої полотна в Паризькому Салоні поза конкурсом.</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Наприкінці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 на початку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 xml:space="preserve">ст. важливого значення набуває портретний ! живопис. Він вбирає в себе досвід народного портрета </w:t>
      </w:r>
      <w:r w:rsidR="009975F6">
        <w:rPr>
          <w:color w:val="000000"/>
          <w:sz w:val="22"/>
          <w:szCs w:val="22"/>
          <w:lang w:val="en-US"/>
        </w:rPr>
        <w:t>XVII</w:t>
      </w:r>
      <w:r w:rsidR="009975F6" w:rsidRPr="009975F6">
        <w:rPr>
          <w:color w:val="000000"/>
          <w:sz w:val="22"/>
          <w:szCs w:val="22"/>
        </w:rPr>
        <w:t xml:space="preserve"> </w:t>
      </w:r>
      <w:r w:rsidR="009975F6">
        <w:rPr>
          <w:color w:val="000000"/>
          <w:sz w:val="22"/>
          <w:szCs w:val="22"/>
          <w:lang w:val="uk-UA"/>
        </w:rPr>
        <w:t xml:space="preserve">- </w:t>
      </w:r>
      <w:r w:rsidR="009975F6">
        <w:rPr>
          <w:color w:val="000000"/>
          <w:sz w:val="22"/>
          <w:szCs w:val="22"/>
          <w:lang w:val="en-US"/>
        </w:rPr>
        <w:t>XVIII</w:t>
      </w:r>
      <w:r w:rsidR="009975F6" w:rsidRPr="009975F6">
        <w:rPr>
          <w:color w:val="000000"/>
          <w:sz w:val="22"/>
          <w:szCs w:val="22"/>
        </w:rPr>
        <w:t xml:space="preserve"> </w:t>
      </w:r>
      <w:r w:rsidR="009975F6">
        <w:rPr>
          <w:color w:val="000000"/>
          <w:sz w:val="22"/>
          <w:szCs w:val="22"/>
          <w:lang w:val="uk-UA"/>
        </w:rPr>
        <w:t>ст., досягнення імпресіоністів, запроваджує у своїй декоративній системі барвистий світ народного мистецтва. Портретний жанр виступає в широкому контексті діалектичного виявлення характеру портретованого, в якому органічно поєднується як індивідуальна неповторність, так і соціальна, професійна і вікова зумовленість. Найбільше цінувалися портрети митців, діячів науки та людей праці - селян та робітників.</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Значного розвитку досяг історичний жанр, що став характерним явищем національної культури. Художники здебільшого зверталися до часів козаччини. Це і відомий твір І. Репіна "Запорожці" (1878 - 1891), "Гість із Запоріжжя" (1901) Ф. Красицького, "Битва під Хотином" (1903) та "В'їзд Богдана Хмельницького в Київ" (1912) М. Івасюка.</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Модерн, що склався на рубежі </w:t>
      </w:r>
      <w:r w:rsidR="009975F6">
        <w:rPr>
          <w:color w:val="000000"/>
          <w:sz w:val="22"/>
          <w:szCs w:val="22"/>
          <w:lang w:val="en-US"/>
        </w:rPr>
        <w:t>XIX</w:t>
      </w:r>
      <w:r w:rsidR="009975F6" w:rsidRPr="009975F6">
        <w:rPr>
          <w:color w:val="000000"/>
          <w:sz w:val="22"/>
          <w:szCs w:val="22"/>
          <w:lang w:val="uk-UA"/>
        </w:rPr>
        <w:t xml:space="preserve"> </w:t>
      </w:r>
      <w:r w:rsidR="009975F6">
        <w:rPr>
          <w:color w:val="000000"/>
          <w:sz w:val="22"/>
          <w:szCs w:val="22"/>
          <w:lang w:val="uk-UA"/>
        </w:rPr>
        <w:t xml:space="preserve">- </w:t>
      </w:r>
      <w:r w:rsidR="009975F6">
        <w:rPr>
          <w:color w:val="000000"/>
          <w:sz w:val="22"/>
          <w:szCs w:val="22"/>
          <w:lang w:val="en-US"/>
        </w:rPr>
        <w:t>XX</w:t>
      </w:r>
      <w:r w:rsidR="009975F6" w:rsidRPr="009975F6">
        <w:rPr>
          <w:color w:val="000000"/>
          <w:sz w:val="22"/>
          <w:szCs w:val="22"/>
          <w:lang w:val="uk-UA"/>
        </w:rPr>
        <w:t xml:space="preserve"> </w:t>
      </w:r>
      <w:r w:rsidR="009975F6">
        <w:rPr>
          <w:color w:val="000000"/>
          <w:sz w:val="22"/>
          <w:szCs w:val="22"/>
          <w:lang w:val="uk-UA"/>
        </w:rPr>
        <w:t>століть вніс істотні зміни у розуміння проблем художньої творчості наддніпрянських художників. Були створені художні школи в Харкові, Києві, Одесі. Для національного модерну важливе звернення до глибинних традицій народного мистецтва у поєднанні з європейськими мистецькими течіями. Важливим осередком поширення в Україні нових європейських мистецьких течій, зокрема імпресіонізму, була Київська художня школа видатного українського художника О. Мурашка (1875 - 1919).</w:t>
      </w:r>
    </w:p>
    <w:p w:rsidR="00476E99" w:rsidRDefault="00EA3D0D"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9975F6">
        <w:rPr>
          <w:color w:val="000000"/>
          <w:sz w:val="22"/>
          <w:szCs w:val="22"/>
          <w:lang w:val="uk-UA"/>
        </w:rPr>
        <w:t>У своєрідних умовах відбувався розвиток образотворчого мистецтва на території Західної України - в Галичині, Буковині, Закарпатті. Економічна відсталість, соціально-політичне гноблення, що тривало тут протягом століть, відсутність спе</w:t>
      </w:r>
      <w:r w:rsidR="009975F6">
        <w:rPr>
          <w:color w:val="000000"/>
          <w:sz w:val="22"/>
          <w:szCs w:val="22"/>
          <w:lang w:val="uk-UA"/>
        </w:rPr>
        <w:softHyphen/>
        <w:t xml:space="preserve">ціальних художніх закладів, музеїв - все це стримувало розвиток художньої культури загалом. Якщо на східних землях України національна школа реалістичного живопису склалася в середині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ст. (її основоположником вважають Т. Шевченка), то на Західній Україні перші значні реалістичні твори почали з'являтися тільки у 80-90-х</w:t>
      </w:r>
      <w:r w:rsidRPr="00EA3D0D">
        <w:rPr>
          <w:b/>
          <w:color w:val="000000"/>
          <w:sz w:val="22"/>
          <w:szCs w:val="22"/>
          <w:lang w:val="uk-UA"/>
        </w:rPr>
        <w:t>(стр 242)</w:t>
      </w:r>
    </w:p>
    <w:p w:rsidR="00476E99" w:rsidRDefault="00476E99" w:rsidP="00476E99">
      <w:pPr>
        <w:shd w:val="clear" w:color="auto" w:fill="FFFFFF"/>
        <w:autoSpaceDE w:val="0"/>
        <w:autoSpaceDN w:val="0"/>
        <w:adjustRightInd w:val="0"/>
        <w:jc w:val="both"/>
        <w:rPr>
          <w:b/>
          <w:color w:val="000000"/>
          <w:sz w:val="22"/>
          <w:szCs w:val="22"/>
          <w:lang w:val="uk-UA"/>
        </w:rPr>
      </w:pPr>
    </w:p>
    <w:p w:rsidR="009975F6" w:rsidRDefault="009975F6" w:rsidP="00476E99">
      <w:pPr>
        <w:shd w:val="clear" w:color="auto" w:fill="FFFFFF"/>
        <w:autoSpaceDE w:val="0"/>
        <w:autoSpaceDN w:val="0"/>
        <w:adjustRightInd w:val="0"/>
        <w:jc w:val="both"/>
      </w:pPr>
      <w:r>
        <w:rPr>
          <w:color w:val="000000"/>
          <w:sz w:val="22"/>
          <w:szCs w:val="22"/>
          <w:lang w:val="uk-UA"/>
        </w:rPr>
        <w:t xml:space="preserve"> роках </w:t>
      </w:r>
      <w:r>
        <w:rPr>
          <w:color w:val="000000"/>
          <w:sz w:val="22"/>
          <w:szCs w:val="22"/>
          <w:lang w:val="en-US"/>
        </w:rPr>
        <w:t>XIX</w:t>
      </w:r>
      <w:r w:rsidRPr="009975F6">
        <w:rPr>
          <w:color w:val="000000"/>
          <w:sz w:val="22"/>
          <w:szCs w:val="22"/>
        </w:rPr>
        <w:t xml:space="preserve"> </w:t>
      </w:r>
      <w:r>
        <w:rPr>
          <w:color w:val="000000"/>
          <w:sz w:val="22"/>
          <w:szCs w:val="22"/>
          <w:lang w:val="uk-UA"/>
        </w:rPr>
        <w:t>століття. Авторами їх були представники старшого покоління українських живописців: К. Устиянович, Т. Копистинський, Т. Романчук, С. Томасевич в Галичині; Ю. Пігуляк - на Буковині, Г. Рошкевич - на Закарпатті.</w:t>
      </w:r>
    </w:p>
    <w:p w:rsidR="009975F6" w:rsidRPr="00830FCA"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На зламі </w:t>
      </w:r>
      <w:r w:rsidR="009975F6">
        <w:rPr>
          <w:color w:val="000000"/>
          <w:sz w:val="22"/>
          <w:szCs w:val="22"/>
          <w:lang w:val="en-US"/>
        </w:rPr>
        <w:t>XIX</w:t>
      </w:r>
      <w:r w:rsidR="009975F6" w:rsidRPr="00830FCA">
        <w:rPr>
          <w:color w:val="000000"/>
          <w:sz w:val="22"/>
          <w:szCs w:val="22"/>
          <w:lang w:val="uk-UA"/>
        </w:rPr>
        <w:t xml:space="preserve"> </w:t>
      </w:r>
      <w:r w:rsidR="009975F6">
        <w:rPr>
          <w:color w:val="000000"/>
          <w:sz w:val="22"/>
          <w:szCs w:val="22"/>
          <w:lang w:val="uk-UA"/>
        </w:rPr>
        <w:t xml:space="preserve">- </w:t>
      </w:r>
      <w:r w:rsidR="009975F6">
        <w:rPr>
          <w:color w:val="000000"/>
          <w:sz w:val="22"/>
          <w:szCs w:val="22"/>
          <w:lang w:val="en-US"/>
        </w:rPr>
        <w:t>XX</w:t>
      </w:r>
      <w:r w:rsidR="009975F6" w:rsidRPr="00830FCA">
        <w:rPr>
          <w:color w:val="000000"/>
          <w:sz w:val="22"/>
          <w:szCs w:val="22"/>
          <w:lang w:val="uk-UA"/>
        </w:rPr>
        <w:t xml:space="preserve"> </w:t>
      </w:r>
      <w:r w:rsidR="009975F6">
        <w:rPr>
          <w:color w:val="000000"/>
          <w:sz w:val="22"/>
          <w:szCs w:val="22"/>
          <w:lang w:val="uk-UA"/>
        </w:rPr>
        <w:t>століть на арену художнього життя вийшло нове покоління західноукраїнських художників: І. Труш, М. Курилас, Я. Петрак, А. Монастирський, Ю. Панкевич, М. Сосенко, О. Новаківський, О. Кульчицька, творчість яких і визначила неповторну своєрідність західноукраїнського живопису.</w:t>
      </w:r>
    </w:p>
    <w:p w:rsidR="009975F6" w:rsidRDefault="00EA3D0D" w:rsidP="00476E99">
      <w:pPr>
        <w:shd w:val="clear" w:color="auto" w:fill="FFFFFF"/>
        <w:autoSpaceDE w:val="0"/>
        <w:autoSpaceDN w:val="0"/>
        <w:adjustRightInd w:val="0"/>
        <w:jc w:val="both"/>
      </w:pPr>
      <w:r w:rsidRPr="00830FCA">
        <w:rPr>
          <w:color w:val="000000"/>
          <w:sz w:val="22"/>
          <w:szCs w:val="22"/>
          <w:lang w:val="uk-UA"/>
        </w:rPr>
        <w:t xml:space="preserve">     </w:t>
      </w:r>
      <w:r w:rsidR="009975F6">
        <w:rPr>
          <w:color w:val="000000"/>
          <w:sz w:val="22"/>
          <w:szCs w:val="22"/>
          <w:lang w:val="uk-UA"/>
        </w:rPr>
        <w:t>Вихованці провідних європейських художніх академій Парижа, Кракова, Мюнхена та Відня, звідки вони привезли прогресивне бачення і перспективи розвитку українського живопису, ці молоді митці добре усвідомлювали жалюгідне становище, в якому перебувало малярське мистецтво у них на батьківщині. Це наштовхнуло їх на думку про необхідність об'єднати свої зусилля з метою піднесення ідейного і професійного рівня рідного мистецтва. Художники гуртувались у громадсько-культурні об'єднання, видавали критично-оглядові журнали, відкривали художні школи.</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Одним із перших, хто взявся розворушити львівську громаду і зацікавити її справами мистецтва, був Іван Труш (1869-1941). У 1898 р. у Львові з ініціативи І. Труша було засновано перше на Західній Україні професійне об'єднання худож</w:t>
      </w:r>
      <w:r w:rsidR="009975F6">
        <w:rPr>
          <w:color w:val="000000"/>
          <w:sz w:val="22"/>
          <w:szCs w:val="22"/>
          <w:lang w:val="uk-UA"/>
        </w:rPr>
        <w:softHyphen/>
        <w:t>ників - "Товариство для розвою руської штуки", яке об'єднало художників Галичини довкола ідеї національного мистецтва. У 1905 р. воно було реорганізовано в "Товариство прихильників розвитку української літератури, науки і штуки". Воно відіграло важливу роль не лише в розвитку образотворчого мистецтва, а й усієї демократичної національної культури на західноукраїнських землях. З ініціативи І. Труша, за підтримки С. Людкевича почав виходити „Артистичний вісник", який став першим у Львові мистецьким журналом і започаткував мистецтвознавчу критику живопису. І хоч "Вісник" виходив лише протягом 1905 р., він зумів активізувати художнє життя Галичини та сприяв розвитку мистецтвознавчої думки.</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Визначною подією в культурно-мистецькому житті стала Всеукраїнська виставка 1905 р., проведена у Львові. На ній було показано 110 творів дванадцяти митців Галичини та Наддніпрянщини. Під впливом основних течій тогочасного світового мистецтва молоді митці тоді започаткували філософсько-символічний та неороман</w:t>
      </w:r>
      <w:r w:rsidR="009975F6">
        <w:rPr>
          <w:color w:val="000000"/>
          <w:sz w:val="22"/>
          <w:szCs w:val="22"/>
          <w:lang w:val="uk-UA"/>
        </w:rPr>
        <w:softHyphen/>
        <w:t xml:space="preserve">тичний напрямки в живописі, впровадили чимало новаторства у графіці, станковому та монументальному малярстві. В 1913 році у Львові </w:t>
      </w:r>
      <w:r w:rsidR="009975F6">
        <w:rPr>
          <w:color w:val="000000"/>
          <w:sz w:val="22"/>
          <w:szCs w:val="22"/>
          <w:lang w:val="uk-UA"/>
        </w:rPr>
        <w:lastRenderedPageBreak/>
        <w:t>був відкритий музей українського мистецтва, що став важливим фактором, який стимулював подальший розвиток образотворчого мистецтва в Україні.</w:t>
      </w:r>
    </w:p>
    <w:p w:rsidR="00EA3D0D" w:rsidRDefault="00EA3D0D"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9975F6">
        <w:rPr>
          <w:color w:val="000000"/>
          <w:sz w:val="22"/>
          <w:szCs w:val="22"/>
          <w:lang w:val="uk-UA"/>
        </w:rPr>
        <w:t xml:space="preserve">Вплив мистецтва модерну на західноукраїнських художників був значно сильнішим, ніж на наддніпрянських. Творчість І. Труша, О. Новаківського, М. Сосенка та О. Кульчицької сучасні дослідники небезпідставно розглядають в контексті ідейно-художніх принципів, характерних для так званої "львівської сецесії". Вони плідно використовували досягнення європейських шкіл та течій тогочасного новітнього мистецтва, починаючи від імпресіонізму й декоративного монументалізму (І. Труш, М. Сосенко) і закінчуючи експресіонізмом і символізмом (О. Новаківський, О. Кульчицька). Психологізм у їхніх творах часто поступався місцем поетизації та філософському наповненню образів. Серед художніх засобів, якими вони користувалися, важливу роль відіграють живописна метафора та символ. </w:t>
      </w:r>
      <w:r w:rsidRPr="00EA3D0D">
        <w:rPr>
          <w:b/>
          <w:color w:val="000000"/>
          <w:sz w:val="22"/>
          <w:szCs w:val="22"/>
          <w:lang w:val="uk-UA"/>
        </w:rPr>
        <w:t>(стр 243)</w:t>
      </w:r>
    </w:p>
    <w:p w:rsidR="00476E99" w:rsidRDefault="00476E99" w:rsidP="00476E99">
      <w:pPr>
        <w:shd w:val="clear" w:color="auto" w:fill="FFFFFF"/>
        <w:autoSpaceDE w:val="0"/>
        <w:autoSpaceDN w:val="0"/>
        <w:adjustRightInd w:val="0"/>
        <w:jc w:val="both"/>
        <w:rPr>
          <w:b/>
          <w:color w:val="000000"/>
          <w:sz w:val="22"/>
          <w:szCs w:val="22"/>
          <w:lang w:val="uk-UA"/>
        </w:rPr>
      </w:pPr>
    </w:p>
    <w:p w:rsidR="009975F6" w:rsidRPr="009975F6" w:rsidRDefault="00EA3D0D" w:rsidP="00476E99">
      <w:pPr>
        <w:shd w:val="clear" w:color="auto" w:fill="FFFFFF"/>
        <w:autoSpaceDE w:val="0"/>
        <w:autoSpaceDN w:val="0"/>
        <w:adjustRightInd w:val="0"/>
        <w:jc w:val="both"/>
        <w:rPr>
          <w:lang w:val="uk-UA"/>
        </w:rPr>
      </w:pPr>
      <w:r>
        <w:rPr>
          <w:b/>
          <w:color w:val="000000"/>
          <w:sz w:val="22"/>
          <w:szCs w:val="22"/>
          <w:lang w:val="uk-UA"/>
        </w:rPr>
        <w:t xml:space="preserve">     </w:t>
      </w:r>
      <w:r w:rsidR="009975F6">
        <w:rPr>
          <w:color w:val="000000"/>
          <w:sz w:val="22"/>
          <w:szCs w:val="22"/>
          <w:lang w:val="uk-UA"/>
        </w:rPr>
        <w:t>Усі разом, ці художники збагачували національний живопис новими темами й мотивами, новими засобами композиційного й колоритного вирішення живописних І творів. З-під пензля західноукраїнських митців з'явилися неповторні глибоко поетичні ] твори на гуцульську тематику, а також досконалі зразки гірського пейзажу. Значний ] внесок зробили вони і в розвиток монументального живопису.</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Оригінальний побут Гуцульщини, поетичні і мальовничі звичаї верховинців </w:t>
      </w:r>
      <w:r w:rsidR="009975F6">
        <w:rPr>
          <w:i/>
          <w:iCs/>
          <w:color w:val="000000"/>
          <w:sz w:val="22"/>
          <w:szCs w:val="22"/>
          <w:lang w:val="uk-UA"/>
        </w:rPr>
        <w:t xml:space="preserve">\ </w:t>
      </w:r>
      <w:r w:rsidR="009975F6">
        <w:rPr>
          <w:color w:val="000000"/>
          <w:sz w:val="22"/>
          <w:szCs w:val="22"/>
          <w:lang w:val="uk-UA"/>
        </w:rPr>
        <w:t>майстерно відтворено в живописних полотнах І. Труша, зокрема в картинах "Гуцулка з І дитиною", "Дві гуцулки", "Трембітарі", "Гуцульські похорони" та ін. У його 1 мистецькому доробку є твори, викликані глибокими роздумами художника про гірку долю галицького селянина. Такими є, зокрема, картини "Сільський господар", | "Жнива", "З млина до дому", в яких художник піднісся до критичного осмислення ] сучасної йому дійсності. Також І. Труш залишив після себе великий портретний доробок, який, за свідченням дочки художника, становить понад 350 творів. Особливу цінність серед них посідають портрети видатних діячів української національної культури (І. Франка, Л. Українки та ін.). І. Труша-портретиста характеризує глибокий психологізм, уміння аналізувати характери людей, переконливо розкривати внутрішнє, духовне життя портретованого. Художник часто звертався до широкого ескізного мазка з метою посилення експресивності зображення. Виняткової психологічної виразності образу І. Труш домігся в "Автопортреті" (1920 - 1940), виконаному в 1 експресивній манері із зосередженням всієї уваги на обличчі з суворим поглядом глибоко посаджених очей.</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Талант І. Труша-пейзажиста відзначається особливою замріяністю, психологічною заглибленістю у зображену природу. Пейзажні цикли "Про самоту", "Луги і поля" несуть в собі важливу філософську ідею і є справжніми шедеврами національного пейзажного живопису. Художник першим із західноукраїнських митців прийняв, творчо осмислив і плідно використав досягнення імпресіоністичного живопису, виявивши особливу увагу до проблем, пов'язаних із передачею повітряного середовища, сонячного світла, кольорових рефлексів. Пейзажі І. Труша - "Дніпро", "Захід сонця в лісі", „Кримський пейзаж", які є серед найкращих його творів, свідчать про вміння художника передавати світло сонячного дня, вечорові сутінки, прохолоду та затишок тінистого лісу. Імпресіонізм виявився й у посиленні декоративності полотен І. Труша, в певній схильності до узагальнення й стилізації.</w:t>
      </w:r>
    </w:p>
    <w:p w:rsidR="00476E99"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975F6">
        <w:rPr>
          <w:color w:val="000000"/>
          <w:sz w:val="22"/>
          <w:szCs w:val="22"/>
          <w:lang w:val="uk-UA"/>
        </w:rPr>
        <w:t xml:space="preserve">Помітною постаттю серед західноукраїнських живописців кінця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 початку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століття був Олекса Новаківський (1872 - 1935). Живопису майбутній митець навчався в художній школі м. Одеси, а згодом - у Краківській художній академії (1892 - 1900), яку закінчив із золотою медаллю. У післяакадемічний період (1900-1913) О. Новаківський перебував під великим впливом імпресіоністичних ідей. Значну увагу він приділяє пейзажеві - улюбленому жанрові імпресіоністів. У ранніх пейзажних творах ("Захід сонця" (1905), "Гарячий день у липні" (1907), "Після дощу", "Весняна мряка" (обидві 1909), "Весна в Могилі" (1911) та ін.) О. Новаківський намагається розв'язати актуальні живописні завдання, пов'язані з відтворенням різних станів природи, характеру освітлення й атмосферного середовища. Найкращим із згаданих творів є "Весна в Могилі", в якому з великою правдивістю передано стан весняного пробудження природи. Експресивною манерою письма проникнуті його побутові полотна - картина "Миття посуду" і цикл картин та етюдів "Стругання патиків", у яких художник розробляв тему праці - основу основ людського існування. У мистецтві</w:t>
      </w:r>
      <w:r>
        <w:rPr>
          <w:color w:val="000000"/>
          <w:sz w:val="22"/>
          <w:szCs w:val="22"/>
          <w:lang w:val="uk-UA"/>
        </w:rPr>
        <w:t xml:space="preserve"> </w:t>
      </w:r>
      <w:r w:rsidRPr="00EA3D0D">
        <w:rPr>
          <w:b/>
          <w:color w:val="000000"/>
          <w:sz w:val="22"/>
          <w:szCs w:val="22"/>
          <w:lang w:val="uk-UA"/>
        </w:rPr>
        <w:t>(стр 244)</w:t>
      </w:r>
      <w:r w:rsidR="009975F6">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975F6" w:rsidRDefault="009975F6" w:rsidP="00476E99">
      <w:pPr>
        <w:shd w:val="clear" w:color="auto" w:fill="FFFFFF"/>
        <w:autoSpaceDE w:val="0"/>
        <w:autoSpaceDN w:val="0"/>
        <w:adjustRightInd w:val="0"/>
        <w:jc w:val="both"/>
      </w:pPr>
      <w:r>
        <w:rPr>
          <w:color w:val="000000"/>
          <w:sz w:val="22"/>
          <w:szCs w:val="22"/>
          <w:lang w:val="uk-UA"/>
        </w:rPr>
        <w:t xml:space="preserve">портрета митець виражав насамперед засіб пізнання внутрішньої суті людини, її образу. Композиція портретів О. Новаківського, як правило, підкреслено експресивна, напружена, </w:t>
      </w:r>
      <w:r>
        <w:rPr>
          <w:color w:val="000000"/>
          <w:sz w:val="22"/>
          <w:szCs w:val="22"/>
          <w:lang w:val="uk-UA"/>
        </w:rPr>
        <w:lastRenderedPageBreak/>
        <w:t>побудована на кольорових контрастах. Найціннішими вважаються портрети його дружини 1906 та 1908 років, а також "Автопортрет" (1911) - один із найкращих творів цього жанрового різновиду не лише в Україні, а й у світовому портретному мистецтві. Автопортретові властива виняткова експресія у передачі виразу обличчя, глибокий психологізм, дещо узагальнена, енергійна ліпка форми.</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У Львівській період творчості (з 1913 р.) мазок митця стає ще більш вільним і експресивним, Новаківський більшого значення надає формі, ніби "оголюючи" її, підкреслюючи чітким контуром, нерідко вдаючись до певної деформації зображеного. З'являється те, що ми сьогодні називаємо "феноменом Новаківського". Палітра митця стає настільки багатою й насиченою дзвінкими, інтенсивними кольоровими сполученнями, що його живопис перетворюється в романтичний експресіонізм. У всьому українському живописі кінця </w:t>
      </w:r>
      <w:r w:rsidR="009975F6">
        <w:rPr>
          <w:color w:val="000000"/>
          <w:sz w:val="22"/>
          <w:szCs w:val="22"/>
          <w:lang w:val="en-US"/>
        </w:rPr>
        <w:t>XIX</w:t>
      </w:r>
      <w:r w:rsidR="009975F6" w:rsidRPr="009975F6">
        <w:rPr>
          <w:color w:val="000000"/>
          <w:sz w:val="22"/>
          <w:szCs w:val="22"/>
          <w:lang w:val="uk-UA"/>
        </w:rPr>
        <w:t xml:space="preserve"> </w:t>
      </w:r>
      <w:r w:rsidR="009975F6">
        <w:rPr>
          <w:color w:val="000000"/>
          <w:sz w:val="22"/>
          <w:szCs w:val="22"/>
          <w:lang w:val="uk-UA"/>
        </w:rPr>
        <w:t xml:space="preserve">- початку </w:t>
      </w:r>
      <w:r w:rsidR="009975F6">
        <w:rPr>
          <w:color w:val="000000"/>
          <w:sz w:val="22"/>
          <w:szCs w:val="22"/>
          <w:lang w:val="en-US"/>
        </w:rPr>
        <w:t>XX</w:t>
      </w:r>
      <w:r w:rsidR="009975F6" w:rsidRPr="009975F6">
        <w:rPr>
          <w:color w:val="000000"/>
          <w:sz w:val="22"/>
          <w:szCs w:val="22"/>
          <w:lang w:val="uk-UA"/>
        </w:rPr>
        <w:t xml:space="preserve"> </w:t>
      </w:r>
      <w:r w:rsidR="009975F6">
        <w:rPr>
          <w:color w:val="000000"/>
          <w:sz w:val="22"/>
          <w:szCs w:val="22"/>
          <w:lang w:val="uk-UA"/>
        </w:rPr>
        <w:t>століття не було майстра, окрім О.О. Мурашка, який міг би зрівнятися з О. Новаківським у майстерності колористичного вирішення своїх живописних полотен. О. Новаківський розвивав в українському образотворчому мистецтві жанр натюрморту ("Азалія", 1914), декоративного панно ("Народне мистецтво", "Наука", "Народна пісня" та "Виховання", 1914). Він зумів створити власний неповторний стиль, сповнений експресивності та філософсько-символічного змісту.</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Представником наймолодшого покоління західноукраїнських митців кінця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-початку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 xml:space="preserve">століття була Олена Кульчицька (1877 - 1967). Якщо для її портретів, пейзажів, побутових сцен характерне наслідування принципів імпресіонізму, то в серіях картин, присвячених страстям Христа, від Таємної Вечері до Розп'яття, художниця звертається до символізму і навіть експресіонізму з різким зіставленням тьмяних барв, деякої деформованості постатей для підкреслення трагічності сюжетів. Показовою в полоні розуміння оригінального живописного стилю художниці є картина "Жнива" (1913), в якій у створенні узагальненого образу жнив, як символу матеріального достатку, добробуту і щастя людини, О. Кульчицька співає гімн рідному народові, людині-трудівнику, її творчій праці. Живописні твори художниці кінця </w:t>
      </w:r>
      <w:r w:rsidR="009975F6">
        <w:rPr>
          <w:color w:val="000000"/>
          <w:sz w:val="22"/>
          <w:szCs w:val="22"/>
          <w:lang w:val="en-US"/>
        </w:rPr>
        <w:t>XIX</w:t>
      </w:r>
      <w:r w:rsidR="009975F6" w:rsidRPr="009975F6">
        <w:rPr>
          <w:color w:val="000000"/>
          <w:sz w:val="22"/>
          <w:szCs w:val="22"/>
          <w:lang w:val="uk-UA"/>
        </w:rPr>
        <w:t xml:space="preserve"> </w:t>
      </w:r>
      <w:r w:rsidR="009975F6">
        <w:rPr>
          <w:color w:val="000000"/>
          <w:sz w:val="22"/>
          <w:szCs w:val="22"/>
          <w:lang w:val="uk-UA"/>
        </w:rPr>
        <w:t xml:space="preserve">-початку </w:t>
      </w:r>
      <w:r w:rsidR="009975F6">
        <w:rPr>
          <w:color w:val="000000"/>
          <w:sz w:val="22"/>
          <w:szCs w:val="22"/>
          <w:lang w:val="en-US"/>
        </w:rPr>
        <w:t>XX</w:t>
      </w:r>
      <w:r w:rsidR="009975F6" w:rsidRPr="009975F6">
        <w:rPr>
          <w:color w:val="000000"/>
          <w:sz w:val="22"/>
          <w:szCs w:val="22"/>
          <w:lang w:val="uk-UA"/>
        </w:rPr>
        <w:t xml:space="preserve"> </w:t>
      </w:r>
      <w:r w:rsidR="009975F6">
        <w:rPr>
          <w:color w:val="000000"/>
          <w:sz w:val="22"/>
          <w:szCs w:val="22"/>
          <w:lang w:val="uk-UA"/>
        </w:rPr>
        <w:t>ст. не раз експонувалися на художніх виставках у Львові, Кракові, Празі, Києві та інших містах, завжди викликаючи захоплення глядачів і високу оцінку критиків.</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Отже, в українському живописі на зламі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 xml:space="preserve">- </w:t>
      </w:r>
      <w:r w:rsidR="009975F6">
        <w:rPr>
          <w:color w:val="000000"/>
          <w:sz w:val="22"/>
          <w:szCs w:val="22"/>
          <w:lang w:val="en-US"/>
        </w:rPr>
        <w:t>XX</w:t>
      </w:r>
      <w:r w:rsidR="009975F6" w:rsidRPr="009975F6">
        <w:rPr>
          <w:color w:val="000000"/>
          <w:sz w:val="22"/>
          <w:szCs w:val="22"/>
        </w:rPr>
        <w:t xml:space="preserve"> </w:t>
      </w:r>
      <w:r w:rsidR="009975F6">
        <w:rPr>
          <w:color w:val="000000"/>
          <w:sz w:val="22"/>
          <w:szCs w:val="22"/>
          <w:lang w:val="uk-UA"/>
        </w:rPr>
        <w:t>століть помітною стає тенденція до пошуків єдиного національного стилю, до філософського поглиблення й поетизації образів. Збагачується арсенал його художніх засобів, все помітнішу роль серед них починає відігравати символ і метафора. Помітно трансформуються всі найважливіші живописні жанри: побутовий, пейзажний, портретний, а також зароджуються нові, яких до того в українському живописі не було, зокрема, інтер'єр і натюрморт, декоративне панно.</w:t>
      </w:r>
    </w:p>
    <w:p w:rsidR="00476E99"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975F6">
        <w:rPr>
          <w:color w:val="000000"/>
          <w:sz w:val="22"/>
          <w:szCs w:val="22"/>
          <w:lang w:val="uk-UA"/>
        </w:rPr>
        <w:t xml:space="preserve">Сміливі пошуки українського національного стилю, нових обрисів, у яких новаторські риси поєднувались із традиційними художніми прийомами, наприкінці </w:t>
      </w:r>
      <w:r w:rsidR="009975F6">
        <w:rPr>
          <w:color w:val="000000"/>
          <w:sz w:val="22"/>
          <w:szCs w:val="22"/>
          <w:lang w:val="en-US"/>
        </w:rPr>
        <w:t>XIX</w:t>
      </w:r>
      <w:r w:rsidR="009975F6" w:rsidRPr="00EA3D0D">
        <w:rPr>
          <w:color w:val="000000"/>
          <w:sz w:val="22"/>
          <w:szCs w:val="22"/>
          <w:lang w:val="uk-UA"/>
        </w:rPr>
        <w:t xml:space="preserve"> </w:t>
      </w:r>
      <w:r w:rsidR="009975F6">
        <w:rPr>
          <w:color w:val="000000"/>
          <w:sz w:val="22"/>
          <w:szCs w:val="22"/>
          <w:lang w:val="uk-UA"/>
        </w:rPr>
        <w:t xml:space="preserve">- на початку </w:t>
      </w:r>
      <w:r w:rsidR="009975F6">
        <w:rPr>
          <w:color w:val="000000"/>
          <w:sz w:val="22"/>
          <w:szCs w:val="22"/>
          <w:lang w:val="en-US"/>
        </w:rPr>
        <w:t>XX</w:t>
      </w:r>
      <w:r w:rsidR="009975F6" w:rsidRPr="00EA3D0D">
        <w:rPr>
          <w:color w:val="000000"/>
          <w:sz w:val="22"/>
          <w:szCs w:val="22"/>
          <w:lang w:val="uk-UA"/>
        </w:rPr>
        <w:t xml:space="preserve"> </w:t>
      </w:r>
      <w:r w:rsidR="009975F6">
        <w:rPr>
          <w:color w:val="000000"/>
          <w:sz w:val="22"/>
          <w:szCs w:val="22"/>
          <w:lang w:val="uk-UA"/>
        </w:rPr>
        <w:t xml:space="preserve">ст. відбуваються й в архітектурі. Такі пошуки на Східній Україні і в Галичині йшли двома шляхами: звернення до історичної архітектурної спадщини та вивчення і творчого використання мотивів дерев'яного, будівництва, зокрема гуцульського  і  бойківського.  Так  виникає  український  архітектурний  модерн. </w:t>
      </w:r>
      <w:r w:rsidRPr="00EA3D0D">
        <w:rPr>
          <w:b/>
          <w:color w:val="000000"/>
          <w:sz w:val="22"/>
          <w:szCs w:val="22"/>
          <w:lang w:val="uk-UA"/>
        </w:rPr>
        <w:t>(стр 245)</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975F6" w:rsidRPr="009975F6" w:rsidRDefault="009975F6" w:rsidP="00476E99">
      <w:pPr>
        <w:shd w:val="clear" w:color="auto" w:fill="FFFFFF"/>
        <w:autoSpaceDE w:val="0"/>
        <w:autoSpaceDN w:val="0"/>
        <w:adjustRightInd w:val="0"/>
        <w:jc w:val="both"/>
        <w:rPr>
          <w:lang w:val="uk-UA"/>
        </w:rPr>
      </w:pPr>
      <w:r>
        <w:rPr>
          <w:color w:val="000000"/>
          <w:sz w:val="22"/>
          <w:szCs w:val="22"/>
          <w:lang w:val="uk-UA"/>
        </w:rPr>
        <w:t>Застосування  залізних,  пізніше  залізобетонних  конструкцій,  нових  будівельнЯ матеріалів стимулювали творчий пошук архітекторів.</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 xml:space="preserve">З кінця </w:t>
      </w:r>
      <w:r w:rsidR="009975F6">
        <w:rPr>
          <w:color w:val="000000"/>
          <w:sz w:val="22"/>
          <w:szCs w:val="22"/>
          <w:lang w:val="en-US"/>
        </w:rPr>
        <w:t>XIX</w:t>
      </w:r>
      <w:r w:rsidR="009975F6" w:rsidRPr="009975F6">
        <w:rPr>
          <w:color w:val="000000"/>
          <w:sz w:val="22"/>
          <w:szCs w:val="22"/>
        </w:rPr>
        <w:t xml:space="preserve"> </w:t>
      </w:r>
      <w:r w:rsidR="009975F6">
        <w:rPr>
          <w:color w:val="000000"/>
          <w:sz w:val="22"/>
          <w:szCs w:val="22"/>
          <w:lang w:val="uk-UA"/>
        </w:rPr>
        <w:t>ст. і до 1907 року в українській архітектурі був поширений напрямИ еклектики або історизм. У Галичині здебільшого наслідували готичні та романсіН зразки (церква св. Ольги та Єлизавети і будинок на площі Галицькій у ЛьвовіЯ Популярним також було звернення до ренесансної та барокової архітектури, зокраЛ бароко-стиль отримав назву „віденський неоренесанс". Найвизначнішими спорудаїИ цього стилю у Львові є Оперний театр (1900), збудований під керівництвоИ архітектора Ж. Горголевського, будинок Галицького сейму (1877-1881, архітектоИ І. Гохбергер; тепер головний корпус ЛНУ ім. І. Франка), Будинок учених та палаЯ Потоцьких.</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Архітектори Наддніпрянщини частіше звертались до вітчизняних, давньоруських! зразків та українського бароко (Бесарабський ринок, архітектор Г. Гай; Володи-І мирський собор, забудова вулиць Вел. Житомирської та Басейної в Києві). Трапляється В і стиль "французького відродження", у якому споруджено будинок Купецького і зібрання (1882, архітектор В. Ніколаєв; тепер філармонія), Український драматичний! театр ім. І. Франка (1898, архітектори Г. Шлейфер та Е. Братман), оперний театр (1897-■ 1901, архітектор В. Шретер).</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9975F6">
        <w:rPr>
          <w:color w:val="000000"/>
          <w:sz w:val="22"/>
          <w:szCs w:val="22"/>
          <w:lang w:val="uk-UA"/>
        </w:rPr>
        <w:t>У Львівський архітектурі з 1900 р. розвивається стиль "віденської сецесії". ■ Розвиток цього стилю у Львові має свої особливості, пов'язані з одного боку, із сильноИ вкоріненим історизмом, а з другого - з вдалими спробами застосування нових ■ матеріалів і конструкцій. Композиційна структура фасадів головно спирається ще на І канонічні закони ритмічного розкладання осьових акцентів, а хвилясті лінії і площини І застосовуються тільки в завершальній частині споруд. Проте значно сміливіше і І своєрідніше трактується декоративний орнамент: в його характері переважають І стилізовані рослинні мотиви над абстрактними. Важливу роль у декорі відіграють! цікаві поєднання різних фактурних ефектів штукатурки, кольорові вітражі, оригінальні І рисунки залізних решіток. До найбільш типових зразків стилю "віденської сецесії" у І Львові належить чотириповерховий житловий будинок (проспект Шевченка, 6; І архітектор Т. Обмінський, 1905 р.). Він репрезентує фантазійний викрій віконних І розрізів, ефектне закінчення наріжника скляним куполом, характерне трактування кованих залізних ґрат балконів та орнаментальний пластичний декор.</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З 1902 року на Наддніпрянщині, а з 1907 р. у Західній Україні, відмовились від еклектичних запозичень елементів інших стилів. Творчі пошуки архітекторів зосереджувалися навколо проблеми максимальної функціональності споруди, конструктивної логіки та чіткості в силуетах фасаду. Було збудовано чимало житлових, адміністративних, громадських будинків та промислових споруд, в обрисах яких простежувались риси українського модерну. В оформленні будинків використовувались мотиви української вишивки, майоліка, різьблення по дереву і каменю, характерні для народної української архітектури.</w:t>
      </w:r>
    </w:p>
    <w:p w:rsidR="00EA3D0D"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9975F6">
        <w:rPr>
          <w:color w:val="000000"/>
          <w:sz w:val="22"/>
          <w:szCs w:val="22"/>
          <w:lang w:val="uk-UA"/>
        </w:rPr>
        <w:t xml:space="preserve">Становлення українського національного архітектурного модерну на Наддніпрянській Україні пов'язано з ім'ям В. Кричевського (1872-1952). У 1903 -1908 рр. він споруджував будинок Полтавського губернського земства (нині -історико-краєзнавчий музей). В обрамленні дверей, вікон використано елементи народної різьби по дереву, виполювання, художнього металу. З народної кераміки взято орнамент для кольорових вставок над вікнами. </w:t>
      </w:r>
      <w:r w:rsidRPr="00EA3D0D">
        <w:rPr>
          <w:b/>
          <w:color w:val="000000"/>
          <w:sz w:val="22"/>
          <w:szCs w:val="22"/>
          <w:lang w:val="uk-UA"/>
        </w:rPr>
        <w:t>(стр 246)</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Характерні рисігукраїнського модерну на львівському терені були розроблені І. Левинським (1851 -1919) - вихованцем, а згодом професором і керівником кафедри ужиткової архітектури Львівської політехнічної школи. За його участю як архітектора або керівника будівельних робіт (очолював будівельне бюро) споруджено багато визначних споруд, які визначили архітектурне обличчя міста. І. Левинський застосовував прийоми народного будівництва, елементи українського народного орнаменту, особливо керамічні вставки з народними орнаментальними мотивами. Йому належать проекти таких споруд у Львові як Торгово-Промислова палата, готель "Жорж", Музичний інститут ім. Лисенка (вул. Шашкевича,5; тепер музичне училище). Для цих споруд характерне використання настінного живопису в оформленні інтер'єру.</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Мотиви гуцульського дерев'яного будівництва використані архітектором 0. Лушпинським під час спорудження в 1909 р. у м. Львові санаторію (вул. Лича-ківська, 107). Відголоски модерністичної трактовки народних мотивів простежуються у споруді готелю "Народний" (ріг вулиць Дорошенка і Костюшка; архітектор Т. Обмінський). Для цих будівель характерна м'яка пластичність, декоративність та функціональність, що були важливими стильовими ознаками українського модерну, почерпнутими з народної архітектури.</w:t>
      </w:r>
    </w:p>
    <w:p w:rsidR="009975F6" w:rsidRPr="009975F6"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9975F6">
        <w:rPr>
          <w:color w:val="000000"/>
          <w:sz w:val="22"/>
          <w:szCs w:val="22"/>
          <w:lang w:val="uk-UA"/>
        </w:rPr>
        <w:t>Пожвавлення архітектурного будівництва сприяло й становленню в Україні нової скульптури. Одним з провідних львівських скульпторів у галузі монументально-декоративної пластики був П. Війтович (1862 - 1936). Він виконав алегоричні скульптури "Торгівля" і "Праця" для фасаду Головного залізничного вокзалу у Львові, композиції "Слава" на фасаді Львівського оперного театру та скульптури для його інтер'єра ("Любов цілує Амура", "Заздрість, відкинута, від любові", "Пиха").</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Основоположником побутової скульптури в Україні вважають Л. Позена. У його мистецькому доробку побутові сцени "Оранка", "Переселенці", постаті селян, кобзарів, козаків, персонажів українського фольклору.</w:t>
      </w:r>
    </w:p>
    <w:p w:rsidR="009975F6" w:rsidRDefault="00EA3D0D" w:rsidP="00476E99">
      <w:pPr>
        <w:shd w:val="clear" w:color="auto" w:fill="FFFFFF"/>
        <w:autoSpaceDE w:val="0"/>
        <w:autoSpaceDN w:val="0"/>
        <w:adjustRightInd w:val="0"/>
        <w:jc w:val="both"/>
      </w:pPr>
      <w:r>
        <w:rPr>
          <w:color w:val="000000"/>
          <w:sz w:val="22"/>
          <w:szCs w:val="22"/>
          <w:lang w:val="uk-UA"/>
        </w:rPr>
        <w:t xml:space="preserve">     </w:t>
      </w:r>
      <w:r w:rsidR="009975F6">
        <w:rPr>
          <w:color w:val="000000"/>
          <w:sz w:val="22"/>
          <w:szCs w:val="22"/>
          <w:lang w:val="uk-UA"/>
        </w:rPr>
        <w:t xml:space="preserve">На зламі </w:t>
      </w:r>
      <w:r w:rsidR="009975F6">
        <w:rPr>
          <w:color w:val="000000"/>
          <w:sz w:val="22"/>
          <w:szCs w:val="22"/>
          <w:lang w:val="en-US"/>
        </w:rPr>
        <w:t>XIX</w:t>
      </w:r>
      <w:r w:rsidR="009975F6" w:rsidRPr="00830FCA">
        <w:rPr>
          <w:color w:val="000000"/>
          <w:sz w:val="22"/>
          <w:szCs w:val="22"/>
          <w:lang w:val="uk-UA"/>
        </w:rPr>
        <w:t xml:space="preserve"> </w:t>
      </w:r>
      <w:r w:rsidR="009975F6">
        <w:rPr>
          <w:color w:val="000000"/>
          <w:sz w:val="22"/>
          <w:szCs w:val="22"/>
          <w:lang w:val="uk-UA"/>
        </w:rPr>
        <w:t xml:space="preserve">- </w:t>
      </w:r>
      <w:r w:rsidR="009975F6">
        <w:rPr>
          <w:color w:val="000000"/>
          <w:sz w:val="22"/>
          <w:szCs w:val="22"/>
          <w:lang w:val="en-US"/>
        </w:rPr>
        <w:t>XX</w:t>
      </w:r>
      <w:r w:rsidR="009975F6" w:rsidRPr="00830FCA">
        <w:rPr>
          <w:color w:val="000000"/>
          <w:sz w:val="22"/>
          <w:szCs w:val="22"/>
          <w:lang w:val="uk-UA"/>
        </w:rPr>
        <w:t xml:space="preserve"> </w:t>
      </w:r>
      <w:r w:rsidR="009975F6">
        <w:rPr>
          <w:color w:val="000000"/>
          <w:sz w:val="22"/>
          <w:szCs w:val="22"/>
          <w:lang w:val="uk-UA"/>
        </w:rPr>
        <w:t>ст. у творчості окремих українських скульпторів (П. Вій</w:t>
      </w:r>
      <w:r w:rsidR="009975F6">
        <w:rPr>
          <w:color w:val="000000"/>
          <w:sz w:val="22"/>
          <w:szCs w:val="22"/>
          <w:lang w:val="uk-UA"/>
        </w:rPr>
        <w:softHyphen/>
        <w:t xml:space="preserve">тович, Г. Кузневич, М. Бринський) виявляються тенденції віденського неокласицизму. Завдяки творчості Ф. Балавенського (1864 - 1943) поширюється скульптурний портрет. Він створив Мармурове погруддя Шевченка (1899), а також численні портрети Т. Шевченка, гіпсові копії яких до нашого часу знаходяться в багатьох українських родинах. Ф. Балавенський є автором пам'ятника - погруддя М. Кропивницького на могилі в Харкові (1914); роботи цього скульптора, зокрема </w:t>
      </w:r>
      <w:r w:rsidR="009975F6">
        <w:rPr>
          <w:color w:val="000000"/>
          <w:sz w:val="22"/>
          <w:szCs w:val="22"/>
          <w:lang w:val="uk-UA"/>
        </w:rPr>
        <w:lastRenderedPageBreak/>
        <w:t>монументально-декоративне пластичне оздоблення, широко використовувалися в архітектурі модерну.</w:t>
      </w:r>
    </w:p>
    <w:p w:rsidR="00EA3D0D" w:rsidRDefault="00EA3D0D"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9975F6">
        <w:rPr>
          <w:color w:val="000000"/>
          <w:sz w:val="22"/>
          <w:szCs w:val="22"/>
          <w:lang w:val="uk-UA"/>
        </w:rPr>
        <w:t xml:space="preserve">Отже, наприкінці </w:t>
      </w:r>
      <w:r w:rsidR="009975F6">
        <w:rPr>
          <w:color w:val="000000"/>
          <w:sz w:val="22"/>
          <w:szCs w:val="22"/>
          <w:lang w:val="en-US"/>
        </w:rPr>
        <w:t>XIX</w:t>
      </w:r>
      <w:r w:rsidR="009975F6" w:rsidRPr="00830FCA">
        <w:rPr>
          <w:color w:val="000000"/>
          <w:sz w:val="22"/>
          <w:szCs w:val="22"/>
          <w:lang w:val="uk-UA"/>
        </w:rPr>
        <w:t xml:space="preserve"> </w:t>
      </w:r>
      <w:r w:rsidR="009975F6">
        <w:rPr>
          <w:color w:val="000000"/>
          <w:sz w:val="22"/>
          <w:szCs w:val="22"/>
          <w:lang w:val="uk-UA"/>
        </w:rPr>
        <w:t xml:space="preserve">- на початку </w:t>
      </w:r>
      <w:r w:rsidR="009975F6">
        <w:rPr>
          <w:color w:val="000000"/>
          <w:sz w:val="22"/>
          <w:szCs w:val="22"/>
          <w:lang w:val="en-US"/>
        </w:rPr>
        <w:t>XX</w:t>
      </w:r>
      <w:r w:rsidR="009975F6" w:rsidRPr="00830FCA">
        <w:rPr>
          <w:color w:val="000000"/>
          <w:sz w:val="22"/>
          <w:szCs w:val="22"/>
          <w:lang w:val="uk-UA"/>
        </w:rPr>
        <w:t xml:space="preserve"> </w:t>
      </w:r>
      <w:r w:rsidR="009975F6">
        <w:rPr>
          <w:color w:val="000000"/>
          <w:sz w:val="22"/>
          <w:szCs w:val="22"/>
          <w:lang w:val="uk-UA"/>
        </w:rPr>
        <w:t>ст. простежено інтенсивний поступальний розвиток усіх сфер української культури, яка стала активним фактором духовного розвитку народу, яскравою ознакою його національної своєрідності, набула великої суспільно-історичної ваги. Творча спадщина видатних письменників, музикантів, акторів, архітекторів та представників образотворчого мистецтва сприяла розвитку неповторного національного стилю, який відзначався гармонійним поєднанням народних традицій та форм із здобутками європейської культури модернізму. В цей період українська культура склалась як цілісність і сягнула світового рівня.</w:t>
      </w:r>
      <w:r w:rsidR="00391AE0">
        <w:rPr>
          <w:color w:val="000000"/>
          <w:sz w:val="22"/>
          <w:szCs w:val="22"/>
          <w:lang w:val="uk-UA"/>
        </w:rPr>
        <w:t xml:space="preserve"> </w:t>
      </w:r>
      <w:r w:rsidRPr="00EA3D0D">
        <w:rPr>
          <w:b/>
          <w:color w:val="000000"/>
          <w:sz w:val="22"/>
          <w:szCs w:val="22"/>
          <w:lang w:val="uk-UA"/>
        </w:rPr>
        <w:t>(стр</w:t>
      </w:r>
      <w:r>
        <w:rPr>
          <w:color w:val="000000"/>
          <w:sz w:val="22"/>
          <w:szCs w:val="22"/>
          <w:lang w:val="uk-UA"/>
        </w:rPr>
        <w:t xml:space="preserve"> </w:t>
      </w:r>
      <w:r w:rsidRPr="00EA3D0D">
        <w:rPr>
          <w:b/>
          <w:color w:val="000000"/>
          <w:sz w:val="22"/>
          <w:szCs w:val="22"/>
          <w:lang w:val="uk-UA"/>
        </w:rPr>
        <w:t>247)</w:t>
      </w:r>
    </w:p>
    <w:p w:rsidR="00F96ADB" w:rsidRDefault="00F96ADB" w:rsidP="00476E99">
      <w:pPr>
        <w:shd w:val="clear" w:color="auto" w:fill="FFFFFF"/>
        <w:autoSpaceDE w:val="0"/>
        <w:autoSpaceDN w:val="0"/>
        <w:adjustRightInd w:val="0"/>
        <w:jc w:val="both"/>
        <w:rPr>
          <w:b/>
          <w:color w:val="000000"/>
          <w:sz w:val="22"/>
          <w:szCs w:val="22"/>
          <w:lang w:val="uk-UA"/>
        </w:rPr>
      </w:pPr>
    </w:p>
    <w:p w:rsidR="00F96ADB" w:rsidRPr="00F96ADB" w:rsidRDefault="00F96ADB" w:rsidP="00476E99">
      <w:pPr>
        <w:shd w:val="clear" w:color="auto" w:fill="FFFFFF"/>
        <w:autoSpaceDE w:val="0"/>
        <w:autoSpaceDN w:val="0"/>
        <w:adjustRightInd w:val="0"/>
        <w:jc w:val="both"/>
        <w:rPr>
          <w:b/>
          <w:color w:val="000000"/>
          <w:sz w:val="32"/>
          <w:szCs w:val="32"/>
          <w:lang w:val="uk-UA"/>
        </w:rPr>
      </w:pPr>
      <w:r w:rsidRPr="00F96ADB">
        <w:rPr>
          <w:b/>
          <w:color w:val="000000"/>
          <w:sz w:val="32"/>
          <w:szCs w:val="32"/>
          <w:lang w:val="uk-UA"/>
        </w:rPr>
        <w:t xml:space="preserve">Тема 8. КУЛЬТУРА </w:t>
      </w:r>
      <w:r w:rsidRPr="00F96ADB">
        <w:rPr>
          <w:b/>
          <w:iCs/>
          <w:color w:val="000000"/>
          <w:sz w:val="32"/>
          <w:szCs w:val="32"/>
          <w:lang w:val="en-US"/>
        </w:rPr>
        <w:t>XX</w:t>
      </w:r>
      <w:r w:rsidRPr="00F96ADB">
        <w:rPr>
          <w:b/>
          <w:iCs/>
          <w:color w:val="000000"/>
          <w:sz w:val="32"/>
          <w:szCs w:val="32"/>
          <w:lang w:val="uk-UA"/>
        </w:rPr>
        <w:t xml:space="preserve"> СТОЛІТТЯ</w:t>
      </w:r>
    </w:p>
    <w:p w:rsidR="00391AE0" w:rsidRDefault="00391AE0" w:rsidP="00476E99">
      <w:pPr>
        <w:shd w:val="clear" w:color="auto" w:fill="FFFFFF"/>
        <w:autoSpaceDE w:val="0"/>
        <w:autoSpaceDN w:val="0"/>
        <w:adjustRightInd w:val="0"/>
        <w:jc w:val="both"/>
      </w:pPr>
      <w:r>
        <w:rPr>
          <w:b/>
          <w:bCs/>
          <w:color w:val="000000"/>
          <w:sz w:val="22"/>
          <w:szCs w:val="22"/>
          <w:lang w:val="uk-UA"/>
        </w:rPr>
        <w:t>Частина 2.</w:t>
      </w:r>
      <w:r w:rsidR="00EA3D0D">
        <w:t xml:space="preserve"> </w:t>
      </w:r>
      <w:r>
        <w:rPr>
          <w:b/>
          <w:bCs/>
          <w:color w:val="000000"/>
          <w:sz w:val="22"/>
          <w:szCs w:val="22"/>
          <w:lang w:val="uk-UA"/>
        </w:rPr>
        <w:t xml:space="preserve">УКРАЇНСЬКА КУЛЬТУРА </w:t>
      </w:r>
      <w:r>
        <w:rPr>
          <w:b/>
          <w:bCs/>
          <w:color w:val="000000"/>
          <w:sz w:val="22"/>
          <w:szCs w:val="22"/>
          <w:lang w:val="en-US"/>
        </w:rPr>
        <w:t>XX</w:t>
      </w:r>
      <w:r w:rsidRPr="00391AE0">
        <w:rPr>
          <w:b/>
          <w:bCs/>
          <w:color w:val="000000"/>
          <w:sz w:val="22"/>
          <w:szCs w:val="22"/>
        </w:rPr>
        <w:t xml:space="preserve"> </w:t>
      </w:r>
      <w:r>
        <w:rPr>
          <w:b/>
          <w:bCs/>
          <w:color w:val="000000"/>
          <w:sz w:val="22"/>
          <w:szCs w:val="22"/>
          <w:lang w:val="uk-UA"/>
        </w:rPr>
        <w:t>СТОЛІТТЯ</w:t>
      </w:r>
    </w:p>
    <w:p w:rsidR="00391AE0" w:rsidRPr="00391AE0" w:rsidRDefault="00EA3D0D" w:rsidP="00476E99">
      <w:pPr>
        <w:shd w:val="clear" w:color="auto" w:fill="FFFFFF"/>
        <w:autoSpaceDE w:val="0"/>
        <w:autoSpaceDN w:val="0"/>
        <w:adjustRightInd w:val="0"/>
        <w:jc w:val="both"/>
        <w:rPr>
          <w:lang w:val="uk-UA"/>
        </w:rPr>
      </w:pPr>
      <w:r>
        <w:rPr>
          <w:rFonts w:ascii="Arial" w:hAnsi="Arial" w:cs="Arial"/>
          <w:b/>
          <w:bCs/>
          <w:color w:val="000000"/>
          <w:sz w:val="22"/>
          <w:szCs w:val="22"/>
          <w:lang w:val="uk-UA"/>
        </w:rPr>
        <w:t xml:space="preserve">      </w:t>
      </w:r>
      <w:r w:rsidR="00391AE0">
        <w:rPr>
          <w:i/>
          <w:iCs/>
          <w:color w:val="000000"/>
          <w:sz w:val="22"/>
          <w:szCs w:val="22"/>
          <w:lang w:val="uk-UA"/>
        </w:rPr>
        <w:t>Логічним продовженням процесу національно-культурного відрод</w:t>
      </w:r>
      <w:r w:rsidR="00391AE0">
        <w:rPr>
          <w:i/>
          <w:iCs/>
          <w:color w:val="000000"/>
          <w:sz w:val="22"/>
          <w:szCs w:val="22"/>
          <w:lang w:val="uk-UA"/>
        </w:rPr>
        <w:softHyphen/>
        <w:t xml:space="preserve">ження, започаткованого наприкінці </w:t>
      </w:r>
      <w:r w:rsidR="00391AE0">
        <w:rPr>
          <w:i/>
          <w:iCs/>
          <w:color w:val="000000"/>
          <w:sz w:val="22"/>
          <w:szCs w:val="22"/>
          <w:lang w:val="en-US"/>
        </w:rPr>
        <w:t>XIX</w:t>
      </w:r>
      <w:r w:rsidR="00391AE0" w:rsidRPr="00391AE0">
        <w:rPr>
          <w:i/>
          <w:iCs/>
          <w:color w:val="000000"/>
          <w:sz w:val="22"/>
          <w:szCs w:val="22"/>
        </w:rPr>
        <w:t xml:space="preserve"> </w:t>
      </w:r>
      <w:r w:rsidR="00391AE0">
        <w:rPr>
          <w:i/>
          <w:iCs/>
          <w:color w:val="000000"/>
          <w:sz w:val="22"/>
          <w:szCs w:val="22"/>
          <w:lang w:val="uk-UA"/>
        </w:rPr>
        <w:t>ст., було піднесення і оновлення української культури в 1917-1921 рр., домінуючим чинником якого стала національна революційна доба. Українська мова вийшла з напівлегального існування,  стала державною.  В  Україні з'явилися нові культурно-просвітницькі організації, спрямовані на відродження духовного життя, істотно   поповнилася   мистецько-культурна   спадщина  українського народу. Бурхливий розвиток у галузі культури продовжувався в роки українізації (20 - поч. ЗО рр.), коли більшовики змушені були зважати на українську стихію, перевівшії національну справу на державний рівень. Українізація сприяла формуванню самобутнього літературно-худож</w:t>
      </w:r>
      <w:r w:rsidR="00391AE0">
        <w:rPr>
          <w:i/>
          <w:iCs/>
          <w:color w:val="000000"/>
          <w:sz w:val="22"/>
          <w:szCs w:val="22"/>
          <w:lang w:val="uk-UA"/>
        </w:rPr>
        <w:softHyphen/>
        <w:t>нього авангарду нової генерації. Однак у період "Розстріляного відрод</w:t>
      </w:r>
      <w:r w:rsidR="00391AE0">
        <w:rPr>
          <w:i/>
          <w:iCs/>
          <w:color w:val="000000"/>
          <w:sz w:val="22"/>
          <w:szCs w:val="22"/>
          <w:lang w:val="uk-UA"/>
        </w:rPr>
        <w:softHyphen/>
        <w:t>ження" Москва зробила спробу знищити індивідуальність української культури та нації. У всі ланки широко впроваджується політизація у формі соціалістичного реалізму, що виявився на довгі десятиліття гальмом для розвитку вітчизняної культури. Проти поширення його принципів в Україні розгорнувся рух національного опору, який став героїчним шляхом українського народу у боротьбі за національно-культурне самовизначення та позбавлення від більшовицької ідеології. Багато у цьому напрямку зробила українська діаспора, яка в період перебування   України  у  складі  тоталітарної  держави   не  тільки забезпечила поступальний розвиток української культури, а й зберегла багатьох її представників.</w:t>
      </w:r>
    </w:p>
    <w:p w:rsidR="00391AE0" w:rsidRDefault="00EA3D0D" w:rsidP="00476E99">
      <w:pPr>
        <w:shd w:val="clear" w:color="auto" w:fill="FFFFFF"/>
        <w:autoSpaceDE w:val="0"/>
        <w:autoSpaceDN w:val="0"/>
        <w:adjustRightInd w:val="0"/>
        <w:jc w:val="both"/>
        <w:rPr>
          <w:i/>
          <w:iCs/>
          <w:color w:val="000000"/>
          <w:sz w:val="22"/>
          <w:szCs w:val="22"/>
          <w:lang w:val="uk-UA"/>
        </w:rPr>
      </w:pPr>
      <w:r>
        <w:rPr>
          <w:i/>
          <w:iCs/>
          <w:color w:val="000000"/>
          <w:sz w:val="22"/>
          <w:szCs w:val="22"/>
          <w:lang w:val="uk-UA"/>
        </w:rPr>
        <w:t xml:space="preserve">     </w:t>
      </w:r>
      <w:r w:rsidR="00391AE0">
        <w:rPr>
          <w:i/>
          <w:iCs/>
          <w:color w:val="000000"/>
          <w:sz w:val="22"/>
          <w:szCs w:val="22"/>
          <w:lang w:val="uk-UA"/>
        </w:rPr>
        <w:t>Широкі перспективи національно-культурного розвитку відкрилися для України з проголошенням незалежної держави на початку 90-х рр. Деідеологізація та демократизація суспільного життя сприяли акти</w:t>
      </w:r>
      <w:r w:rsidR="00391AE0">
        <w:rPr>
          <w:i/>
          <w:iCs/>
          <w:color w:val="000000"/>
          <w:sz w:val="22"/>
          <w:szCs w:val="22"/>
          <w:lang w:val="uk-UA"/>
        </w:rPr>
        <w:softHyphen/>
        <w:t>візації культурних процесів, зростанню їх насиченості та різнома</w:t>
      </w:r>
      <w:r w:rsidR="00391AE0">
        <w:rPr>
          <w:i/>
          <w:iCs/>
          <w:color w:val="000000"/>
          <w:sz w:val="22"/>
          <w:szCs w:val="22"/>
          <w:lang w:val="uk-UA"/>
        </w:rPr>
        <w:softHyphen/>
        <w:t>нітності.</w:t>
      </w:r>
    </w:p>
    <w:p w:rsidR="00EA3D0D" w:rsidRPr="00391AE0" w:rsidRDefault="00EA3D0D" w:rsidP="00476E99">
      <w:pPr>
        <w:shd w:val="clear" w:color="auto" w:fill="FFFFFF"/>
        <w:autoSpaceDE w:val="0"/>
        <w:autoSpaceDN w:val="0"/>
        <w:adjustRightInd w:val="0"/>
        <w:jc w:val="both"/>
        <w:rPr>
          <w:lang w:val="uk-UA"/>
        </w:rPr>
      </w:pPr>
    </w:p>
    <w:p w:rsidR="00391AE0" w:rsidRDefault="00391AE0" w:rsidP="00476E99">
      <w:pPr>
        <w:shd w:val="clear" w:color="auto" w:fill="FFFFFF"/>
        <w:autoSpaceDE w:val="0"/>
        <w:autoSpaceDN w:val="0"/>
        <w:adjustRightInd w:val="0"/>
        <w:jc w:val="both"/>
      </w:pPr>
      <w:r>
        <w:rPr>
          <w:b/>
          <w:bCs/>
          <w:color w:val="000000"/>
          <w:sz w:val="22"/>
          <w:szCs w:val="22"/>
          <w:u w:val="single"/>
          <w:lang w:val="uk-UA"/>
        </w:rPr>
        <w:t>Пропонуємо такий план викладу:</w:t>
      </w:r>
    </w:p>
    <w:p w:rsidR="00391AE0" w:rsidRDefault="00391AE0" w:rsidP="00476E99">
      <w:pPr>
        <w:shd w:val="clear" w:color="auto" w:fill="FFFFFF"/>
        <w:autoSpaceDE w:val="0"/>
        <w:autoSpaceDN w:val="0"/>
        <w:adjustRightInd w:val="0"/>
        <w:jc w:val="both"/>
      </w:pPr>
      <w:r w:rsidRPr="00EA3D0D">
        <w:rPr>
          <w:bCs/>
          <w:color w:val="000000"/>
          <w:sz w:val="22"/>
          <w:szCs w:val="22"/>
          <w:lang w:val="uk-UA"/>
        </w:rPr>
        <w:t>1</w:t>
      </w:r>
      <w:r>
        <w:rPr>
          <w:b/>
          <w:bCs/>
          <w:color w:val="000000"/>
          <w:sz w:val="22"/>
          <w:szCs w:val="22"/>
          <w:lang w:val="uk-UA"/>
        </w:rPr>
        <w:t>.</w:t>
      </w:r>
      <w:r w:rsidR="00EA3D0D">
        <w:rPr>
          <w:color w:val="000000"/>
          <w:sz w:val="22"/>
          <w:szCs w:val="22"/>
          <w:lang w:val="uk-UA"/>
        </w:rPr>
        <w:t xml:space="preserve"> </w:t>
      </w:r>
      <w:r>
        <w:rPr>
          <w:color w:val="000000"/>
          <w:sz w:val="22"/>
          <w:szCs w:val="22"/>
          <w:lang w:val="uk-UA"/>
        </w:rPr>
        <w:t>Культурні процеси в Україні у 20-30-х рр.</w:t>
      </w:r>
    </w:p>
    <w:p w:rsidR="00391AE0" w:rsidRDefault="00EA3D0D" w:rsidP="00476E99">
      <w:pPr>
        <w:shd w:val="clear" w:color="auto" w:fill="FFFFFF"/>
        <w:autoSpaceDE w:val="0"/>
        <w:autoSpaceDN w:val="0"/>
        <w:adjustRightInd w:val="0"/>
        <w:jc w:val="both"/>
      </w:pPr>
      <w:r>
        <w:rPr>
          <w:color w:val="000000"/>
          <w:sz w:val="22"/>
          <w:szCs w:val="22"/>
          <w:lang w:val="uk-UA"/>
        </w:rPr>
        <w:t xml:space="preserve">2. </w:t>
      </w:r>
      <w:r w:rsidR="00391AE0">
        <w:rPr>
          <w:color w:val="000000"/>
          <w:sz w:val="22"/>
          <w:szCs w:val="22"/>
          <w:lang w:val="uk-UA"/>
        </w:rPr>
        <w:t>"Розстріляне відродження". Насадження методу соціалістичного реа</w:t>
      </w:r>
      <w:r w:rsidR="00391AE0">
        <w:rPr>
          <w:color w:val="000000"/>
          <w:sz w:val="22"/>
          <w:szCs w:val="22"/>
          <w:lang w:val="uk-UA"/>
        </w:rPr>
        <w:softHyphen/>
        <w:t>лізму.</w:t>
      </w:r>
    </w:p>
    <w:p w:rsidR="00391AE0" w:rsidRDefault="00EA3D0D" w:rsidP="00476E99">
      <w:pPr>
        <w:shd w:val="clear" w:color="auto" w:fill="FFFFFF"/>
        <w:autoSpaceDE w:val="0"/>
        <w:autoSpaceDN w:val="0"/>
        <w:adjustRightInd w:val="0"/>
        <w:jc w:val="both"/>
      </w:pPr>
      <w:r>
        <w:rPr>
          <w:color w:val="000000"/>
          <w:sz w:val="22"/>
          <w:szCs w:val="22"/>
          <w:lang w:val="uk-UA"/>
        </w:rPr>
        <w:t xml:space="preserve">3.  </w:t>
      </w:r>
      <w:r w:rsidR="00391AE0">
        <w:rPr>
          <w:color w:val="000000"/>
          <w:sz w:val="22"/>
          <w:szCs w:val="22"/>
          <w:lang w:val="uk-UA"/>
        </w:rPr>
        <w:t>Особливості української культури періоду національного опору.</w:t>
      </w:r>
    </w:p>
    <w:p w:rsidR="00391AE0" w:rsidRDefault="00EA3D0D" w:rsidP="00476E99">
      <w:pPr>
        <w:shd w:val="clear" w:color="auto" w:fill="FFFFFF"/>
        <w:autoSpaceDE w:val="0"/>
        <w:autoSpaceDN w:val="0"/>
        <w:adjustRightInd w:val="0"/>
        <w:jc w:val="both"/>
      </w:pPr>
      <w:r>
        <w:rPr>
          <w:color w:val="000000"/>
          <w:sz w:val="22"/>
          <w:szCs w:val="22"/>
          <w:lang w:val="uk-UA"/>
        </w:rPr>
        <w:t>4.</w:t>
      </w:r>
      <w:r w:rsidR="00391AE0">
        <w:rPr>
          <w:color w:val="000000"/>
          <w:sz w:val="22"/>
          <w:szCs w:val="22"/>
          <w:lang w:val="uk-UA"/>
        </w:rPr>
        <w:t>Українська культура в діаспорі.</w:t>
      </w:r>
    </w:p>
    <w:p w:rsidR="00391AE0"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5. </w:t>
      </w:r>
      <w:r w:rsidR="00391AE0">
        <w:rPr>
          <w:color w:val="000000"/>
          <w:sz w:val="22"/>
          <w:szCs w:val="22"/>
          <w:lang w:val="uk-UA"/>
        </w:rPr>
        <w:t>Культура в сучасних умовах українського державотворення.</w:t>
      </w:r>
    </w:p>
    <w:p w:rsidR="00EA3D0D" w:rsidRDefault="00EA3D0D" w:rsidP="00476E99">
      <w:pPr>
        <w:shd w:val="clear" w:color="auto" w:fill="FFFFFF"/>
        <w:autoSpaceDE w:val="0"/>
        <w:autoSpaceDN w:val="0"/>
        <w:adjustRightInd w:val="0"/>
        <w:jc w:val="both"/>
      </w:pPr>
    </w:p>
    <w:p w:rsidR="00391AE0" w:rsidRDefault="00EA3D0D" w:rsidP="00476E99">
      <w:pPr>
        <w:shd w:val="clear" w:color="auto" w:fill="FFFFFF"/>
        <w:autoSpaceDE w:val="0"/>
        <w:autoSpaceDN w:val="0"/>
        <w:adjustRightInd w:val="0"/>
        <w:jc w:val="both"/>
      </w:pPr>
      <w:r>
        <w:rPr>
          <w:b/>
          <w:bCs/>
          <w:color w:val="000000"/>
          <w:sz w:val="22"/>
          <w:szCs w:val="22"/>
          <w:lang w:val="uk-UA"/>
        </w:rPr>
        <w:t xml:space="preserve">1. </w:t>
      </w:r>
      <w:r w:rsidR="00391AE0">
        <w:rPr>
          <w:b/>
          <w:bCs/>
          <w:color w:val="000000"/>
          <w:sz w:val="22"/>
          <w:szCs w:val="22"/>
          <w:lang w:val="uk-UA"/>
        </w:rPr>
        <w:t>Культурні процеси на Україні у 20-30-х рр.</w:t>
      </w:r>
    </w:p>
    <w:p w:rsidR="00EA3D0D" w:rsidRDefault="00EA3D0D" w:rsidP="00476E99">
      <w:pPr>
        <w:shd w:val="clear" w:color="auto" w:fill="FFFFFF"/>
        <w:autoSpaceDE w:val="0"/>
        <w:autoSpaceDN w:val="0"/>
        <w:adjustRightInd w:val="0"/>
        <w:jc w:val="both"/>
        <w:rPr>
          <w:color w:val="000000"/>
          <w:sz w:val="22"/>
          <w:szCs w:val="22"/>
          <w:lang w:val="uk-UA"/>
        </w:rPr>
      </w:pPr>
      <w:r>
        <w:rPr>
          <w:color w:val="000000"/>
          <w:sz w:val="22"/>
          <w:szCs w:val="22"/>
        </w:rPr>
        <w:t xml:space="preserve">     </w:t>
      </w:r>
      <w:r w:rsidR="00391AE0">
        <w:rPr>
          <w:color w:val="000000"/>
          <w:sz w:val="22"/>
          <w:szCs w:val="22"/>
          <w:lang w:val="uk-UA"/>
        </w:rPr>
        <w:t>У новій політичній ситуації, що утвердилася в Україні після падіння російського самодержавства, домінуючим став процес національного державотворення, складовою частиною якого було відродження національної культури. Активну роль у цих процесах відігравала українська інтелігенція. До її представників уже в 1917 р. відносилось приблизно 300 тисяч осіб, що свідчило про високу частку інтелектуалів на тлі низького освітнього рівня всього іншого населення</w:t>
      </w:r>
      <w:r w:rsidR="00391AE0" w:rsidRPr="00EA3D0D">
        <w:rPr>
          <w:b/>
          <w:color w:val="000000"/>
          <w:sz w:val="22"/>
          <w:szCs w:val="22"/>
          <w:lang w:val="uk-UA"/>
        </w:rPr>
        <w:t>.</w:t>
      </w:r>
      <w:r w:rsidRPr="00EA3D0D">
        <w:rPr>
          <w:b/>
          <w:color w:val="000000"/>
          <w:sz w:val="22"/>
          <w:szCs w:val="22"/>
          <w:lang w:val="uk-UA"/>
        </w:rPr>
        <w:t>(стр 268)</w:t>
      </w:r>
    </w:p>
    <w:p w:rsidR="00476E99" w:rsidRDefault="00476E99" w:rsidP="00476E99">
      <w:pPr>
        <w:shd w:val="clear" w:color="auto" w:fill="FFFFFF"/>
        <w:autoSpaceDE w:val="0"/>
        <w:autoSpaceDN w:val="0"/>
        <w:adjustRightInd w:val="0"/>
        <w:jc w:val="both"/>
        <w:rPr>
          <w:color w:val="000000"/>
          <w:sz w:val="22"/>
          <w:szCs w:val="22"/>
          <w:lang w:val="uk-UA"/>
        </w:rPr>
      </w:pPr>
    </w:p>
    <w:p w:rsidR="00391AE0" w:rsidRPr="00391AE0"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 Створення освітньої системи, що ґрунтувалася б на національних засадах набу</w:t>
      </w:r>
      <w:r w:rsidR="00391AE0">
        <w:rPr>
          <w:color w:val="000000"/>
          <w:sz w:val="22"/>
          <w:szCs w:val="22"/>
          <w:lang w:val="uk-UA"/>
        </w:rPr>
        <w:softHyphen/>
        <w:t>вало неабиякого значення для розбудови державності як основної підвалини економічної і політичндї незалежності України. Тому Центральна Рада, що складалася з кращих представників національної інтелігенції, людей ерудованих і висококультурних, розпочала активну державну підтримку розвитку української освіти.</w:t>
      </w:r>
    </w:p>
    <w:p w:rsidR="00391AE0" w:rsidRPr="00391AE0" w:rsidRDefault="00EA3D0D"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391AE0">
        <w:rPr>
          <w:color w:val="000000"/>
          <w:sz w:val="22"/>
          <w:szCs w:val="22"/>
          <w:lang w:val="uk-UA"/>
        </w:rPr>
        <w:t>Основні напрями своєї освітньої діяльності Центральна Рада визначила у відозві до українського народу від 22 березня 1917 р. та в резолюції Українського націо</w:t>
      </w:r>
      <w:r w:rsidR="00391AE0">
        <w:rPr>
          <w:color w:val="000000"/>
          <w:sz w:val="22"/>
          <w:szCs w:val="22"/>
          <w:lang w:val="uk-UA"/>
        </w:rPr>
        <w:softHyphen/>
        <w:t>нального конгресу (квітень 1917 р.). У цих документах першочерговими завданнями ставилося відродження української мови, створення національних освітніх закладів, збільшення кількості україномовних газет, журналів, художньої й навчальної літе</w:t>
      </w:r>
      <w:r w:rsidR="00391AE0">
        <w:rPr>
          <w:color w:val="000000"/>
          <w:sz w:val="22"/>
          <w:szCs w:val="22"/>
          <w:lang w:val="uk-UA"/>
        </w:rPr>
        <w:softHyphen/>
        <w:t>ратури, розвиток бібліотечної справи, науки, музичного, театрального та образотвор</w:t>
      </w:r>
      <w:r w:rsidR="00391AE0">
        <w:rPr>
          <w:color w:val="000000"/>
          <w:sz w:val="22"/>
          <w:szCs w:val="22"/>
          <w:lang w:val="uk-UA"/>
        </w:rPr>
        <w:softHyphen/>
        <w:t>чого мистецтва тощо.</w:t>
      </w:r>
    </w:p>
    <w:p w:rsidR="00391AE0" w:rsidRDefault="00EA3D0D"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Відлучення протягом тривалого часу українського народу від рідної мови й позбавлення його можливості отримувати освіту призвели до того, що на початку 1917 р. більш як 75% українців не вміли читати. Решта ж, що належала переважно до заможних верств населення, навчалися російською, польською та іншими мовами.</w:t>
      </w:r>
    </w:p>
    <w:p w:rsidR="00391AE0" w:rsidRPr="00EA3D0D"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Враховуючи таке становище, керівництво Центральної Ради, зокрема голова шкільної комісії (з червня 1917р.- генеральний секретар з освітніх справ) І. Стешенко, вжив ряд заходів для створення українських шкіл, підготовки відповідних учительських кадрів, поступової українізації вузів, організації вивчення рідної мови на етнічній території України і в прилеглих до неї губерніях, де компактно проживало україномовне населення, ліквідації неписьменності серед дорослих.</w:t>
      </w:r>
    </w:p>
    <w:p w:rsidR="00391AE0" w:rsidRDefault="00EA3D0D"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Центральна Рада проводила велику роботу з підготовки педагогічних кадрів, що дала можливість уже в 1917/1918 навчальному році розпочати широку українізацію початкової школи (їх тоді було близько 5,4 тис, в яких працювали 62 тис. учителів). З метою поповнення учительських кадрів І. Стешенко влітку 1917 р. звернувся до верховного головнокомандувача Південно-Західним фронтом генерала О. Брусилова з проханням про демобілізацію учителів з України. За його згодою, восени 1917 р. Генеральний секретар з військових справ С. Петлюра демобілізував з армії близько 13 тис. педагогів. Учительські кадри поповнилися також завдяки українцям, багато з яких, відгукнувшись на заклик Центральної Ради, повернулися до України з різних регіонів Росії.</w:t>
      </w:r>
    </w:p>
    <w:p w:rsidR="00391AE0" w:rsidRPr="00391AE0" w:rsidRDefault="00EA3D0D"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Українізація початкових шкіл розпочалася уже з вересня 1917 р. Учні першого року навчання повинні були вивчати всі предмети за підручниками, написаними українською мовою. Російська мова як один із предметів вводилася лише з третього року навчання. Єдина школа утворювалася як 7-річна народна загальноосвітня. Після закінчення цієї школи учні могли продовжити навчання у 4-річній гімназії або технічній школі: сільськогосподарський, учительський та ін.</w:t>
      </w:r>
    </w:p>
    <w:p w:rsidR="00037918" w:rsidRDefault="00EA3D0D"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Для успішного проведення освітньої реформи Генеральний Секретаріат освіти з осені 1917 р. запроваджував у школах курс українознавства (українська мова і література, історія та географія України, елементи країнознавства), вводилася обов'язкова тригодинна гімнастика, медичний захист дітей, пізнання ними основ гігієни. Складовою частиною розвитку школи було також створення у них бібліотек, лабораторій, природознавчих та історико-етнографічних куточків. У сукупності ці нововведення сприяли всебічному й гармонійному вихованню дітей та юнацтва</w:t>
      </w:r>
      <w:r w:rsidR="00391AE0" w:rsidRPr="00037918">
        <w:rPr>
          <w:b/>
          <w:color w:val="000000"/>
          <w:sz w:val="22"/>
          <w:szCs w:val="22"/>
          <w:lang w:val="uk-UA"/>
        </w:rPr>
        <w:t>.</w:t>
      </w:r>
      <w:r w:rsidR="00037918" w:rsidRPr="00037918">
        <w:rPr>
          <w:b/>
          <w:color w:val="000000"/>
          <w:sz w:val="22"/>
          <w:szCs w:val="22"/>
          <w:lang w:val="uk-UA"/>
        </w:rPr>
        <w:t>(стр</w:t>
      </w:r>
      <w:r w:rsidR="00037918">
        <w:rPr>
          <w:color w:val="000000"/>
          <w:sz w:val="22"/>
          <w:szCs w:val="22"/>
          <w:lang w:val="uk-UA"/>
        </w:rPr>
        <w:t xml:space="preserve"> </w:t>
      </w:r>
      <w:r w:rsidR="00037918" w:rsidRPr="00037918">
        <w:rPr>
          <w:b/>
          <w:color w:val="000000"/>
          <w:sz w:val="22"/>
          <w:szCs w:val="22"/>
          <w:lang w:val="uk-UA"/>
        </w:rPr>
        <w:t>269)</w:t>
      </w:r>
    </w:p>
    <w:p w:rsidR="00476E99" w:rsidRDefault="00476E99" w:rsidP="00476E99">
      <w:pPr>
        <w:shd w:val="clear" w:color="auto" w:fill="FFFFFF"/>
        <w:autoSpaceDE w:val="0"/>
        <w:autoSpaceDN w:val="0"/>
        <w:adjustRightInd w:val="0"/>
        <w:jc w:val="both"/>
        <w:rPr>
          <w:color w:val="000000"/>
          <w:sz w:val="22"/>
          <w:szCs w:val="22"/>
          <w:lang w:val="uk-UA"/>
        </w:rPr>
      </w:pP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 Поряд з організацією шкіл, Генеральний Секретаріат проводив велику освітню роботу серед дорослого населення. З цією метою в містах і селах створювались недільні школи, мережа тсуреів з ліквідації неписьменності, засновувалися вечірні училища та гімназії для робітничої молоді, народні університети.</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Характерною рисою цього процесу було те, що заходи Уряду України щодо ліквідації малописьменності зустріли широку підтримку серед населення. На пожертви громадян відкривалися бібліотеки, просвіти, хати-читальні, школи, училища і навіть гімназії. Так, протягом 1917/1918 навчального року в Україні відкрилося ЗО українських гімназій, переважна більшість яких діяла по селах. З них у Києві - 4, Полтаві -3.3 цих гімназій тільки 2 було взято на державне утримання.</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Масштабну роботу Центральна Рада та Уряд проводили щодо організації вищої освіти, зміцнення її матеріальної бази та українізації вузівської науки. Для цього влітку 1917 р. у м. Києві було засновано перший Український Народний Університет. У новоствореному вузі діяло три факультети: історико-філологічний, природознавчо-математичний, юридичний і підготовчі курси. Загальна кількість студентів становила 1400 осіб від усіх регіонів України, у тому числі земель, які входили до складу Австро-Угорської імперії. Ректором університету було обрано професора І. Ганницького, факультети очолили Г. Павлуцький, І. Туган-Барановський, О. Швець, І. Огієнко, М. Кравчук. Необхідність відкриття другого університету у м. Києві була викликана найперше тим, що в існуючому університеті імені св. Володимира викладання проводилося переважно російською, польською, німецькою мовами, і природно, що педколектив вузу негативно ставився </w:t>
      </w:r>
      <w:r w:rsidR="00391AE0">
        <w:rPr>
          <w:color w:val="000000"/>
          <w:sz w:val="22"/>
          <w:szCs w:val="22"/>
          <w:lang w:val="uk-UA"/>
        </w:rPr>
        <w:lastRenderedPageBreak/>
        <w:t>до процесу українізації. Крім Київського університету, подібні навчальні заклади були засновані в Миколаєві, Харкові, Одесі. Влітку 1917 р. Центральна Рада домоглася від Тимчасового уряду автономії вищої школи в Україні. Це дало можливість відкрити у діючих вузах історико-філологічні факультети, кафедри української мови в Харківському та Одеському університетах, чотири кафедри україністики у Київському університеті ім. св. Володимира, українську науково-педагогічну Академію, зміцнити матеріально-технічну базу вузів технічного профілю, заснувати у м. Києві, на додаток до Політехнічного інституту, ще один технічний вуз. У березні 1918 р. Центральна Рада заснувала Вищу Економічну Раду УНР,  яка,  окрім  розробки  питань  економічного розвитку  України,  займалася підготовкою економістів, фінансистів, організаторів торгівлі, інших спеціалістів.</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Помітний вплив на розвиток культури й освіти серед широких верств населення здійснювали осередки товариства "Просвіта". Наприкінці 1917 р. їх на території України діяло близько двох тис. При Київській "Просвіті" діяли бібліотечна, агіта</w:t>
      </w:r>
      <w:r w:rsidR="00391AE0">
        <w:rPr>
          <w:color w:val="000000"/>
          <w:sz w:val="22"/>
          <w:szCs w:val="22"/>
          <w:lang w:val="uk-UA"/>
        </w:rPr>
        <w:softHyphen/>
        <w:t>ційна, лекційна, видовищна та театральна комісії. "Просвіта" допомагала проводити українізації шкіл, проводила роботу щодо сприяння виданню творів Т. Шевченка, М. Драгоманова, С. Єфремова, М. Грушевського та інших авторів.</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Відбувався новий підхід до організації видавничої справи та розвитку її мате</w:t>
      </w:r>
      <w:r w:rsidR="00391AE0">
        <w:rPr>
          <w:color w:val="000000"/>
          <w:sz w:val="22"/>
          <w:szCs w:val="22"/>
          <w:lang w:val="uk-UA"/>
        </w:rPr>
        <w:softHyphen/>
        <w:t xml:space="preserve">ріально-технічної бази. Це було надзвичайно складне завдання, оскільки в існуючих видавництвах практично не було українського шрифту, друкарських машин, дорогий був переклад, папір, типографська робота. Але, незважаючи на ці труднощі, вже в березні - квітні 1917 р. на клопотання Центральної Ради видавництво "Дитяча хата" розпочало випуск масовим накладом книжок для дітей. Влітку 1917 р. до видавничої роботи були залучені практично всі видавництва і друкарні України, такі як "Сіяч", "Шлях", "Слово", "Черповський", "Вернигора" та ін. Підсумовуючи видавничу діяль-ність </w:t>
      </w:r>
    </w:p>
    <w:p w:rsidR="00476E99" w:rsidRDefault="00476E99" w:rsidP="00476E99">
      <w:pPr>
        <w:shd w:val="clear" w:color="auto" w:fill="FFFFFF"/>
        <w:autoSpaceDE w:val="0"/>
        <w:autoSpaceDN w:val="0"/>
        <w:adjustRightInd w:val="0"/>
        <w:jc w:val="both"/>
        <w:rPr>
          <w:color w:val="000000"/>
          <w:sz w:val="22"/>
          <w:szCs w:val="22"/>
          <w:lang w:val="uk-UA"/>
        </w:rPr>
      </w:pPr>
    </w:p>
    <w:p w:rsidR="00391AE0" w:rsidRDefault="00391AE0" w:rsidP="00476E99">
      <w:pPr>
        <w:shd w:val="clear" w:color="auto" w:fill="FFFFFF"/>
        <w:autoSpaceDE w:val="0"/>
        <w:autoSpaceDN w:val="0"/>
        <w:adjustRightInd w:val="0"/>
        <w:jc w:val="both"/>
      </w:pPr>
      <w:r>
        <w:rPr>
          <w:color w:val="000000"/>
          <w:sz w:val="22"/>
          <w:szCs w:val="22"/>
          <w:lang w:val="uk-UA"/>
        </w:rPr>
        <w:t>Центральної Ради, треба відзначити, що до зими 1917 р. було засновано близько 80 нових україномовних газет і журналів. Масовими тиражами вийшло понад 680 найменувань навчальної, історичної, медичної та іншої літератури.</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Уряд гетьмана Павла Скоропадського, що діяв з кінця квітня до грудня 1918р., випустив для початкових шкіл декілька мільйонів україномовних підручників, відкрив 150 українських гімназій, український університет у Кам'янці-Подільському. 1 липня 1918 р. згідно з розпорядженням міністра освіти гетьманського уряду Миколи Василенка Український Народний університет у Києві було перетворено на державний.</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Гетьман П. Скоропадський спричинився до відкриття Всеукраїнської Академії Наук, заснованої у Києві 24 листопада 1918 р. на базі Українського Наукового Товариства. М. Василенко зазначав, що "утворення Української Академії наук мало велике національне значення, бо було багато людей, які скептично й з насмішкою відносилися до українського руху та відродження, не мали віри в життєві сили українського народу, не вважали можливим розвиток української освіти, мови й науки".</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Академія мала три секції: історико-філологічну, фізико-математичну і соціально-економічну. Першим президентом ВУАН став видатний український природознавець Володимир Вернадський. У стінах Академії працювали відомі історики - Дмитро Бага-лій, Йосип Гермайзе, Дмитро Яворницький, етнограф Андрій Лобода, мистецтво</w:t>
      </w:r>
      <w:r w:rsidR="00391AE0">
        <w:rPr>
          <w:color w:val="000000"/>
          <w:sz w:val="22"/>
          <w:szCs w:val="22"/>
          <w:lang w:val="uk-UA"/>
        </w:rPr>
        <w:softHyphen/>
        <w:t>знавець Олексій Новицький, філолог і сходознавець Агатангел Кримський, природо</w:t>
      </w:r>
      <w:r w:rsidR="00391AE0">
        <w:rPr>
          <w:color w:val="000000"/>
          <w:sz w:val="22"/>
          <w:szCs w:val="22"/>
          <w:lang w:val="uk-UA"/>
        </w:rPr>
        <w:softHyphen/>
        <w:t>дослідник Костянтин Воблий (започаткував вивчення економічної географії України). Успішній роботі установи сприяло заснування гетьманом П. Скоропадським у Києві Державного архіву та української національної бібліотеки в понад 1 млн томів.</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Працівники Академії Наук розпочали роботу над створенням словника українсь</w:t>
      </w:r>
      <w:r w:rsidR="00391AE0">
        <w:rPr>
          <w:color w:val="000000"/>
          <w:sz w:val="22"/>
          <w:szCs w:val="22"/>
          <w:lang w:val="uk-UA"/>
        </w:rPr>
        <w:softHyphen/>
        <w:t>кої мови (вийшло 6 томів). За ініціативою науковців було створено інститут української наукової мови для розробки термінології з різних галузей науки. Видатний український вчений В. Щербаківський написав у своїх спогадах, що українська інтелігенція "була захоплена роботою і працювала з усією віддачею, кожен у тій галузі в якій був спеціалістом".</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Національно-свідома інтелігенція розуміла, що основний тягар розбудови української держави визначатиметься молодим поколінням, тому у період директорії УНР культурно-освітні товариства відкривали курси українознавства, української мови, грамоти, технічні курси. В містах і селах України читали лекції, на яких розглядались соціально-економічні та культурні питання, велися розповіді про українську історію.</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Вінницьке Пирогівське товариство культури, яке об'єднувало українську інтелігенцію, восени 1919 р. відкрило в місті університет для молоді, у якому було три факультети: історико-</w:t>
      </w:r>
      <w:r w:rsidR="00391AE0">
        <w:rPr>
          <w:color w:val="000000"/>
          <w:sz w:val="22"/>
          <w:szCs w:val="22"/>
          <w:lang w:val="uk-UA"/>
        </w:rPr>
        <w:lastRenderedPageBreak/>
        <w:t>філологічний, природничий і самовиховний. Цей заклад мав не лише просвітницький характер, а й був важливим чинником формування національної свідомості української молоді.</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Отже, роки Української революції 1917-1920 стали етапом у відродженні національної ідеї та культури. Це був період розвитку національної школи та освіти, що відіграв ключову роль у вихованні підростаючого покоління.</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Після поразки національно-визвольних змагань територія України була поділена між іноземними державами. На Наддніпрянщині, зокрема, встановився більшовицький режим, який проводив політику уніфікації національних культур з метою створення</w:t>
      </w:r>
      <w:r>
        <w:rPr>
          <w:color w:val="000000"/>
          <w:sz w:val="22"/>
          <w:szCs w:val="22"/>
          <w:lang w:val="uk-UA"/>
        </w:rPr>
        <w:t xml:space="preserve"> </w:t>
      </w:r>
      <w:r w:rsidRPr="00037918">
        <w:rPr>
          <w:b/>
          <w:color w:val="000000"/>
          <w:sz w:val="22"/>
          <w:szCs w:val="22"/>
          <w:lang w:val="uk-UA"/>
        </w:rPr>
        <w:t>(стр 271)</w:t>
      </w:r>
    </w:p>
    <w:p w:rsidR="00476E99" w:rsidRDefault="00476E99" w:rsidP="00476E99">
      <w:pPr>
        <w:shd w:val="clear" w:color="auto" w:fill="FFFFFF"/>
        <w:autoSpaceDE w:val="0"/>
        <w:autoSpaceDN w:val="0"/>
        <w:adjustRightInd w:val="0"/>
        <w:jc w:val="both"/>
        <w:rPr>
          <w:color w:val="000000"/>
          <w:sz w:val="22"/>
          <w:szCs w:val="22"/>
          <w:lang w:val="uk-UA"/>
        </w:rPr>
      </w:pPr>
    </w:p>
    <w:p w:rsidR="00391AE0" w:rsidRDefault="00391AE0" w:rsidP="00476E99">
      <w:pPr>
        <w:shd w:val="clear" w:color="auto" w:fill="FFFFFF"/>
        <w:autoSpaceDE w:val="0"/>
        <w:autoSpaceDN w:val="0"/>
        <w:adjustRightInd w:val="0"/>
        <w:jc w:val="both"/>
      </w:pPr>
      <w:r>
        <w:rPr>
          <w:color w:val="000000"/>
          <w:sz w:val="22"/>
          <w:szCs w:val="22"/>
          <w:lang w:val="uk-UA"/>
        </w:rPr>
        <w:t>єдиної пролетарської культури. Частина творчої і наукової еліти в 1920-1922 рр. І залишила Україну.</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З метою привернення українського національного елементу більшовики у 1923 р. </w:t>
      </w:r>
      <w:r w:rsidR="00391AE0">
        <w:rPr>
          <w:b/>
          <w:bCs/>
          <w:color w:val="000000"/>
          <w:sz w:val="22"/>
          <w:szCs w:val="22"/>
          <w:lang w:val="uk-UA"/>
        </w:rPr>
        <w:t xml:space="preserve">проголосили </w:t>
      </w:r>
      <w:r w:rsidR="00391AE0">
        <w:rPr>
          <w:color w:val="000000"/>
          <w:sz w:val="22"/>
          <w:szCs w:val="22"/>
          <w:lang w:val="uk-UA"/>
        </w:rPr>
        <w:t xml:space="preserve">новий політичний курс "українізації". Щоправда, Україну не треба було | "українізовувати". її треба було дерусифікувати та вивести на самостійний шлях </w:t>
      </w:r>
      <w:r w:rsidR="00391AE0">
        <w:rPr>
          <w:b/>
          <w:bCs/>
          <w:color w:val="000000"/>
          <w:sz w:val="22"/>
          <w:szCs w:val="22"/>
          <w:lang w:val="uk-UA"/>
        </w:rPr>
        <w:t xml:space="preserve">культурного </w:t>
      </w:r>
      <w:r w:rsidR="00391AE0">
        <w:rPr>
          <w:color w:val="000000"/>
          <w:sz w:val="22"/>
          <w:szCs w:val="22"/>
          <w:lang w:val="uk-UA"/>
        </w:rPr>
        <w:t xml:space="preserve">розвитку.     </w:t>
      </w:r>
      <w:r w:rsidR="00391AE0">
        <w:rPr>
          <w:i/>
          <w:iCs/>
          <w:color w:val="000000"/>
          <w:sz w:val="22"/>
          <w:szCs w:val="22"/>
          <w:lang w:val="uk-UA"/>
        </w:rPr>
        <w:t>І</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Суть більшовицько/українізації полягала в обов'язковому вивченні української мови на всіх рівнях, введення її у державних та громадських установах, переведенні | діловодства виключно на українську мову. Концепцію українізації розробив народний | комісар освіти О. Шумський, а започатковану роботу продовжив його наступник -М. Скрипник.</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У 1923-1924 рр. на Україну з еміграції повернулася частина митців та науковців на чолі з М. Грушевським, які розпочали в нових політичних умовах творити нову національну культуру. М. Грушевський відновив діяльність історичної секції і Українського наукового товариства, яке було прилучено до ВУАН, очолив кафедру </w:t>
      </w:r>
      <w:r w:rsidR="00391AE0">
        <w:rPr>
          <w:b/>
          <w:bCs/>
          <w:color w:val="000000"/>
          <w:sz w:val="22"/>
          <w:szCs w:val="22"/>
          <w:lang w:val="uk-UA"/>
        </w:rPr>
        <w:t xml:space="preserve">історії </w:t>
      </w:r>
      <w:r w:rsidR="00391AE0">
        <w:rPr>
          <w:color w:val="000000"/>
          <w:sz w:val="22"/>
          <w:szCs w:val="22"/>
          <w:lang w:val="uk-UA"/>
        </w:rPr>
        <w:t xml:space="preserve">українського народу, Археографічну комісію та науково-дослідницьку кафедру </w:t>
      </w:r>
      <w:r w:rsidR="00391AE0">
        <w:rPr>
          <w:b/>
          <w:bCs/>
          <w:color w:val="000000"/>
          <w:sz w:val="22"/>
          <w:szCs w:val="22"/>
          <w:lang w:val="uk-UA"/>
        </w:rPr>
        <w:t xml:space="preserve">історії </w:t>
      </w:r>
      <w:r w:rsidR="00391AE0">
        <w:rPr>
          <w:color w:val="000000"/>
          <w:sz w:val="22"/>
          <w:szCs w:val="22"/>
          <w:lang w:val="uk-UA"/>
        </w:rPr>
        <w:t xml:space="preserve">України, редагував журнал "Україна", що виходив до 1930 р. і став науковою </w:t>
      </w:r>
      <w:r w:rsidR="00391AE0">
        <w:rPr>
          <w:b/>
          <w:bCs/>
          <w:color w:val="000000"/>
          <w:sz w:val="22"/>
          <w:szCs w:val="22"/>
          <w:lang w:val="uk-UA"/>
        </w:rPr>
        <w:t xml:space="preserve">трибуною </w:t>
      </w:r>
      <w:r w:rsidR="00391AE0">
        <w:rPr>
          <w:color w:val="000000"/>
          <w:sz w:val="22"/>
          <w:szCs w:val="22"/>
          <w:lang w:val="uk-UA"/>
        </w:rPr>
        <w:t>для українців усього світу.</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Загальне піднесення української культури в цей період було тісно пов'язане з розвитком літературного процесу. Виникає велика кількість літературних об'єднань, важливою ознакою діяльності яких було продовження гуманістичних традицій, а також вплив європейського модернізму.</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До осмислення загальнолюдських етичних та естетичних цінностей була звернена творчість неформальної літературної київської групи "неокласиків". До неї входили письменники Петро Панч, Юрій Яновський, Іван Сенченко, Микола Хвильовий, поети Микола Зеров, Михайло Драй-Хмара, Павло Филипович, Юрій Клен, Максим Рильський та ін. Вони понад усе ставили в літературі професіоналізм, хотіли позбавити її сентименталізму й поверховості, закликали використовувати у мистецькій практиці кращі зразки європейської класики. Учасники групи виступали за вивчення української літературної традиції, створення власних літературних форм.</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М. Хвильовий, зокрема, бачив мету літературного процесу у розкритті прекрасного в людині. У своїх творах "Вальдшнепи", "Куди ідеш", "Думки проти течії" проголошував незалежність української літератури. "Нашого політичного союзу з Москвою, - писав він, - не треба плутати з літературою, а навпаки - від російської літератури треба якомога швидше тікати. Наша орієнтація на західноєвропейське мистецтво".</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Глибокими узагальненнями, художнім зіставленням епох та культур характеризувалася поетична творчість "неокласиків", особливо М. Рильського. Його збірки "Крізь бурю і сніг", "Синя далечінь", "Тринадцята весна" характеризувалися прагненням до строгої форми та гармонійної завершеності вірша. Поети -"неокласики" були майстрами сонета (М. Зеров), який вони довели до досконалості шляхом літературної критики. Славилися також перекладом поезій з латинської, італійської, західноєвропейської та слов'янської групи мов.</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 xml:space="preserve">У 20 - 30-х рр. в Україні з'явилися перші масові літературні організації. Так, у Харкові під керівництвом С. Пилипенка функціонувало об'єднання "Плуг". Ця організація заснувала цілу мережу письменницьких гуртків, котра охопила 200 </w:t>
      </w:r>
      <w:r w:rsidRPr="00037918">
        <w:rPr>
          <w:b/>
          <w:color w:val="000000"/>
          <w:sz w:val="22"/>
          <w:szCs w:val="22"/>
          <w:lang w:val="uk-UA"/>
        </w:rPr>
        <w:t>(стр 272)</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391AE0" w:rsidRDefault="00391AE0" w:rsidP="00476E99">
      <w:pPr>
        <w:shd w:val="clear" w:color="auto" w:fill="FFFFFF"/>
        <w:autoSpaceDE w:val="0"/>
        <w:autoSpaceDN w:val="0"/>
        <w:adjustRightInd w:val="0"/>
        <w:jc w:val="both"/>
      </w:pPr>
      <w:r>
        <w:rPr>
          <w:color w:val="000000"/>
          <w:sz w:val="22"/>
          <w:szCs w:val="22"/>
          <w:lang w:val="uk-UA"/>
        </w:rPr>
        <w:t>письменників і тисячі початківців. Учасники "Плугу" хотіли зробити літературу зрозумілою і потрібною для простого народу.</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Проти ідеї масовості рішуче виступав письменник В. Еллан-Блакитний (з 1923 р. голова літературної групи "Гарт'?), побоюючись, що вона призведе до зниження мистецьких критеріїв. Його підтримували автори різноманітних художніх збірок та альманахів ("Літературнокритичний альманах", "Гроно" та ін.), що друкувалися в період українізації. Вони ставили завдання посилити технічні вимоги до літературних творів, сприяти підвищенню їх мистецького рівня.</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lastRenderedPageBreak/>
        <w:t xml:space="preserve">     </w:t>
      </w:r>
      <w:r w:rsidR="00391AE0">
        <w:rPr>
          <w:color w:val="000000"/>
          <w:sz w:val="22"/>
          <w:szCs w:val="22"/>
          <w:lang w:val="uk-UA"/>
        </w:rPr>
        <w:t>Постійний експеримент і пошук відбувався в українській драматургії. Найваж</w:t>
      </w:r>
      <w:r w:rsidR="00391AE0">
        <w:rPr>
          <w:color w:val="000000"/>
          <w:sz w:val="22"/>
          <w:szCs w:val="22"/>
          <w:lang w:val="uk-UA"/>
        </w:rPr>
        <w:softHyphen/>
        <w:t>ливішим завданням було піднесення її професійності під час збереження національної оригінальності. Характерною ознакою було те, що драматурги не були апологетами "чистого мистецтва" - вони культивували у своїй творчості одночасно з новими мистецькими ідеями й громадську думку. Йшлося про підпорядкування творчості свободи митця суспільному національному обов'язку.</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Найталановитішим драматургом періоду українізації вважали М. Куліша. Його п'єси "Народний Малахій", "Мина Мазайло", "Патетична соната" з усією глибиною розкривали нову радянську дійсність, російський шовінізм та "малоросійську менталь</w:t>
      </w:r>
      <w:r w:rsidR="00391AE0">
        <w:rPr>
          <w:color w:val="000000"/>
          <w:sz w:val="22"/>
          <w:szCs w:val="22"/>
          <w:lang w:val="uk-UA"/>
        </w:rPr>
        <w:softHyphen/>
        <w:t>ність". Драматургія М. Куліша відображала широку палітру людських цінностей та громадських інтересів. Герої його п'єс характеризувалися постійним прагненням до свободи. Твори М. Куліша набули класичного театрального звучання, мали значний вплив на тогочасне культурне життя України.</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Розвиток національного образотворчого мистецтва плідно розгорнувся вже після заснування у листопаді 1917 р. Української Академії Мистецтв, першим ректором якої став видатний професор-митець, художник-графік Г. Нарбут. Об'єднавши низку окремих творчих майстерень, Академія Мистецтв стала навчальним закладом з певною педагогічною системою і розвинула вищу художню освіту в Україні. Вона мала однорічний і чотирирічний строки навчання для художників різних жанрів. Кредо Академії, затверджене у статуті, - всебічне сприяння розвитку мистецтв в Україні, невтручання у справи творчості й ненав'язування своєї волі художникам і скульп</w:t>
      </w:r>
      <w:r w:rsidR="00391AE0">
        <w:rPr>
          <w:color w:val="000000"/>
          <w:sz w:val="22"/>
          <w:szCs w:val="22"/>
          <w:lang w:val="uk-UA"/>
        </w:rPr>
        <w:softHyphen/>
        <w:t>торам.</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До складу Академії мистецтв увійшли визначні художники-професори О. Му</w:t>
      </w:r>
      <w:r w:rsidR="00391AE0">
        <w:rPr>
          <w:color w:val="000000"/>
          <w:sz w:val="22"/>
          <w:szCs w:val="22"/>
          <w:lang w:val="uk-UA"/>
        </w:rPr>
        <w:softHyphen/>
        <w:t>рашко, В. та Ф. Кричевські, М. Бурачек, М. Жук. Крім роботи у стінах закладу вик</w:t>
      </w:r>
      <w:r w:rsidR="00391AE0">
        <w:rPr>
          <w:color w:val="000000"/>
          <w:sz w:val="22"/>
          <w:szCs w:val="22"/>
          <w:lang w:val="uk-UA"/>
        </w:rPr>
        <w:softHyphen/>
        <w:t>ладачі вели науково-практичну роботу серед самодіяльних художників та скульпторів, організували читання публічних лекцій з мистецтвознавства для населення, вели спецкурси з історії мистецтва для студентів київських вузів.</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При Академії мистецтв була відкрита Українська національна картинна галерея. її основою стали картини, передані з особистих колекцій Г. Павлуцьким, Д. Антонови</w:t>
      </w:r>
      <w:r w:rsidR="00391AE0">
        <w:rPr>
          <w:color w:val="000000"/>
          <w:sz w:val="22"/>
          <w:szCs w:val="22"/>
          <w:lang w:val="uk-UA"/>
        </w:rPr>
        <w:softHyphen/>
        <w:t xml:space="preserve">чем, В. Щавінським, та картини, зібрані в музеях і закуплені на виставках і аукціонах. Треба сказати, що В. Щавінський, окрім 150 картин західноєвропейських художників </w:t>
      </w:r>
      <w:r w:rsidR="00391AE0">
        <w:rPr>
          <w:color w:val="000000"/>
          <w:sz w:val="22"/>
          <w:szCs w:val="22"/>
          <w:lang w:val="en-US"/>
        </w:rPr>
        <w:t>XIV</w:t>
      </w:r>
      <w:r w:rsidR="00391AE0" w:rsidRPr="00391AE0">
        <w:rPr>
          <w:color w:val="000000"/>
          <w:sz w:val="22"/>
          <w:szCs w:val="22"/>
        </w:rPr>
        <w:t xml:space="preserve"> </w:t>
      </w:r>
      <w:r w:rsidR="00391AE0">
        <w:rPr>
          <w:color w:val="000000"/>
          <w:sz w:val="22"/>
          <w:szCs w:val="22"/>
          <w:lang w:val="uk-UA"/>
        </w:rPr>
        <w:t xml:space="preserve">- </w:t>
      </w:r>
      <w:r w:rsidR="00391AE0">
        <w:rPr>
          <w:color w:val="000000"/>
          <w:sz w:val="22"/>
          <w:szCs w:val="22"/>
          <w:lang w:val="en-US"/>
        </w:rPr>
        <w:t>XVIII</w:t>
      </w:r>
      <w:r w:rsidR="00391AE0" w:rsidRPr="00391AE0">
        <w:rPr>
          <w:color w:val="000000"/>
          <w:sz w:val="22"/>
          <w:szCs w:val="22"/>
        </w:rPr>
        <w:t xml:space="preserve"> </w:t>
      </w:r>
      <w:r w:rsidR="00391AE0">
        <w:rPr>
          <w:color w:val="000000"/>
          <w:sz w:val="22"/>
          <w:szCs w:val="22"/>
          <w:lang w:val="uk-UA"/>
        </w:rPr>
        <w:t>ст., передав галереї й спеціальну бібліотеку з мистецтвознавства.</w:t>
      </w:r>
    </w:p>
    <w:p w:rsidR="00391AE0" w:rsidRPr="00830FCA"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У 1922 р. Академію було реорганізовано у Київський інститут пластичних мистецтв, у 1924 р. останній об'єднано з Київським архітектурним інститутом і на їхній основі утворено Київський державний художній інститут.</w:t>
      </w:r>
    </w:p>
    <w:p w:rsidR="00476E99" w:rsidRDefault="00037918" w:rsidP="00476E99">
      <w:pPr>
        <w:shd w:val="clear" w:color="auto" w:fill="FFFFFF"/>
        <w:autoSpaceDE w:val="0"/>
        <w:autoSpaceDN w:val="0"/>
        <w:adjustRightInd w:val="0"/>
        <w:jc w:val="both"/>
        <w:rPr>
          <w:color w:val="000000"/>
          <w:sz w:val="22"/>
          <w:szCs w:val="22"/>
          <w:lang w:val="uk-UA"/>
        </w:rPr>
      </w:pPr>
      <w:r w:rsidRPr="00830FCA">
        <w:rPr>
          <w:color w:val="000000"/>
          <w:sz w:val="22"/>
          <w:szCs w:val="22"/>
          <w:lang w:val="uk-UA"/>
        </w:rPr>
        <w:t xml:space="preserve">     </w:t>
      </w:r>
      <w:r w:rsidR="00391AE0">
        <w:rPr>
          <w:color w:val="000000"/>
          <w:sz w:val="22"/>
          <w:szCs w:val="22"/>
          <w:lang w:val="uk-UA"/>
        </w:rPr>
        <w:t xml:space="preserve">Викладачі Академії Мистецтв розвинули чимало новаторських напрямків в українському образотворчому мистецтві, створили самобутні художні школи. Так, Г. Нарбут був ідеологом української графіки, сприяв розвитку графічного рисунку, як </w:t>
      </w:r>
      <w:r w:rsidRPr="00037918">
        <w:rPr>
          <w:b/>
          <w:color w:val="000000"/>
          <w:sz w:val="22"/>
          <w:szCs w:val="22"/>
          <w:lang w:val="uk-UA"/>
        </w:rPr>
        <w:t>(стр 273)</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391AE0" w:rsidRPr="00391AE0" w:rsidRDefault="00391AE0" w:rsidP="00476E99">
      <w:pPr>
        <w:shd w:val="clear" w:color="auto" w:fill="FFFFFF"/>
        <w:autoSpaceDE w:val="0"/>
        <w:autoSpaceDN w:val="0"/>
        <w:adjustRightInd w:val="0"/>
        <w:jc w:val="both"/>
        <w:rPr>
          <w:lang w:val="uk-UA"/>
        </w:rPr>
      </w:pPr>
      <w:r>
        <w:rPr>
          <w:color w:val="000000"/>
          <w:sz w:val="22"/>
          <w:szCs w:val="22"/>
          <w:lang w:val="uk-UA"/>
        </w:rPr>
        <w:t>самостійного виду мистецтва, заснував школу молодих графіків, представники якої прославили українську культуру.</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Відроджуючи мистецтво оформлення книги, працюючи над ілюстраціями, обкладинками, заставками, кінцівками Г. Нарбут та його учні прагнули надати своїм творам національного забарвлення, виявити яскраві риси українського народного і стилю. Г. Нарбут уперше в Україні поставив завдання комплексного оформлення і книги, пов'язуючи роботу графіка безпосередньо з виробництвом. Він створив 15 І своєрідних композицій до "Української абетки", був автором рисунків, дипломів, І марок, грошових знаків та державної символіки Української Народної Республіки. І Багато працював у галузі журнальної графіки. Своєрідно й цікаво у національному І стилі оформив Г. Нарбут журнал "Мистецтво", що почав виходити у 1919 р. як перше І видання в Україні, присвячене питанням мистецтва. На обкладинці третього номеру І журналу художник створив графічне зображення народного героя козака Мамая, що І грає на бандурі на фоні килимових візерунків та орнаментів з трикутників. Трактована І в умовно-площинному графічному плані, ця композиція побудована на основі творчого І засвоєння і переосмислення мотивів українського народного мистецтва.</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 xml:space="preserve">Основоположником монументального напрямку в національному образотворчому І мистецтві  (вид образотворчого мистецтва розрахований на масове сприйняття | живопису в ансамблі з архітектурою чи природним оточенням: настінні розписи в І екстер'єрах та інтер'єрах громадських споруд) став видатний український художник і Михайло Бойчук (1882 - 1939). Техніки живопису він вчився у Краківській Академії і красних мистецтв, по закінченні якої деякий час працював у Мюнхені та Парижі. М. Бойчук заснував українську школу монументального мистецтва, послідовників якої називали бойчукістами. Основним у бойчуківській концепції розвитку </w:t>
      </w:r>
      <w:r w:rsidR="00391AE0">
        <w:rPr>
          <w:color w:val="000000"/>
          <w:sz w:val="22"/>
          <w:szCs w:val="22"/>
          <w:lang w:val="uk-UA"/>
        </w:rPr>
        <w:lastRenderedPageBreak/>
        <w:t>новітнього українського мистецтва було звернення до традицій візантійського та італійського проторенесансного монументального живопису (Джотто), а також давньоукраїнського іконопису як першоджерела української національної форми. Школа М. Бойчука у 20 -30-х  рр.   була  найбільш  яскравою  та  оригінальною   виразницею  української національної стихії в мистецтві, бо об'єктивно вела до відриву від російського мистецтва.</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Сміливими пошуками у галузі композиції та монументально-декоративного портрета характеризувалася художня творчість Ф. Кричевського. У 1925 - 27-му рр. митець створив триптих "Життя", в якому зробив своєрідний філософський підсумок своїх життєвих спостережень. Три полотна: "Любов", "Сім'я" і "Повернення", немов три розділи новели, поєднані одним задумом і загальною композиційною будовою, мають свою стильову єдність. Ф. Кричевський є автором 150 портретів діячів української культури. А його колезі у галузі портретного жанру О. Сластіону належить унікальна галерея портретів українських кобзарів.</w:t>
      </w:r>
    </w:p>
    <w:p w:rsidR="00037918"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 xml:space="preserve">У самобутній творчій манері у 20 - 30-х рр. </w:t>
      </w:r>
      <w:r w:rsidR="00391AE0">
        <w:rPr>
          <w:color w:val="000000"/>
          <w:sz w:val="22"/>
          <w:szCs w:val="22"/>
          <w:lang w:val="en-US"/>
        </w:rPr>
        <w:t>XX</w:t>
      </w:r>
      <w:r w:rsidR="00391AE0" w:rsidRPr="00391AE0">
        <w:rPr>
          <w:color w:val="000000"/>
          <w:sz w:val="22"/>
          <w:szCs w:val="22"/>
        </w:rPr>
        <w:t xml:space="preserve"> </w:t>
      </w:r>
      <w:r w:rsidR="00391AE0">
        <w:rPr>
          <w:color w:val="000000"/>
          <w:sz w:val="22"/>
          <w:szCs w:val="22"/>
          <w:lang w:val="uk-UA"/>
        </w:rPr>
        <w:t>ст. працювали західноукраїнські художники. Талановитим майстром ліногравюри і гравюри на дереві була О. Куль-чицька. Вона стала однією із засновників галицького національного художнього стилю. У 20-х рр. художниця намалювала серію акварелей - "Народна архітектура західних областей України" і "Народний одяг західних областей України". О. Кульчицька створила галерею портретів українських поетів і письменників. Цикл складається з портретів Т. Шевченка, І. Франка, Л. Українки, Ю. Федьковича, С. Руданського, О. Кобилянської, І. Котляревського та ін.</w:t>
      </w:r>
      <w:r>
        <w:rPr>
          <w:color w:val="000000"/>
          <w:sz w:val="22"/>
          <w:szCs w:val="22"/>
          <w:lang w:val="uk-UA"/>
        </w:rPr>
        <w:t xml:space="preserve"> </w:t>
      </w:r>
      <w:r w:rsidRPr="00037918">
        <w:rPr>
          <w:b/>
          <w:color w:val="000000"/>
          <w:sz w:val="22"/>
          <w:szCs w:val="22"/>
          <w:lang w:val="uk-UA"/>
        </w:rPr>
        <w:t>(стр 274)</w:t>
      </w:r>
      <w:r w:rsidR="00391AE0">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У галузі ілюстрації плідно працював А. Манастирський. Він оформив майже половину книжок із серії "Дитяча бібліотека". Істотне місце у його творчості посідає козацька тематика. У 1932 р. А. Монастирський написав чудову картину "Запорожець", створивши образ розумного і мужнього запорожця-козака, все життя якого пройшло у битвах з ворогами України. Роботи художника становлять частину основи українського образотворчого мистецтва.</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Продовжує свій розвиток і український живописний авангард, який як відгалу</w:t>
      </w:r>
      <w:r w:rsidR="00391AE0">
        <w:rPr>
          <w:color w:val="000000"/>
          <w:sz w:val="22"/>
          <w:szCs w:val="22"/>
          <w:lang w:val="uk-UA"/>
        </w:rPr>
        <w:softHyphen/>
        <w:t>ження світового авангардного процесу характеризувався певними рисами, що були притаманні західноєвропейському неоімпресіонізму та постімпресіонізму, кубізму та футуризму, з наголосом на національну специфіку. В Україні почав виходити журнал "Нова генерація" - орган вітчизняних футуристів. Спираючись на досвід прогресивних західноєвропейських майстрів, висвітлював проблеми так званого "Виробничого мистецтва" - художнього конструювання предметів побуту.</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Багато художників-авангардистів працюють у галузі пейзажу, шукаючи засобів передачі світлоповітряного середовища. Цій проблемі присвячена творчість худож</w:t>
      </w:r>
      <w:r w:rsidR="00391AE0">
        <w:rPr>
          <w:color w:val="000000"/>
          <w:sz w:val="22"/>
          <w:szCs w:val="22"/>
          <w:lang w:val="uk-UA"/>
        </w:rPr>
        <w:softHyphen/>
        <w:t>ників Г. Світлицького та М. Бурачека. Використовуючи ефекти світла, митці під</w:t>
      </w:r>
      <w:r w:rsidR="00391AE0">
        <w:rPr>
          <w:color w:val="000000"/>
          <w:sz w:val="22"/>
          <w:szCs w:val="22"/>
          <w:lang w:val="uk-UA"/>
        </w:rPr>
        <w:softHyphen/>
        <w:t>креслюють красу української природи, досягають краси колористичного вирішення, гармонійності живописних тонів.</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Постімпресіоністичною манерою збагатив українське образотворче мистецтво О. Богомазов, намагаючись повернути живописові пластичну матеріальність, втрачену у роки безроздільного панування імпресіонізму.</w:t>
      </w:r>
    </w:p>
    <w:p w:rsidR="00391AE0" w:rsidRPr="00391AE0"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391AE0">
        <w:rPr>
          <w:color w:val="000000"/>
          <w:sz w:val="22"/>
          <w:szCs w:val="22"/>
          <w:lang w:val="uk-UA"/>
        </w:rPr>
        <w:t>У 20 - 30-х рр. відбувалося оновлення театрально-декораційного живопису. Простежено докорінні зміни у сценічному оформленні, поява нових форм і методів. Становлення новітнього театрально-декораційного живописного мистецтва пов'язане з ім'ям А. Петрицького (з 1927 р. очолював Об'єднання сучасних митців України). Він був одним із перших, хто утвердив на українській сцені художника як повноправного з режисером співучасника вистави. А. Петрицький руйнував площинний характер сценічних декорацій, починав застосовувати станки, вводив мінімальну кількість потрібних предметів і деталей, обмежував колір.</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Серед багатьох робіт А. Петрицького окреме місце займають ескізи оформлення до опер М. Лисенка "Утоплена" і "Тарас Бульба" у київському театрі "Музична драма". Уже тоді у підході художника до зображального розв'язання українських вистав помітні старанне вивчення української старовини, фольклорного й етнографічного матеріалу, знання народного одягу, речей, побуту.</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Піднесення творчої активності відбувалося в українській архітектурі. Свої сміливі пошуки архітектори зосередили на розробленні нових конструктивних типів промислових, адміністративних, культурно-освітніх споруд. Наприклад, у Львові при "Політехніці" із числа викладачів і студентів був утворений Кооператив інженерних робіт. Він займався розробленням проектів для будівництва українських церков.</w:t>
      </w:r>
    </w:p>
    <w:p w:rsidR="00391AE0" w:rsidRDefault="00037918" w:rsidP="00476E99">
      <w:pPr>
        <w:shd w:val="clear" w:color="auto" w:fill="FFFFFF"/>
        <w:autoSpaceDE w:val="0"/>
        <w:autoSpaceDN w:val="0"/>
        <w:adjustRightInd w:val="0"/>
        <w:jc w:val="both"/>
      </w:pPr>
      <w:r>
        <w:rPr>
          <w:color w:val="000000"/>
          <w:sz w:val="22"/>
          <w:szCs w:val="22"/>
          <w:lang w:val="uk-UA"/>
        </w:rPr>
        <w:t xml:space="preserve">     </w:t>
      </w:r>
      <w:r w:rsidR="00391AE0">
        <w:rPr>
          <w:color w:val="000000"/>
          <w:sz w:val="22"/>
          <w:szCs w:val="22"/>
          <w:lang w:val="uk-UA"/>
        </w:rPr>
        <w:t>У 20-3 0-х рр. в Україні широко розгорнулася виставкова діяльність. Влаш</w:t>
      </w:r>
      <w:r w:rsidR="00391AE0">
        <w:rPr>
          <w:color w:val="000000"/>
          <w:sz w:val="22"/>
          <w:szCs w:val="22"/>
          <w:lang w:val="uk-UA"/>
        </w:rPr>
        <w:softHyphen/>
        <w:t xml:space="preserve">товуються художні виставки, що були не лише засобом популяризації творів мистецтва та естетичного виховання </w:t>
      </w:r>
      <w:r w:rsidR="00391AE0">
        <w:rPr>
          <w:color w:val="000000"/>
          <w:sz w:val="22"/>
          <w:szCs w:val="22"/>
          <w:lang w:val="uk-UA"/>
        </w:rPr>
        <w:lastRenderedPageBreak/>
        <w:t>народу, а й сприяли його залученню до активної мистецької діяльності. Саме в цей час увійшли в практику виставки народного декоративного й самодіяльного мистецтва, дитячої творчості, робіт художників-передвижників.</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391AE0">
        <w:rPr>
          <w:color w:val="000000"/>
          <w:sz w:val="22"/>
          <w:szCs w:val="22"/>
          <w:lang w:val="uk-UA"/>
        </w:rPr>
        <w:t>Велику роль у художньому житті України відігравали різноманітні мистецькі спілки та об'єднання, що діяли у період українізації на Наддніпрянщині. З 1923 р.</w:t>
      </w:r>
      <w:r w:rsidR="00A32A76">
        <w:rPr>
          <w:color w:val="000000"/>
          <w:sz w:val="22"/>
          <w:szCs w:val="22"/>
          <w:lang w:val="uk-UA"/>
        </w:rPr>
        <w:t xml:space="preserve"> </w:t>
      </w:r>
      <w:r w:rsidRPr="00037918">
        <w:rPr>
          <w:b/>
          <w:color w:val="000000"/>
          <w:sz w:val="22"/>
          <w:szCs w:val="22"/>
          <w:lang w:val="uk-UA"/>
        </w:rPr>
        <w:t>(стр 275)</w:t>
      </w:r>
    </w:p>
    <w:p w:rsidR="00476E99" w:rsidRDefault="00476E99" w:rsidP="00476E99">
      <w:pPr>
        <w:shd w:val="clear" w:color="auto" w:fill="FFFFFF"/>
        <w:autoSpaceDE w:val="0"/>
        <w:autoSpaceDN w:val="0"/>
        <w:adjustRightInd w:val="0"/>
        <w:jc w:val="both"/>
        <w:rPr>
          <w:color w:val="000000"/>
          <w:sz w:val="22"/>
          <w:szCs w:val="22"/>
          <w:lang w:val="uk-UA"/>
        </w:rPr>
      </w:pP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існувала Асоціація художників Червоної України (АХЧУ), яка через три роки перетворилася у всеукраїнську мистецьку організацію. Вона мала свої філії та окремих представників у різних містах України. Протягом 1926 - 1930-х рр. АХЧУ організувала виставку "По селах, містах і містечках України", що мала неабиякий успіх.</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Найчисленнішою на Наддніпрянській Україні була Асоціація революційного мистецтва України (АРМУ), заснована в 1925 р. як федеративне об'єднання митців різних формальних течій і груп. її очолював М. Бойчук, який був ініціатором відкриття у Києві в 1928 р. виставки "Гравюра й рисунок". Асоціація проголосила розвиток образотворчого реалізму, широко розвивала станкові форми живопису. Представники АРМУ боролися за якість і рівень української художньої культури, за національну своєрідність, самобутність вітчизняного мистецтва.</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На західноукраїнських землях також існувало чимало творчих спілок.</w:t>
      </w:r>
    </w:p>
    <w:p w:rsidR="00A32A76" w:rsidRDefault="00037918" w:rsidP="00476E99">
      <w:pPr>
        <w:shd w:val="clear" w:color="auto" w:fill="FFFFFF"/>
        <w:autoSpaceDE w:val="0"/>
        <w:autoSpaceDN w:val="0"/>
        <w:adjustRightInd w:val="0"/>
        <w:jc w:val="both"/>
      </w:pPr>
      <w:r>
        <w:rPr>
          <w:color w:val="000000"/>
          <w:sz w:val="22"/>
          <w:szCs w:val="22"/>
        </w:rPr>
        <w:t xml:space="preserve">     </w:t>
      </w:r>
      <w:r w:rsidR="00A32A76">
        <w:rPr>
          <w:color w:val="000000"/>
          <w:sz w:val="22"/>
          <w:szCs w:val="22"/>
          <w:lang w:val="uk-UA"/>
        </w:rPr>
        <w:t>У 1922 - 1927 рр. Гурток діячів українського мистецтва діяв у Львові. Це об'єднання організувала група українських митців із Наддніпрянщини, що після поразки УНР опинилася на теренах Західної України (П. Холодний, М. Голубець, П. Ковжун). Гурток поставив проблему виховання молодих українських художників у руслі національної традиції. Одним із позитивних результатів діяльності організації став випуск фахового журналу "Українське мистецтво" (1926-27 рр., редактор М. Голубець). За час свого існування Гурток організовував чотири виставки, найбіль</w:t>
      </w:r>
      <w:r w:rsidR="00A32A76">
        <w:rPr>
          <w:color w:val="000000"/>
          <w:sz w:val="22"/>
          <w:szCs w:val="22"/>
          <w:lang w:val="uk-UA"/>
        </w:rPr>
        <w:softHyphen/>
        <w:t>шими розділами яких була книжкова і газетно-журнальна графіка, що мала виразне національне стилево-формальне обличчя.</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З 1923 р. у Львові функціонувала художня студія О. Новаківського. Пізніше вона стала називатися "школою Новаківського". У її стінах учні навчалися малярській техніці, розумінню площини й простору, рисунку.</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Багато для розвитку українського авангардного мистецтва зробило львівське молодіжне об'єднання "Агіег", початок діяльності якого припадає на 1929 рік. У його авангардизмі перепліталися риси конструктивізму, символізму і сюрреалізму. "Арте-сівці" належали до тих людей, які внесли дух нового мистецтва на західноукраїнські землі, певною мірою вплинули на сприятливість, толерантність публіки, осягнули різні, складні і витончені принципи образного та пластичного мовлення.</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Галицький авангард підтримувала й Асоціація незалежних українських митців (1931 - 39 рр.) - авторитетна, енергійна і послідовна організація. Тяжіла до європейсь</w:t>
      </w:r>
      <w:r w:rsidR="00A32A76">
        <w:rPr>
          <w:color w:val="000000"/>
          <w:sz w:val="22"/>
          <w:szCs w:val="22"/>
          <w:lang w:val="uk-UA"/>
        </w:rPr>
        <w:softHyphen/>
        <w:t>кого мистецтва, організовувала 14 виставок (з них три - за кордоном) із ілюстратив</w:t>
      </w:r>
      <w:r w:rsidR="00A32A76">
        <w:rPr>
          <w:color w:val="000000"/>
          <w:sz w:val="22"/>
          <w:szCs w:val="22"/>
          <w:lang w:val="uk-UA"/>
        </w:rPr>
        <w:softHyphen/>
        <w:t>ними каталогами.</w:t>
      </w:r>
    </w:p>
    <w:p w:rsidR="00A32A76" w:rsidRPr="00830FCA"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Отже, 20 - 30-ті рр. творчо збагатили українське образотворче мистецтво, сприяли урізноманітненню його жанрів та напрямків, сприяли проникненню націо</w:t>
      </w:r>
      <w:r w:rsidR="00A32A76">
        <w:rPr>
          <w:color w:val="000000"/>
          <w:sz w:val="22"/>
          <w:szCs w:val="22"/>
          <w:lang w:val="uk-UA"/>
        </w:rPr>
        <w:softHyphen/>
        <w:t>нальної ідеї у сферу художньої культури.</w:t>
      </w:r>
    </w:p>
    <w:p w:rsidR="00A32A76" w:rsidRDefault="00037918" w:rsidP="00476E99">
      <w:pPr>
        <w:shd w:val="clear" w:color="auto" w:fill="FFFFFF"/>
        <w:autoSpaceDE w:val="0"/>
        <w:autoSpaceDN w:val="0"/>
        <w:adjustRightInd w:val="0"/>
        <w:jc w:val="both"/>
      </w:pPr>
      <w:r w:rsidRPr="00830FCA">
        <w:rPr>
          <w:color w:val="000000"/>
          <w:sz w:val="22"/>
          <w:szCs w:val="22"/>
          <w:lang w:val="uk-UA"/>
        </w:rPr>
        <w:t xml:space="preserve">     </w:t>
      </w:r>
      <w:r w:rsidR="00A32A76">
        <w:rPr>
          <w:color w:val="000000"/>
          <w:sz w:val="22"/>
          <w:szCs w:val="22"/>
          <w:lang w:val="uk-UA"/>
        </w:rPr>
        <w:t>Професійний рівень театрального мистецтва визначали нові театри, що сформувалися у 1917 - 1918 рр. У період Національної революції з приходом держав</w:t>
      </w:r>
      <w:r w:rsidR="00A32A76">
        <w:rPr>
          <w:color w:val="000000"/>
          <w:sz w:val="22"/>
          <w:szCs w:val="22"/>
          <w:lang w:val="uk-UA"/>
        </w:rPr>
        <w:softHyphen/>
        <w:t>ної політики в мистецтво, український театр уперше отримує можливість не озиратися на смаки публіки, а зосередитися на високих мистецьких завданнях.</w:t>
      </w:r>
    </w:p>
    <w:p w:rsidR="00037918"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A76">
        <w:rPr>
          <w:color w:val="000000"/>
          <w:sz w:val="22"/>
          <w:szCs w:val="22"/>
          <w:lang w:val="uk-UA"/>
        </w:rPr>
        <w:t>Провідником державної театральної політики став Комітет українського національного театру. Ще перебуваючи у стадії становлення, у квітні 1917 р. Комітет визначив і оголосив у часописі "Театральні вісті" своє головне завдання: формування "нових ідейних театральних підприємств" і їх подальше фінансування. Комітет виро</w:t>
      </w:r>
      <w:r w:rsidR="00A32A76">
        <w:rPr>
          <w:color w:val="000000"/>
          <w:sz w:val="22"/>
          <w:szCs w:val="22"/>
          <w:lang w:val="uk-UA"/>
        </w:rPr>
        <w:softHyphen/>
        <w:t xml:space="preserve">бив програму державного розвитку театрального мистецтва в Україні. </w:t>
      </w:r>
      <w:r w:rsidRPr="00037918">
        <w:rPr>
          <w:b/>
          <w:color w:val="000000"/>
          <w:sz w:val="22"/>
          <w:szCs w:val="22"/>
          <w:lang w:val="uk-UA"/>
        </w:rPr>
        <w:t>(стр 276)</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 xml:space="preserve">Улітку 1917 р. Комітет заснував зразковий український театр у Києві, який став першим державним театром в історії України. На базі однієї з провідних приватних труп - трупи І. Мар'яненка в серпні 1917 р. був сформований колектив українського національного театру. До його складу також увійшли артисти з труп М. Садовського, І. Сагатовського та Т. Колесниченка. Сезон відкрився 16 вересня 1917 р. постановкою п'єси В. Винниченка "Пригвождені". Згодом театр поставив "Тартюф" Мольєра, "Огні Іванової ночі" Зудермана, "Зачароване коло" Л. Риделя, </w:t>
      </w:r>
      <w:r w:rsidR="00A32A76">
        <w:rPr>
          <w:color w:val="000000"/>
          <w:sz w:val="22"/>
          <w:szCs w:val="22"/>
          <w:lang w:val="uk-UA"/>
        </w:rPr>
        <w:lastRenderedPageBreak/>
        <w:t>"У Гейханбея" В. Самійленка, "Осінь" О. Олеся, "Лісову квітку" Л. Яновської, а також "Нахмарило" Б. Грінченка.</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Поряд з Українським національним театром була заснована вища театральна школа підготовки професійних артистів, режисерів, спеціалістів організації театральної справи.</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Український національний театр відіграв важливу роль в історії українського театру не стільки своєю мистецькою діяльністю, стільки самим фактом виникнення та існування як перший національний державний театр в історії українського народу. Цей театр зробив крок у бік виходу з кризи побутового театру, розпочавши освоєння світової і новітньої української драматургії. За підтримки держави колектив Українського національного театру став на шлях свідомого і продуманого фахівцями задоволення потреб розвитку національного театрального мистецтва. За Гетьманату П.Скоропадського театрові була асигнована солідна субсидія у 165.600 крб. на різноманітні потреби. Тоді ж, до речі, була призначена постійна пенсія від держави М.Заньковецькій.</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З Українським національним театром успішно конкурувала приватна трупа М. Садовського, що працювала у Троїцькому народному домі. Крім побутового українського репертуару вона виставляла п'єси нових українських авторів. У листопаді 1917 р. Комітет українського національного театру відкрив Драматичну українську школу для робітників Києва (удержавлену за часів Гетьманату).</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Незважаючи на плідну діяльність, Українському національному театрові все ж не вдалося виробити певної репертуарної лінії, а також сформувати свій контингент глядачів. Театр, що хоч і почав європеїзуватися, але все ж тяжів до традиційної естетичної системи, не зміг адекватно прореагувати на мистецькі новації. Тому Театральна рада визнала необхідність провести диференціацію театрів. З цією метою з осені 1918 р. засновується Державний драматичний театр для репертуару євро</w:t>
      </w:r>
      <w:r w:rsidR="00A32A76">
        <w:rPr>
          <w:color w:val="000000"/>
          <w:sz w:val="22"/>
          <w:szCs w:val="22"/>
          <w:lang w:val="uk-UA"/>
        </w:rPr>
        <w:softHyphen/>
        <w:t>пейського. Національний український театр перетворюється у державний народний театр для репертуару народного побутового.</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На сцені Державного Народного театру були поставлені понад два десятки п'єс українських драматургів. Зокрема, "Наталка Полтавка" І. Котляревського, "Назар Стодоля" Т. Шевченка, "Запорожець за Дунаєм" С. Гулака - Артемовського, "Дай сер</w:t>
      </w:r>
      <w:r w:rsidR="00A32A76">
        <w:rPr>
          <w:color w:val="000000"/>
          <w:sz w:val="22"/>
          <w:szCs w:val="22"/>
          <w:lang w:val="uk-UA"/>
        </w:rPr>
        <w:softHyphen/>
        <w:t>цю волю, заведе в неволю", "По ревізії</w:t>
      </w:r>
      <w:r w:rsidR="00A32A76">
        <w:rPr>
          <w:color w:val="000000"/>
          <w:sz w:val="22"/>
          <w:szCs w:val="22"/>
          <w:vertAlign w:val="superscript"/>
          <w:lang w:val="uk-UA"/>
        </w:rPr>
        <w:t>1</w:t>
      </w:r>
      <w:r w:rsidR="00A32A76">
        <w:rPr>
          <w:color w:val="000000"/>
          <w:sz w:val="22"/>
          <w:szCs w:val="22"/>
          <w:lang w:val="uk-UA"/>
        </w:rPr>
        <w:t>" М. Кропивницького, "Безталанна", "Мартин Боруля", "Наймичка", "Сава Чалий", "Суєта" І. Карпенка-Карого. Із зарубіжної драматургії були поставлені "Розбійники" Шіллера, які стали справжнім тріумфом театру.</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A76">
        <w:rPr>
          <w:color w:val="000000"/>
          <w:sz w:val="22"/>
          <w:szCs w:val="22"/>
          <w:lang w:val="uk-UA"/>
        </w:rPr>
        <w:t>23 серпня 1918 р. гетьман Павло Скоропадський затвердив ухвалену Радою Міністрів Української держави постанову про заснування у м. Києві Державного драматичного театру. Його метою було введення в репертуар українського теат</w:t>
      </w:r>
      <w:r w:rsidR="00A32A76">
        <w:rPr>
          <w:color w:val="000000"/>
          <w:sz w:val="22"/>
          <w:szCs w:val="22"/>
          <w:lang w:val="uk-UA"/>
        </w:rPr>
        <w:softHyphen/>
        <w:t xml:space="preserve">рального мистецтва всесвітнього драматичного репертуару, постановка зразкових суто художніх п'єс, виключно на високомистецьких підвалинах. На думку уряду це мало </w:t>
      </w:r>
      <w:r w:rsidRPr="00037918">
        <w:rPr>
          <w:b/>
          <w:color w:val="000000"/>
          <w:sz w:val="22"/>
          <w:szCs w:val="22"/>
          <w:lang w:val="uk-UA"/>
        </w:rPr>
        <w:t>(стр 277)</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A32A76" w:rsidRDefault="00A32A76" w:rsidP="00476E99">
      <w:pPr>
        <w:shd w:val="clear" w:color="auto" w:fill="FFFFFF"/>
        <w:autoSpaceDE w:val="0"/>
        <w:autoSpaceDN w:val="0"/>
        <w:adjustRightInd w:val="0"/>
        <w:jc w:val="both"/>
      </w:pPr>
      <w:r>
        <w:rPr>
          <w:color w:val="000000"/>
          <w:sz w:val="22"/>
          <w:szCs w:val="22"/>
          <w:lang w:val="uk-UA"/>
        </w:rPr>
        <w:t>сприяти поширенню театральної культури серед населення України. Державний драматичний театр очолив Б. Крижовецький, запросивши на посаду головного і режисера відомого актора О. Загарова (справжнє прізвище Фон Фессінг). Прихід 0. За</w:t>
      </w:r>
      <w:r>
        <w:rPr>
          <w:color w:val="000000"/>
          <w:sz w:val="22"/>
          <w:szCs w:val="22"/>
          <w:lang w:val="uk-UA"/>
        </w:rPr>
        <w:softHyphen/>
        <w:t>гарова до театру став подією в українському театральному мистецтві. У його поста</w:t>
      </w:r>
      <w:r>
        <w:rPr>
          <w:color w:val="000000"/>
          <w:sz w:val="22"/>
          <w:szCs w:val="22"/>
          <w:lang w:val="uk-UA"/>
        </w:rPr>
        <w:softHyphen/>
        <w:t>новках на сцені йшли твори Т. Шевченка, М. Гоголя, Л. Українки, Г. Ібсена, Г. Гавпт- { мана.</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Прийшовши до влади в Україні, більшовики почали націоналізовувати театри, Державний драматичний театр стає Першим театром Української Радянської республіки імені Т. Шевченка. Більшовики в галузі театрального мистецтва мали на меті одне: "твердим" керівництвом, ідейно однозначним репертуаром змінити політичну орієнтацію українських митців задля задоволення духовних потреб "учасників боїв за владу рад". Спроби осягнення історичного минулого України, І оцінювалися негативно. Ідеї європеїзації українського театру, що роками визрівали! серед передової громадськості, заперечувалися більшовицькою ідеологією. Відповідно | до політики нової влади змінювалося керівництво театрів. Зокрема, Б. Крижовецький | та О. Загаров виїжджають на еміграцію.</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Нове покоління театральних діячів, порівняно з їхніми попередниками, вдало опановувало мистецькі нововведення, виробивши нову естетичну мову.</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 xml:space="preserve">У 20 - 30-ті рр. розквітає творчість блискучого театрального режисера Л. Курбаса. Свою самостійну діяльність він розпочинає із створення в Києві у 1917 р. "Молодого театру", на сцені якого здійснив постановки "Драматичних етюдів" О. Олеся, "У пущі" І Л. Українки, "Молодості" М. Гольбе, інтерпретувавши твори драматургів у цілком І новій естетиці. В усіх цих виставах Л. </w:t>
      </w:r>
      <w:r w:rsidR="00A32A76">
        <w:rPr>
          <w:color w:val="000000"/>
          <w:sz w:val="22"/>
          <w:szCs w:val="22"/>
          <w:lang w:val="uk-UA"/>
        </w:rPr>
        <w:lastRenderedPageBreak/>
        <w:t>Курбас прагнув увести в практику українського театру  останні досягнення  західноєвропейської театральної культури.  Він був! переконаний, що театр покликаний не тільки відображати реальну діяльність, а йІ формувати життя. Тому працював у напрямку мистецтва театральності. В "Молодому | театрі" Л. Курбас розвивав два напрямки: реалістичний і умовний. Українське мистецтво багато здобувало у глибині проникнення у суть людської психіки йі переходило від зображення чи відображення дійсності до її осмислення.</w:t>
      </w:r>
    </w:p>
    <w:p w:rsidR="00037918" w:rsidRDefault="00037918"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A32A76">
        <w:rPr>
          <w:color w:val="000000"/>
          <w:sz w:val="22"/>
          <w:szCs w:val="22"/>
          <w:lang w:val="uk-UA"/>
        </w:rPr>
        <w:t xml:space="preserve">У роки українізації режисер спрямовував український театр в експериментальне І русло. Експериментальний тип театру - це насамперед пошуки унікального мис-і тецького об'єднання "Березіль", створеного у 1922 р. Л. Курбасом на базі "Молодого! театру". До складу "Березолю" входило п'ять театральних майстерень, дві з них на| периферії: у Білій Церкві та Борисполі. Л. Курбас намагався зробити колектив синкретичним, запроваджуючи різні мистецькі студії не тільки театрального, а й образотворчого, музичного, літературного характеру. І хоча цей грандіозний план режисерові не вдалося здійснити з об'єктивних причин, але його реформаторська діяльність у театрі (спершу в Києві, а з 1926 р. у Харкові, куди переїхав "Березіль"),] його орієнтація на всесвітню естетику, розуміння мистецтва як науки, заперечення ілюзорності на користь інтелектуальному конструюванню й монтажу, справили величезний вплив на мистецьке життя. Лесь Курбас створив так званий "театр дії", "рефлексологічний" театр, який, на відміну від театру "психологічного", спирався на активну позицію глядача. Використовувалися прийоми умовності, метафоричності, гротеску, соціальної символіки. Європейський контекст пошуків Л. Курбаса уперше вивів український театр за межі "місцевого колориту", надав йому всесвітнього значення. </w:t>
      </w:r>
      <w:r w:rsidRPr="00037918">
        <w:rPr>
          <w:b/>
          <w:color w:val="000000"/>
          <w:sz w:val="22"/>
          <w:szCs w:val="22"/>
          <w:lang w:val="uk-UA"/>
        </w:rPr>
        <w:t>(стр 278)</w:t>
      </w:r>
    </w:p>
    <w:p w:rsidR="00476E99" w:rsidRDefault="00476E99" w:rsidP="00476E99">
      <w:pPr>
        <w:shd w:val="clear" w:color="auto" w:fill="FFFFFF"/>
        <w:autoSpaceDE w:val="0"/>
        <w:autoSpaceDN w:val="0"/>
        <w:adjustRightInd w:val="0"/>
        <w:jc w:val="both"/>
        <w:rPr>
          <w:b/>
          <w:color w:val="000000"/>
          <w:sz w:val="22"/>
          <w:szCs w:val="22"/>
          <w:lang w:val="uk-UA"/>
        </w:rPr>
      </w:pPr>
    </w:p>
    <w:p w:rsidR="00A32A76" w:rsidRDefault="00037918" w:rsidP="00476E99">
      <w:pPr>
        <w:shd w:val="clear" w:color="auto" w:fill="FFFFFF"/>
        <w:autoSpaceDE w:val="0"/>
        <w:autoSpaceDN w:val="0"/>
        <w:adjustRightInd w:val="0"/>
        <w:jc w:val="both"/>
      </w:pPr>
      <w:r>
        <w:rPr>
          <w:b/>
          <w:color w:val="000000"/>
          <w:sz w:val="22"/>
          <w:szCs w:val="22"/>
          <w:lang w:val="uk-UA"/>
        </w:rPr>
        <w:t xml:space="preserve">    </w:t>
      </w:r>
      <w:r>
        <w:rPr>
          <w:color w:val="000000"/>
          <w:sz w:val="22"/>
          <w:szCs w:val="22"/>
          <w:lang w:val="uk-UA"/>
        </w:rPr>
        <w:t xml:space="preserve"> </w:t>
      </w:r>
      <w:r w:rsidR="00A32A76">
        <w:rPr>
          <w:color w:val="000000"/>
          <w:sz w:val="22"/>
          <w:szCs w:val="22"/>
          <w:lang w:val="uk-UA"/>
        </w:rPr>
        <w:t>У театрі Л. Курбаса зросли блискучі майстри сцени: А. Бучма, Й. Гірняк,</w:t>
      </w:r>
    </w:p>
    <w:p w:rsidR="00A32A76" w:rsidRDefault="00A32A76" w:rsidP="00476E99">
      <w:pPr>
        <w:shd w:val="clear" w:color="auto" w:fill="FFFFFF"/>
        <w:autoSpaceDE w:val="0"/>
        <w:autoSpaceDN w:val="0"/>
        <w:adjustRightInd w:val="0"/>
        <w:jc w:val="both"/>
      </w:pPr>
      <w:r>
        <w:rPr>
          <w:color w:val="000000"/>
          <w:sz w:val="22"/>
          <w:szCs w:val="22"/>
          <w:lang w:val="uk-UA"/>
        </w:rPr>
        <w:t>В. Чистякова, Н. Ужвій, М. Крушельницький, які змогли почасти підтримувати рівень</w:t>
      </w:r>
    </w:p>
    <w:p w:rsidR="00A32A76" w:rsidRDefault="00A32A76" w:rsidP="00476E99">
      <w:pPr>
        <w:shd w:val="clear" w:color="auto" w:fill="FFFFFF"/>
        <w:autoSpaceDE w:val="0"/>
        <w:autoSpaceDN w:val="0"/>
        <w:adjustRightInd w:val="0"/>
        <w:jc w:val="both"/>
      </w:pPr>
      <w:r>
        <w:rPr>
          <w:color w:val="000000"/>
          <w:sz w:val="22"/>
          <w:szCs w:val="22"/>
          <w:lang w:val="uk-UA"/>
        </w:rPr>
        <w:t>українського театру і в пізніші часи його існування.</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У роки українізації виникають перші студії для підготовки молодих режисерських</w:t>
      </w:r>
    </w:p>
    <w:p w:rsidR="00A32A76" w:rsidRDefault="00A32A76" w:rsidP="00476E99">
      <w:pPr>
        <w:shd w:val="clear" w:color="auto" w:fill="FFFFFF"/>
        <w:autoSpaceDE w:val="0"/>
        <w:autoSpaceDN w:val="0"/>
        <w:adjustRightInd w:val="0"/>
        <w:jc w:val="both"/>
      </w:pPr>
      <w:r>
        <w:rPr>
          <w:color w:val="000000"/>
          <w:sz w:val="22"/>
          <w:szCs w:val="22"/>
          <w:lang w:val="uk-UA"/>
        </w:rPr>
        <w:t>кадрів, без яких розвиток театрального мистецтва відбувався б дуже повільно. У</w:t>
      </w:r>
    </w:p>
    <w:p w:rsidR="00A32A76" w:rsidRDefault="00A32A76" w:rsidP="00476E99">
      <w:pPr>
        <w:shd w:val="clear" w:color="auto" w:fill="FFFFFF"/>
        <w:autoSpaceDE w:val="0"/>
        <w:autoSpaceDN w:val="0"/>
        <w:adjustRightInd w:val="0"/>
        <w:jc w:val="both"/>
      </w:pPr>
      <w:r>
        <w:rPr>
          <w:color w:val="000000"/>
          <w:sz w:val="22"/>
          <w:szCs w:val="22"/>
          <w:lang w:val="uk-UA"/>
        </w:rPr>
        <w:t>1923 р. Л. Курбас заснував першу на Україні режисерську лабораторію як школу нових режисерів для українських театрів. До складу першого набору режисерської лабораторії увійшли: С. Бондарчук, В. Василько, Г. Ігнатович, Ф. Лопатинський. Провадилися теоретичні розробки з питань режисури й системи гри акторів.</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 xml:space="preserve">Отже, в українській театральній культурі початку </w:t>
      </w:r>
      <w:r w:rsidR="00A32A76">
        <w:rPr>
          <w:color w:val="000000"/>
          <w:sz w:val="22"/>
          <w:szCs w:val="22"/>
          <w:lang w:val="en-US"/>
        </w:rPr>
        <w:t>XX</w:t>
      </w:r>
      <w:r w:rsidR="00A32A76" w:rsidRPr="00A32A76">
        <w:rPr>
          <w:color w:val="000000"/>
          <w:sz w:val="22"/>
          <w:szCs w:val="22"/>
        </w:rPr>
        <w:t xml:space="preserve"> </w:t>
      </w:r>
      <w:r w:rsidR="00A32A76">
        <w:rPr>
          <w:color w:val="000000"/>
          <w:sz w:val="22"/>
          <w:szCs w:val="22"/>
          <w:lang w:val="uk-UA"/>
        </w:rPr>
        <w:t>ст. досить чітко проглядається оригінальна на європейському тлі особливість: усі пошуки у будь-яких напрямах і течіях - не відривались остаточно від ґрунту, здобутого реалістичною школою. Використовувалися як "традиційні", так і "альтернативні" мистецькі еле</w:t>
      </w:r>
      <w:r w:rsidR="00A32A76">
        <w:rPr>
          <w:color w:val="000000"/>
          <w:sz w:val="22"/>
          <w:szCs w:val="22"/>
          <w:lang w:val="uk-UA"/>
        </w:rPr>
        <w:softHyphen/>
        <w:t>менти.</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Розвивається і нова для України галузь - кінематограф. На період українізації припадає велике зростання виробничої бази кінопродукції, технічних і мистецьких кадрів. Спочатку працювало дві кінофабрики - Одеська й Ялтинська, з 1929 р. вступила до ладу найбільша кінофабрика Всеукраїнського Кіно-Фото Управління (ВУФКУ) - Київська. За неповними даними в 1923 р. випущено 4 фільми, у 1924-16, у 1927-20, у 1928-36, у 1929-31. Відповідно зростав техніко-виробничий апарат кіно</w:t>
      </w:r>
      <w:r w:rsidR="00A32A76">
        <w:rPr>
          <w:color w:val="000000"/>
          <w:sz w:val="22"/>
          <w:szCs w:val="22"/>
          <w:lang w:val="uk-UA"/>
        </w:rPr>
        <w:softHyphen/>
        <w:t>фабрик, від 47 осіб у 1923 р. до понад 1000 - в 1929. Визначними режисерами цього періоду були: П. Чардинін, В. Гардін, Г. Стабовий, Г. Гасін, Д. Вертов, Ф. Лопатинсь</w:t>
      </w:r>
      <w:r w:rsidR="00A32A76">
        <w:rPr>
          <w:color w:val="000000"/>
          <w:sz w:val="22"/>
          <w:szCs w:val="22"/>
          <w:lang w:val="uk-UA"/>
        </w:rPr>
        <w:softHyphen/>
        <w:t>кий, М. Терещенко, О. Довженко, І. Кавалерідзе.</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Серед фільмів цього періоду визначне місце належить невеликій за кількітю групі творів з суто українською чи літературною тематикою: "Т. Шевченко" (П. Чардиніна, з А. Бучмою в загол. ролі, 1926), "Борислав сміється" (І. Рони, з участю І. Замичковського і Ю. Шумського, 1927) "Черевички" (П. Чардиніна, 1928). Особливо цікавим був фільм І. Кавалерідзе "Злива" (1929, з участю С. Шкурата й І. Мар'яненка), в якому режисер, відтворюючи епопею гайдамаччини, застосував цікаві формальні шукання, відмовившись від натурного знімання, натомість користуючись новими принципами освітлення на фоні чорного оксамиту й сукна та декораціями геометричних форм.</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Немеркнучої слави в українському кінематографі 20 - 30-х рр. здобув всесвітньо-відомий кінорежисер-новатор О. Довженко. Його творчі шукання вказали кіномис</w:t>
      </w:r>
      <w:r w:rsidR="00A32A76">
        <w:rPr>
          <w:color w:val="000000"/>
          <w:sz w:val="22"/>
          <w:szCs w:val="22"/>
          <w:lang w:val="uk-UA"/>
        </w:rPr>
        <w:softHyphen/>
        <w:t xml:space="preserve">тецтву нові шляхи естетичного освоєння дійсності. О. Довженко створив новий художній жанр-кіноповість, де майстерно поєднувалися кінематографічні, описові та оповідні елементи. Зміст кіноповісті відтворювався на екрані технічними засобами кіномистецтва. Характеристика героїв і їхніх стосунків подавалася через діалог і авторський коментар. О. Довженко був єдиним автором своїх </w:t>
      </w:r>
      <w:r w:rsidR="00A32A76">
        <w:rPr>
          <w:color w:val="000000"/>
          <w:sz w:val="22"/>
          <w:szCs w:val="22"/>
          <w:lang w:val="uk-UA"/>
        </w:rPr>
        <w:lastRenderedPageBreak/>
        <w:t>творінь - і сценаристом, і режисером. Його фільми "Звенигород" (1927), "Арсенал" (1929), "Земля" (1930) та ін., поєднуючи революційну патетику з народною мудрістю,  несли у собі заряд філософських   роздумів,   оригінальних   думок,   міркувань,   спостережень,   що перетворювалися у глибокі трактати про життя і смерть, добро і зло, прекрасне і потворне, про те, що близьке людям усього світу.</w:t>
      </w:r>
    </w:p>
    <w:p w:rsidR="00476E99" w:rsidRDefault="00037918"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A76">
        <w:rPr>
          <w:color w:val="000000"/>
          <w:sz w:val="22"/>
          <w:szCs w:val="22"/>
          <w:lang w:val="uk-UA"/>
        </w:rPr>
        <w:t>О. Довженко започаткував поетизацію українського кіно, освоїв колір як засіб передачі настрою і тональності сюжету, розробив тему боротьби нового прогресивного</w:t>
      </w:r>
      <w:r>
        <w:rPr>
          <w:color w:val="000000"/>
          <w:sz w:val="22"/>
          <w:szCs w:val="22"/>
          <w:lang w:val="uk-UA"/>
        </w:rPr>
        <w:t xml:space="preserve"> </w:t>
      </w:r>
      <w:r w:rsidRPr="00037918">
        <w:rPr>
          <w:b/>
          <w:color w:val="000000"/>
          <w:sz w:val="22"/>
          <w:szCs w:val="22"/>
          <w:lang w:val="uk-UA"/>
        </w:rPr>
        <w:t>(стр 279)</w:t>
      </w:r>
      <w:r w:rsidR="00A32A76">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037918" w:rsidRDefault="00A32A76" w:rsidP="00476E99">
      <w:pPr>
        <w:shd w:val="clear" w:color="auto" w:fill="FFFFFF"/>
        <w:autoSpaceDE w:val="0"/>
        <w:autoSpaceDN w:val="0"/>
        <w:adjustRightInd w:val="0"/>
        <w:jc w:val="both"/>
        <w:rPr>
          <w:color w:val="000000"/>
          <w:sz w:val="22"/>
          <w:szCs w:val="22"/>
          <w:lang w:val="uk-UA"/>
        </w:rPr>
      </w:pPr>
      <w:r>
        <w:rPr>
          <w:color w:val="000000"/>
          <w:sz w:val="22"/>
          <w:szCs w:val="22"/>
          <w:lang w:val="uk-UA"/>
        </w:rPr>
        <w:t>із старим, віджитим. Новаторські пошуки О. Довженка знайшли розвиток у різних напрямках світового кіномистецтва, стали теоретичним підґрунтям багатьох кіношкіл.</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 xml:space="preserve"> Інтенсивно розвивалося у 20 - 30-х рр. музичне мистецтво. Виявляється його глибокий зв'язок з ідеями національного відродження. Чимало українських музичних творів увійшло до скарбниці як вітчизняної, так і світової культури. Величезний внесок у розвиток національної музики зробили Л. Ревуцький, Б. Лятошинський, К. Стеценко, Я. Степовий, Б. Підгорецький. Українські композитори зверталися до здобутків вітчизняної гуманістичної літератури, передусім до творчості Т. Шевченка та</w:t>
      </w:r>
      <w:r>
        <w:rPr>
          <w:lang w:val="uk-UA"/>
        </w:rPr>
        <w:t xml:space="preserve"> </w:t>
      </w:r>
      <w:r>
        <w:rPr>
          <w:color w:val="000000"/>
          <w:sz w:val="22"/>
          <w:szCs w:val="22"/>
          <w:lang w:val="uk-UA"/>
        </w:rPr>
        <w:t xml:space="preserve">І. </w:t>
      </w:r>
      <w:r w:rsidR="00A32A76">
        <w:rPr>
          <w:color w:val="000000"/>
          <w:sz w:val="22"/>
          <w:szCs w:val="22"/>
          <w:lang w:val="uk-UA"/>
        </w:rPr>
        <w:t>Франка. К. Стеценко, наприклад, написав музику до вистави "Гайдамаки" (1919 -1921), а також кантати "Шевченкові" (1922) та "Єднаймося" (присвячена І. Франку). У цих творах особливо відчутні національні мотиви.</w:t>
      </w:r>
    </w:p>
    <w:p w:rsidR="00A32A76" w:rsidRDefault="00037918"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У 1923 - 1928 рр. в Україні діяло Музичне товариство ім. М. Леонтовича, навколо якого гуртувалися композитори, які орієнтувалися на поєднання національних здобутків і досягнень європейської музичної культури. Тоді ж з'являється "Історія української музики" М. Грінченка та праці з музикознавства. Традиції української авангардної музики започаткував Б. Лятошинський (1894 - 1968), який у модерністичному стилі створив оперу "Золотий обруч" (1930). Були здійснені перші спроби впровадження української тематики і модерної музики у балетне мистецтво. Тут відзначився композитор В. Косенко - автор першого українського балету "Пан Коцький". У його роботі яскраво виявилися новаторські тенденції. Загалом, для українського музичного авангарду було характерно поєднання нового, експеремен-тального з набутим досвідом попередніх поколінь.</w:t>
      </w:r>
    </w:p>
    <w:p w:rsidR="00A32A76" w:rsidRPr="00A32A76"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Національну музично-пісенну культуру в цей період творчо розвиває професій</w:t>
      </w:r>
      <w:r w:rsidR="00A32A76">
        <w:rPr>
          <w:color w:val="000000"/>
          <w:sz w:val="22"/>
          <w:szCs w:val="22"/>
          <w:lang w:val="uk-UA"/>
        </w:rPr>
        <w:softHyphen/>
        <w:t>ний колектив "Думка" (з 1930 р. - заслужена академічна хорова капела України). Українська музика стає не тільки професійною, а й багатожанровою.</w:t>
      </w:r>
    </w:p>
    <w:p w:rsidR="00A32A76" w:rsidRPr="00A32A76" w:rsidRDefault="00A32A76" w:rsidP="00476E99">
      <w:pPr>
        <w:shd w:val="clear" w:color="auto" w:fill="FFFFFF"/>
        <w:autoSpaceDE w:val="0"/>
        <w:autoSpaceDN w:val="0"/>
        <w:adjustRightInd w:val="0"/>
        <w:jc w:val="both"/>
        <w:rPr>
          <w:lang w:val="uk-UA"/>
        </w:rPr>
      </w:pPr>
      <w:r>
        <w:rPr>
          <w:color w:val="000000"/>
          <w:sz w:val="22"/>
          <w:szCs w:val="22"/>
          <w:lang w:val="uk-UA"/>
        </w:rPr>
        <w:t>Важливе значення для розвитку музичного мистецтва й підготовки висококва</w:t>
      </w:r>
      <w:r>
        <w:rPr>
          <w:color w:val="000000"/>
          <w:sz w:val="22"/>
          <w:szCs w:val="22"/>
          <w:lang w:val="uk-UA"/>
        </w:rPr>
        <w:softHyphen/>
        <w:t>ліфікованих музикантів стало відкриття Київської, Харківської та Одеської консерваторій, оперних театрів у великих містах.</w:t>
      </w:r>
    </w:p>
    <w:p w:rsidR="00B348DF" w:rsidRDefault="00037918"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 xml:space="preserve">Отже, у 20 - поч. 30-х рр. в Україні відбувається національно-культурне піднесення в усіх сферах. Сила державного апарату тоді була використана на процеси українізації. Істотно зростає роль мистецтва у суспільному розвитку, формуються соціально-політичні та духовні цінності, які протягом усього </w:t>
      </w:r>
      <w:r w:rsidR="00A32A76">
        <w:rPr>
          <w:color w:val="000000"/>
          <w:sz w:val="22"/>
          <w:szCs w:val="22"/>
          <w:lang w:val="en-US"/>
        </w:rPr>
        <w:t>XX</w:t>
      </w:r>
      <w:r w:rsidR="00A32A76" w:rsidRPr="00A32A76">
        <w:rPr>
          <w:color w:val="000000"/>
          <w:sz w:val="22"/>
          <w:szCs w:val="22"/>
          <w:lang w:val="uk-UA"/>
        </w:rPr>
        <w:t xml:space="preserve"> </w:t>
      </w:r>
      <w:r w:rsidR="00A32A76">
        <w:rPr>
          <w:color w:val="000000"/>
          <w:sz w:val="22"/>
          <w:szCs w:val="22"/>
          <w:lang w:val="uk-UA"/>
        </w:rPr>
        <w:t>століття визначали тенденцію відродження національної державності і культури.</w:t>
      </w:r>
    </w:p>
    <w:p w:rsidR="00A32A76" w:rsidRPr="00B348DF" w:rsidRDefault="00B348DF" w:rsidP="00476E99">
      <w:pPr>
        <w:shd w:val="clear" w:color="auto" w:fill="FFFFFF"/>
        <w:autoSpaceDE w:val="0"/>
        <w:autoSpaceDN w:val="0"/>
        <w:adjustRightInd w:val="0"/>
        <w:jc w:val="both"/>
        <w:rPr>
          <w:lang w:val="uk-UA"/>
        </w:rPr>
      </w:pPr>
      <w:r>
        <w:rPr>
          <w:b/>
          <w:bCs/>
          <w:color w:val="000000"/>
          <w:sz w:val="22"/>
          <w:szCs w:val="22"/>
          <w:lang w:val="uk-UA"/>
        </w:rPr>
        <w:t>2.</w:t>
      </w:r>
      <w:r w:rsidR="00A32A76">
        <w:rPr>
          <w:b/>
          <w:bCs/>
          <w:color w:val="000000"/>
          <w:sz w:val="22"/>
          <w:szCs w:val="22"/>
          <w:lang w:val="uk-UA"/>
        </w:rPr>
        <w:t xml:space="preserve">"Розстріляне відродження". Насадження методу соціалістичного реалізму </w:t>
      </w:r>
    </w:p>
    <w:p w:rsidR="00A32A76" w:rsidRDefault="00B348DF"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Національно-культурне самоутвердження України стало турбувати Москву. Цей</w:t>
      </w:r>
    </w:p>
    <w:p w:rsidR="00A32A76" w:rsidRDefault="00A32A76" w:rsidP="00476E99">
      <w:pPr>
        <w:shd w:val="clear" w:color="auto" w:fill="FFFFFF"/>
        <w:autoSpaceDE w:val="0"/>
        <w:autoSpaceDN w:val="0"/>
        <w:adjustRightInd w:val="0"/>
        <w:jc w:val="both"/>
      </w:pPr>
      <w:r>
        <w:rPr>
          <w:color w:val="000000"/>
          <w:sz w:val="22"/>
          <w:szCs w:val="22"/>
          <w:lang w:val="uk-UA"/>
        </w:rPr>
        <w:t>процес почав виходити з рамок, у яких намагалися його тримати більшовики. Свій наступ на українізацію Й. Сталін розпочав ще у 1926 р. засудженням у націоналіс</w:t>
      </w:r>
      <w:r>
        <w:rPr>
          <w:color w:val="000000"/>
          <w:sz w:val="22"/>
          <w:szCs w:val="22"/>
          <w:lang w:val="uk-UA"/>
        </w:rPr>
        <w:softHyphen/>
        <w:t>тичному ухилі письменника М. Хвильового та наркома освіти О. Шумського. Останнього було усунено зі своєї посади. На його місце партійне керівництво призначило М. Скрипника, який, проте, ще з більшою наполегливістю продовжив політику свого попередника. М. Скрипник подбав про те, щоб найбільш віддалені українські регіони були забезпечені освітніми закладами, українською літературою, пресою. З метою європеїзації освіти та культури пропонував український алфавіт перевести на латинську мову. Його заходами українізація тривала до 1932 р.</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A76">
        <w:rPr>
          <w:color w:val="000000"/>
          <w:sz w:val="22"/>
          <w:szCs w:val="22"/>
          <w:lang w:val="uk-UA"/>
        </w:rPr>
        <w:t xml:space="preserve">Наступні дії у сталінському наступі на українську культуру увійшли в історію під назвою "Розстріляне відродження". Це був розгром цілого покоління культурних </w:t>
      </w:r>
      <w:r w:rsidRPr="00B348DF">
        <w:rPr>
          <w:b/>
          <w:color w:val="000000"/>
          <w:sz w:val="22"/>
          <w:szCs w:val="22"/>
          <w:lang w:val="uk-UA"/>
        </w:rPr>
        <w:t>(стр 280)</w:t>
      </w:r>
    </w:p>
    <w:p w:rsidR="00476E99" w:rsidRDefault="00476E99" w:rsidP="00476E99">
      <w:pPr>
        <w:shd w:val="clear" w:color="auto" w:fill="FFFFFF"/>
        <w:autoSpaceDE w:val="0"/>
        <w:autoSpaceDN w:val="0"/>
        <w:adjustRightInd w:val="0"/>
        <w:jc w:val="both"/>
        <w:rPr>
          <w:color w:val="000000"/>
          <w:sz w:val="22"/>
          <w:szCs w:val="22"/>
          <w:lang w:val="uk-UA"/>
        </w:rPr>
      </w:pPr>
    </w:p>
    <w:p w:rsidR="00A32A76" w:rsidRDefault="00A32A76" w:rsidP="00476E99">
      <w:pPr>
        <w:shd w:val="clear" w:color="auto" w:fill="FFFFFF"/>
        <w:autoSpaceDE w:val="0"/>
        <w:autoSpaceDN w:val="0"/>
        <w:adjustRightInd w:val="0"/>
        <w:jc w:val="both"/>
      </w:pPr>
      <w:r>
        <w:rPr>
          <w:color w:val="000000"/>
          <w:sz w:val="22"/>
          <w:szCs w:val="22"/>
          <w:lang w:val="uk-UA"/>
        </w:rPr>
        <w:t>діячів. Для проведення погромницької політики над українською елітою Москва відрядила на Україну Павла Постишева - довірену особу Сталіна. Саме за вказівками П. Постишева нищили не тільки окремих осіб, а й цілі інституції.</w:t>
      </w:r>
    </w:p>
    <w:p w:rsidR="00A32A76" w:rsidRDefault="00B348DF" w:rsidP="00476E99">
      <w:pPr>
        <w:shd w:val="clear" w:color="auto" w:fill="FFFFFF"/>
        <w:autoSpaceDE w:val="0"/>
        <w:autoSpaceDN w:val="0"/>
        <w:adjustRightInd w:val="0"/>
        <w:jc w:val="both"/>
      </w:pPr>
      <w:r>
        <w:rPr>
          <w:color w:val="000000"/>
          <w:sz w:val="22"/>
          <w:szCs w:val="22"/>
          <w:lang w:val="uk-UA"/>
        </w:rPr>
        <w:t xml:space="preserve">     </w:t>
      </w:r>
      <w:r w:rsidR="00A32A76">
        <w:rPr>
          <w:color w:val="000000"/>
          <w:sz w:val="22"/>
          <w:szCs w:val="22"/>
          <w:lang w:val="uk-UA"/>
        </w:rPr>
        <w:t xml:space="preserve">Ґрунт для погрому української інтелігенції НКВС підготував ще у 1930 р., організувавши процес над вигаданою "Спілкою визволення України" (СВУ). Членство у цій організації інкримінували відданим українським патріотам, які плідно працювали для української культури. </w:t>
      </w:r>
      <w:r w:rsidR="00A32A76">
        <w:rPr>
          <w:color w:val="000000"/>
          <w:sz w:val="22"/>
          <w:szCs w:val="22"/>
          <w:lang w:val="uk-UA"/>
        </w:rPr>
        <w:lastRenderedPageBreak/>
        <w:t>До суду, який відбувався у Харківському оперному театрі з 9 березня по 19 квітня 1930 р. було притягнено 45 осіб за фальшивим звинуваченням у підготовці збройного повстання в Україні з метою встановлення військово-фашист</w:t>
      </w:r>
      <w:r w:rsidR="00A32A76">
        <w:rPr>
          <w:color w:val="000000"/>
          <w:sz w:val="22"/>
          <w:szCs w:val="22"/>
          <w:lang w:val="uk-UA"/>
        </w:rPr>
        <w:softHyphen/>
        <w:t>ської диктатури. Майже всі підсудні згодом загинули за нез'ясованих обставин.</w:t>
      </w:r>
    </w:p>
    <w:p w:rsidR="00A32A76" w:rsidRPr="00A32A76"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Після СВУ настала черга інших подібних процесів і пошуків нових ворогів радянської влади. Було знищено незалежність і відносну самостійність Всеукраїнської академії наук, основоположника і творця новітньої історичної науки академіка М. Гру-шевського відправлено до Москви, багатьох його учнів і наукові заклади, де вони працювали ліквідовано. Ліквідовано науково-дослідний інститут літературознавства імені Шевченка, а його директора С. Пилипенка та переважну більшість працівників розстріляно, розгромлено філософську школу академіка Юринця та Український науково-дослідний інститут сходознавства. Зліквідовано всі літературно-мистецькі об'єднання та організації, а талановитих письменників і критиків (за неповними даними 97 осіб) заарештовано. Знищена велика мистецька школа бойчукістів на чолі з її видатним засновником - художником Михайлом Бойчуком (був засланий і помер у концтаборі). Розігнано театр "Березіль", його керівника та акторів репресовано, заслано у сталінські концтабори. Зазнали репресій чимало діячів музичної культури, у тому числі народні співці-кобзарі. У 1934 р. у Харків на з'їзд були скликані всі кобзарі та лірики України, яких по варварськи знищили. Були ліквідовані Українські видавництва "Рух", "Час", "Книгоспілка", а їх керівництво та співробітники заареш</w:t>
      </w:r>
      <w:r w:rsidR="00A32A76">
        <w:rPr>
          <w:color w:val="000000"/>
          <w:sz w:val="22"/>
          <w:szCs w:val="22"/>
          <w:lang w:val="uk-UA"/>
        </w:rPr>
        <w:softHyphen/>
        <w:t>товані. Знищено національно свідомий професорський склад вищих навчальних закла</w:t>
      </w:r>
      <w:r w:rsidR="00A32A76">
        <w:rPr>
          <w:color w:val="000000"/>
          <w:sz w:val="22"/>
          <w:szCs w:val="22"/>
          <w:lang w:val="uk-UA"/>
        </w:rPr>
        <w:softHyphen/>
        <w:t>дів України, а також кадри молодої української інтелігенції, яка брала активну участь у розбудові української культури. Більшовицький уряд завдав удару Українській автокефальній церкві, репресувавши усіх єпископів, духівництво і багатьох віруючих.</w:t>
      </w:r>
    </w:p>
    <w:p w:rsidR="00A32A76" w:rsidRPr="00A32A76"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У машину репресій потрапили не лише люди - гинули численні пам'ятки мистецтва, архітектурно-історичні цінності, що були національною гордістю та святинями українського народу, справжніми перлинами вітчизняної та світової культури.</w:t>
      </w:r>
    </w:p>
    <w:p w:rsidR="00A32A76" w:rsidRPr="00B348DF"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A32A76">
        <w:rPr>
          <w:color w:val="000000"/>
          <w:sz w:val="22"/>
          <w:szCs w:val="22"/>
          <w:lang w:val="uk-UA"/>
        </w:rPr>
        <w:t xml:space="preserve">У ті часи культурного нігілізму найбільше постраждала столиця України - Київ. Згідно з поширеною тоді думкою, що старовинний Київ з безліччю церковних бань якнайменше відповідає ідеалові соціалістичного міста і, зокрема, столиці радянської республіки, тут було знищено низку найцінніших пам'яток. Зокрема, Михайлівський золотоверхий монастир </w:t>
      </w:r>
      <w:r w:rsidR="00A32A76">
        <w:rPr>
          <w:color w:val="000000"/>
          <w:sz w:val="22"/>
          <w:szCs w:val="22"/>
          <w:lang w:val="en-US"/>
        </w:rPr>
        <w:t>XII</w:t>
      </w:r>
      <w:r w:rsidR="00A32A76" w:rsidRPr="00A32A76">
        <w:rPr>
          <w:color w:val="000000"/>
          <w:sz w:val="22"/>
          <w:szCs w:val="22"/>
          <w:lang w:val="uk-UA"/>
        </w:rPr>
        <w:t xml:space="preserve"> </w:t>
      </w:r>
      <w:r w:rsidR="00A32A76">
        <w:rPr>
          <w:color w:val="000000"/>
          <w:sz w:val="22"/>
          <w:szCs w:val="22"/>
          <w:lang w:val="uk-UA"/>
        </w:rPr>
        <w:t xml:space="preserve">- </w:t>
      </w:r>
      <w:r w:rsidR="00A32A76">
        <w:rPr>
          <w:color w:val="000000"/>
          <w:sz w:val="22"/>
          <w:szCs w:val="22"/>
          <w:lang w:val="en-US"/>
        </w:rPr>
        <w:t>XIII</w:t>
      </w:r>
      <w:r w:rsidR="00A32A76" w:rsidRPr="00A32A76">
        <w:rPr>
          <w:color w:val="000000"/>
          <w:sz w:val="22"/>
          <w:szCs w:val="22"/>
          <w:lang w:val="uk-UA"/>
        </w:rPr>
        <w:t xml:space="preserve"> </w:t>
      </w:r>
      <w:r w:rsidR="00A32A76">
        <w:rPr>
          <w:color w:val="000000"/>
          <w:sz w:val="22"/>
          <w:szCs w:val="22"/>
          <w:lang w:val="uk-UA"/>
        </w:rPr>
        <w:t xml:space="preserve">ст., церква Трьох святителів </w:t>
      </w:r>
      <w:r w:rsidR="00A32A76">
        <w:rPr>
          <w:color w:val="000000"/>
          <w:sz w:val="22"/>
          <w:szCs w:val="22"/>
          <w:lang w:val="en-US"/>
        </w:rPr>
        <w:t>XII</w:t>
      </w:r>
      <w:r w:rsidR="00A32A76" w:rsidRPr="00A32A76">
        <w:rPr>
          <w:color w:val="000000"/>
          <w:sz w:val="22"/>
          <w:szCs w:val="22"/>
          <w:lang w:val="uk-UA"/>
        </w:rPr>
        <w:t xml:space="preserve"> </w:t>
      </w:r>
      <w:r w:rsidR="00A32A76">
        <w:rPr>
          <w:color w:val="000000"/>
          <w:sz w:val="22"/>
          <w:szCs w:val="22"/>
          <w:lang w:val="uk-UA"/>
        </w:rPr>
        <w:t xml:space="preserve">- </w:t>
      </w:r>
      <w:r w:rsidR="00A32A76">
        <w:rPr>
          <w:color w:val="000000"/>
          <w:sz w:val="22"/>
          <w:szCs w:val="22"/>
          <w:lang w:val="en-US"/>
        </w:rPr>
        <w:t>XIII</w:t>
      </w:r>
      <w:r w:rsidR="00A32A76" w:rsidRPr="00A32A76">
        <w:rPr>
          <w:color w:val="000000"/>
          <w:sz w:val="22"/>
          <w:szCs w:val="22"/>
          <w:lang w:val="uk-UA"/>
        </w:rPr>
        <w:t xml:space="preserve"> </w:t>
      </w:r>
      <w:r w:rsidR="00A32A76">
        <w:rPr>
          <w:color w:val="000000"/>
          <w:sz w:val="22"/>
          <w:szCs w:val="22"/>
          <w:lang w:val="uk-UA"/>
        </w:rPr>
        <w:t>ст., церква Богородиці - Пирогощі, дерев'яна стрілецька церква, висадженні в повітря Межи-гірський монастир, Борисоглібська церква та інші, зруйновано Аскольдову могилу та кладовище біля неї, старий Ланцюговий міст через Дніпро. Подібна доля спіткала всі історичні міста України.</w:t>
      </w:r>
    </w:p>
    <w:p w:rsidR="00B348DF"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A32A76">
        <w:rPr>
          <w:color w:val="000000"/>
          <w:sz w:val="22"/>
          <w:szCs w:val="22"/>
          <w:lang w:val="uk-UA"/>
        </w:rPr>
        <w:t>Із припиненням українізації відбулося цілковите підпорядкування українського шкільництва та вищої освіти московській системі. У всі ланки освіти широко впроваджується політизація у формі марксистсько-ленінської ідеології.</w:t>
      </w:r>
      <w:r w:rsidR="00762CDC">
        <w:rPr>
          <w:color w:val="000000"/>
          <w:sz w:val="22"/>
          <w:szCs w:val="22"/>
          <w:lang w:val="uk-UA"/>
        </w:rPr>
        <w:t xml:space="preserve"> </w:t>
      </w:r>
      <w:r w:rsidRPr="00B348DF">
        <w:rPr>
          <w:b/>
          <w:color w:val="000000"/>
          <w:sz w:val="22"/>
          <w:szCs w:val="22"/>
          <w:lang w:val="uk-UA"/>
        </w:rPr>
        <w:t>(стр 281)</w:t>
      </w:r>
    </w:p>
    <w:p w:rsidR="00476E99" w:rsidRDefault="00476E99" w:rsidP="00476E99">
      <w:pPr>
        <w:shd w:val="clear" w:color="auto" w:fill="FFFFFF"/>
        <w:autoSpaceDE w:val="0"/>
        <w:autoSpaceDN w:val="0"/>
        <w:adjustRightInd w:val="0"/>
        <w:jc w:val="both"/>
        <w:rPr>
          <w:color w:val="000000"/>
          <w:sz w:val="22"/>
          <w:szCs w:val="22"/>
          <w:lang w:val="uk-UA"/>
        </w:rPr>
      </w:pP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З ліквідацією всіх творчих організацій і створенням у 1934 р. Всесоюзної спілки письменників, в Україні почалося насадження принципів соціалістичного реалізму, розроблених російським літератором Максимом Горьким і, підхоплених українськими письменниками І. Микитенком та О. Корнійчуком. Соціалістичний реалізм на довгі десятиліття став гальмом у розвитку культури, штучно поділивши її на "соціалістичну, демократичну, народну" та "реакційну, буржуазно-націоналістичну" культуру.</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Постулати соцреалізму мали, принаймні, три негативних наслідки: по-перше, вони сприяли денаціоналізації української культури; по-друге, призвели до поширення кон'юнктури в мистецтві, філософії, гуманітарних науках тощо; по-третє, супровод</w:t>
      </w:r>
      <w:r w:rsidR="00762CDC">
        <w:rPr>
          <w:color w:val="000000"/>
          <w:sz w:val="22"/>
          <w:szCs w:val="22"/>
          <w:lang w:val="uk-UA"/>
        </w:rPr>
        <w:softHyphen/>
        <w:t>жувалися примітивізацією культурного середовища.</w:t>
      </w:r>
    </w:p>
    <w:p w:rsidR="00762CDC" w:rsidRPr="00830FCA"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Поряд із політикою нівеляції національної культури почалося запровадження централізованого управління нею, проголошувався примат соціалістичної російської культури, визначено перевагу технічних наук над гуманітарними.</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Тотальний більшовицький розгром проводився в українському кіномистецтві. У 1930 р. Всеукраїнське Кіно-Фото Управління було перетворене на "Українфільм", підпорядкований кілька років пізніше Москві. Двотижневик "Кіно" (започат</w:t>
      </w:r>
      <w:r w:rsidR="00762CDC">
        <w:rPr>
          <w:color w:val="000000"/>
          <w:sz w:val="22"/>
          <w:szCs w:val="22"/>
          <w:lang w:val="uk-UA"/>
        </w:rPr>
        <w:softHyphen/>
        <w:t>кований у 1925 р.) перестав виходити. Одеська кінофабрика перейшла майже в мо</w:t>
      </w:r>
      <w:r w:rsidR="00762CDC">
        <w:rPr>
          <w:color w:val="000000"/>
          <w:sz w:val="22"/>
          <w:szCs w:val="22"/>
          <w:lang w:val="uk-UA"/>
        </w:rPr>
        <w:softHyphen/>
        <w:t xml:space="preserve">нопольне користування "Мосфільму" і "Ленфільму". Одночасно з цим протягом 1930-х рр. були ліквідовані або усунені від праці в кіно низка визначних режисерів (Ф. Лопатинський, Г. Стабовий, </w:t>
      </w:r>
      <w:r w:rsidR="00762CDC">
        <w:rPr>
          <w:i/>
          <w:iCs/>
          <w:color w:val="000000"/>
          <w:sz w:val="22"/>
          <w:szCs w:val="22"/>
          <w:lang w:val="uk-UA"/>
        </w:rPr>
        <w:t xml:space="preserve">Я. </w:t>
      </w:r>
      <w:r w:rsidR="00762CDC">
        <w:rPr>
          <w:color w:val="000000"/>
          <w:sz w:val="22"/>
          <w:szCs w:val="22"/>
          <w:lang w:val="uk-UA"/>
        </w:rPr>
        <w:t>Галицький та ін.). Те саме сталося з багатьма сценаристами й операторами. М. Калюжний, І. Кавалерідзе змушені були відмови</w:t>
      </w:r>
      <w:r w:rsidR="00762CDC">
        <w:rPr>
          <w:color w:val="000000"/>
          <w:sz w:val="22"/>
          <w:szCs w:val="22"/>
          <w:lang w:val="uk-UA"/>
        </w:rPr>
        <w:softHyphen/>
        <w:t xml:space="preserve">тися від формальних шукань. О. </w:t>
      </w:r>
      <w:r w:rsidR="00762CDC">
        <w:rPr>
          <w:color w:val="000000"/>
          <w:sz w:val="22"/>
          <w:szCs w:val="22"/>
          <w:lang w:val="uk-UA"/>
        </w:rPr>
        <w:lastRenderedPageBreak/>
        <w:t>Довженко мусів перейти на роботу до "Мос</w:t>
      </w:r>
      <w:r w:rsidR="00762CDC">
        <w:rPr>
          <w:color w:val="000000"/>
          <w:sz w:val="22"/>
          <w:szCs w:val="22"/>
          <w:lang w:val="uk-UA"/>
        </w:rPr>
        <w:softHyphen/>
        <w:t>фільму", перебувши в московському засланні рівно 20 років. Його фільм "Аеро-град" (1935) не має нічого спільного з українською тематикою, а "Щорс" (1939) у зв'язку з єжовським терором кілька разів перероблявся і вийшов спотвореним і монументально-крикливим.</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На кінець 30-х рр. устандартизувався тип радянського фільму, що являв собою або екранізацію літературних творів "надійних" авторів - "Загибель ескадри" (за О. Корнійчуком) А. Кордюма (1934), або історичні псевдомонументальні твори з фаль</w:t>
      </w:r>
      <w:r w:rsidR="00762CDC">
        <w:rPr>
          <w:color w:val="000000"/>
          <w:sz w:val="22"/>
          <w:szCs w:val="22"/>
          <w:lang w:val="uk-UA"/>
        </w:rPr>
        <w:softHyphen/>
        <w:t>сифікацією минулого УКРАЇНИ в дусі сталінської історіографії - "Богдан Хмель</w:t>
      </w:r>
      <w:r w:rsidR="00762CDC">
        <w:rPr>
          <w:color w:val="000000"/>
          <w:sz w:val="22"/>
          <w:szCs w:val="22"/>
          <w:lang w:val="uk-UA"/>
        </w:rPr>
        <w:softHyphen/>
        <w:t>ницький" (1941) І. Савченка (теж за О.Корнійчуком), або нарешті малоросійщину у вигляді екранізації "Запорожця за Дунаєм" і "Наталки Полтавки" (обидва 1937). Якісний занепад відбувався одночасно з скороченням кінопродукції.</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І це далеко не повний перелік злочинів більшовицького тоталітарного режиму 30-х рр. щодо національної культури України. Це було розстріляне українське націо</w:t>
      </w:r>
      <w:r w:rsidR="00762CDC">
        <w:rPr>
          <w:color w:val="000000"/>
          <w:sz w:val="22"/>
          <w:szCs w:val="22"/>
          <w:lang w:val="uk-UA"/>
        </w:rPr>
        <w:softHyphen/>
        <w:t>нальне відродження, яке, на думку більшовиків, "допомогло звільнити структуру української соціалістичної культури від усіх націоналістичних елементів". Москва зробила спробу знищити індивідуальність української нації, перетворити її в сіру масу заляканих підданих Кремля.</w:t>
      </w:r>
    </w:p>
    <w:p w:rsidR="00762CDC" w:rsidRDefault="00B348DF" w:rsidP="00476E99">
      <w:pPr>
        <w:shd w:val="clear" w:color="auto" w:fill="FFFFFF"/>
        <w:autoSpaceDE w:val="0"/>
        <w:autoSpaceDN w:val="0"/>
        <w:adjustRightInd w:val="0"/>
        <w:jc w:val="both"/>
      </w:pPr>
      <w:r>
        <w:rPr>
          <w:b/>
          <w:bCs/>
          <w:color w:val="000000"/>
          <w:sz w:val="22"/>
          <w:szCs w:val="22"/>
          <w:lang w:val="uk-UA"/>
        </w:rPr>
        <w:t xml:space="preserve">3.  </w:t>
      </w:r>
      <w:r w:rsidR="00762CDC">
        <w:rPr>
          <w:b/>
          <w:bCs/>
          <w:color w:val="000000"/>
          <w:sz w:val="22"/>
          <w:szCs w:val="22"/>
          <w:lang w:val="uk-UA"/>
        </w:rPr>
        <w:t>Особливості української культури періоду національного опору</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Західноукраїнські землі до 1939 року перебували під владою Польщі. Остання намагалася полонізувати Галичину, позбавити українців національної ідентичності. Тому вже наприкінці 20-30-х рр. на Західній Україні розпочався рух національного опору, який продовжувався в Україні протягом 40-70-х років і став героїчним шляхом українського народу в боротьбі за національно-культурне самовизначення та позбав</w:t>
      </w:r>
      <w:r w:rsidR="00762CDC">
        <w:rPr>
          <w:color w:val="000000"/>
          <w:sz w:val="22"/>
          <w:szCs w:val="22"/>
          <w:lang w:val="uk-UA"/>
        </w:rPr>
        <w:softHyphen/>
        <w:t>лення від окупаційного ідеологічного впливу.</w:t>
      </w:r>
      <w:r>
        <w:rPr>
          <w:color w:val="000000"/>
          <w:sz w:val="22"/>
          <w:szCs w:val="22"/>
          <w:lang w:val="uk-UA"/>
        </w:rPr>
        <w:t xml:space="preserve"> </w:t>
      </w:r>
      <w:r w:rsidRPr="00B348DF">
        <w:rPr>
          <w:b/>
          <w:color w:val="000000"/>
          <w:sz w:val="22"/>
          <w:szCs w:val="22"/>
          <w:lang w:val="uk-UA"/>
        </w:rPr>
        <w:t>(стр 282)</w:t>
      </w:r>
      <w:r w:rsidR="00762CDC">
        <w:rPr>
          <w:color w:val="000000"/>
          <w:sz w:val="22"/>
          <w:szCs w:val="22"/>
          <w:lang w:val="uk-UA"/>
        </w:rPr>
        <w:t xml:space="preserve"> </w:t>
      </w:r>
      <w:r>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 xml:space="preserve">Культурний світогляд молодого покоління західних українців формувався на основі теорії українського інтегрального націоналізму, розробленої видатним ідеологом початку </w:t>
      </w:r>
      <w:r w:rsidR="00762CDC">
        <w:rPr>
          <w:color w:val="000000"/>
          <w:sz w:val="22"/>
          <w:szCs w:val="22"/>
          <w:lang w:val="en-US"/>
        </w:rPr>
        <w:t>XX</w:t>
      </w:r>
      <w:r w:rsidR="00762CDC" w:rsidRPr="00B348DF">
        <w:rPr>
          <w:color w:val="000000"/>
          <w:sz w:val="22"/>
          <w:szCs w:val="22"/>
          <w:lang w:val="uk-UA"/>
        </w:rPr>
        <w:t xml:space="preserve"> </w:t>
      </w:r>
      <w:r w:rsidR="00762CDC">
        <w:rPr>
          <w:color w:val="000000"/>
          <w:sz w:val="22"/>
          <w:szCs w:val="22"/>
          <w:lang w:val="uk-UA"/>
        </w:rPr>
        <w:t>ст. Дмитром Донцовим. У 1925 р. з'явилася його праця "Націоналізм", у якій автор поставив завдання відродити українську національну ідею, врятувати її від хаосу, пропагованого більшовиками "всесвітнього братерства" і спільності інтересів "селянсько-робітничих мас усієї Росії". У редагованому Донцовим "Літературно-науковому віснику" він писав, що українській ідеї треба надати "яскравий виразний зміст, зробити з неї стяг, коло якого гуртувалася б ціла нація". Націоналістичне спрямування журналу Д. Донцова притягнуло до себе широкі кола української молоді.</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Саме ця молодь - учні вищих, середніх шкіл та студенти університетів під впливом ідей Д. Донцова та патріотичної літератури УВО (заснована в липні 1920 р.), створили у 1926 р. Союз української націоналістичної молоді. Друкованим органом Союзу був "Смолоскип" під редагуванням Йосипа Бондаровича. У виховній ділянці організація особливу увагу звертала на вшанування пам'яті героїв-українців, що загинули задля незалежності України. Групи Союзу української націоналістичної молоді вели культурно-освітню роботу по селах, брали участь у створенні філій "Просвіти", хорів та аматорських гуртків. Так, за відносно короткий час в умовах боротьби з польською окупацією, у Західній Україні сформувалося нове покоління молодих ідейних націоналістів, які своєю працею, прикладом і відданістю прагнули служити рідному народові, вірили в націю, в її культуру, внутрішню силу й мудрість.</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Молоді патріоти з Українського національно-демократичного об'єднання (УНДО, створене 11 липня 1925 р. під голосуванням Костя Левицького) регулярно організо</w:t>
      </w:r>
      <w:r w:rsidR="00762CDC">
        <w:rPr>
          <w:color w:val="000000"/>
          <w:sz w:val="22"/>
          <w:szCs w:val="22"/>
          <w:lang w:val="uk-UA"/>
        </w:rPr>
        <w:softHyphen/>
        <w:t>вували масові маніфестації (здвиги) на честь Т. Шевченка, І. Франка, І. Мазепи, Сі</w:t>
      </w:r>
      <w:r w:rsidR="00762CDC">
        <w:rPr>
          <w:color w:val="000000"/>
          <w:sz w:val="22"/>
          <w:szCs w:val="22"/>
          <w:lang w:val="uk-UA"/>
        </w:rPr>
        <w:softHyphen/>
        <w:t>чових Стрільців, видавали пресу, поширювали українську літературу, підтримували "Просвіту". Народні провідники успішно боролися проти алкоголізму, пропагували здоровий спосіб життя. Вирішальну роль тут відігравало товариство "Відродження", яке створило свої відділи майже у всіх містах і селах краю.</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Національно - культурний рух на західноукраїнських землях ще більше активізувався після створення в 1929 р. у Відні Організації Українських Націоналістів (ОУН), метою якої було здобуття державної самостійності України. Завдяки наполегливості й винахідливості Зенона Пеленського та Євгена Зибликовича ОУН запровадила власний часопис "Український голос", який виходив у Перемишлі з 1929 до 1933 р. Це видання зробило великий внесок у поширення національно - культурної ідеології серед західноукраїнського населення.</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30-х рр. українські націоналістичні організації провели низку заходів протесту проти польської політики репресій щодо українців (пацифікації), коли загони поліції та війська нищили українські кооперативи і читальні "Просвіти", проводили масові арешти світських та духовних осіб. Це дало свої вагомі результати.</w:t>
      </w:r>
    </w:p>
    <w:p w:rsidR="00762CDC" w:rsidRDefault="00B348DF" w:rsidP="00476E99">
      <w:pPr>
        <w:shd w:val="clear" w:color="auto" w:fill="FFFFFF"/>
        <w:autoSpaceDE w:val="0"/>
        <w:autoSpaceDN w:val="0"/>
        <w:adjustRightInd w:val="0"/>
        <w:jc w:val="both"/>
      </w:pPr>
      <w:r>
        <w:rPr>
          <w:color w:val="000000"/>
          <w:sz w:val="22"/>
          <w:szCs w:val="22"/>
          <w:lang w:val="uk-UA"/>
        </w:rPr>
        <w:lastRenderedPageBreak/>
        <w:t xml:space="preserve">     </w:t>
      </w:r>
      <w:r w:rsidR="00762CDC">
        <w:rPr>
          <w:color w:val="000000"/>
          <w:sz w:val="22"/>
          <w:szCs w:val="22"/>
          <w:lang w:val="uk-UA"/>
        </w:rPr>
        <w:t>У 1936 - 1937 рр. у Львові вийшла "Історія української культури" за ред. І. Кри-п'якевича. Автори книжки, що мала популярний характер, подали широкий матеріал із різних галузей культури, розглянули новітні мистецькі напрями.</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З початком радянсько - німецької війни 1941 р. пожвавленню національно -культурного життя сприяли похідні групи ОУН, що були скеровані вглиб України для створення українських органів місцевого самоврядування і проведення відповідної</w:t>
      </w:r>
      <w:r>
        <w:rPr>
          <w:color w:val="000000"/>
          <w:sz w:val="22"/>
          <w:szCs w:val="22"/>
          <w:lang w:val="uk-UA"/>
        </w:rPr>
        <w:t xml:space="preserve"> </w:t>
      </w:r>
      <w:r w:rsidRPr="00B348DF">
        <w:rPr>
          <w:b/>
          <w:color w:val="000000"/>
          <w:sz w:val="22"/>
          <w:szCs w:val="22"/>
          <w:lang w:val="uk-UA"/>
        </w:rPr>
        <w:t>(стр 238)</w:t>
      </w:r>
    </w:p>
    <w:p w:rsidR="00476E99" w:rsidRDefault="00476E99" w:rsidP="00476E99">
      <w:pPr>
        <w:shd w:val="clear" w:color="auto" w:fill="FFFFFF"/>
        <w:autoSpaceDE w:val="0"/>
        <w:autoSpaceDN w:val="0"/>
        <w:adjustRightInd w:val="0"/>
        <w:jc w:val="both"/>
        <w:rPr>
          <w:color w:val="000000"/>
          <w:sz w:val="22"/>
          <w:szCs w:val="22"/>
          <w:lang w:val="uk-UA"/>
        </w:rPr>
      </w:pPr>
    </w:p>
    <w:p w:rsidR="00762CDC" w:rsidRDefault="00762CDC" w:rsidP="00476E99">
      <w:pPr>
        <w:shd w:val="clear" w:color="auto" w:fill="FFFFFF"/>
        <w:autoSpaceDE w:val="0"/>
        <w:autoSpaceDN w:val="0"/>
        <w:adjustRightInd w:val="0"/>
        <w:jc w:val="both"/>
      </w:pPr>
      <w:r>
        <w:rPr>
          <w:color w:val="000000"/>
          <w:sz w:val="22"/>
          <w:szCs w:val="22"/>
          <w:lang w:val="uk-UA"/>
        </w:rPr>
        <w:t xml:space="preserve"> пропагандистської роботи. У багатьох містах саме їм належала ініціатива заснування г українських друкованих органів, шкіл, театрів.</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Найінтенсивніше культурно - освітня і літературно - мистецька робота прово-1 дилася в Галичині, що стала згодом частиною Генеральної Губернії. Спираючись на! давні традиції просвітницької роботи і досвідчені кадри, які частково збереглися після репресій, а частково повернулися з еміграції, українська інтелігенція протягом 1941 р. г поновила роботу громадських організацій і товариств, що діяли тут до весни 1939 р., у І тому числі "Просвіти", "Союзу українок". У той час видавалося 48 національних газет І та інших пресових видань. Після короткочасної реорганізації запрацювали професійні І театри у Львові, Станіславі, Тернополі, Коломиї, Стрию. Вже 19 липня "Український | театр міста Львова" показав глядачам оперу "Запорожець за Дунаєм". Були поставлені І "Маруся Богуславка", "Наталка Полтавка", "Украдене щастя" та інші п'єси вітчизняної І класики.</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Однак військово - поліційний терор, влаштований гітлерівськими окупантами, швидко розвіяв ілюзії тих, хто сподівався від нових властей послаблень у культурному ] житті. Наприкінці 1941 р. фашисти різко поширили нагляд за всіма українськими товариствами і заборонили деякі з них. У Галичині від початку 1942 р. були офіційно розпущені незареєстровані українські організації і товариства, і в тому числі "Прос</w:t>
      </w:r>
      <w:r w:rsidR="00762CDC">
        <w:rPr>
          <w:color w:val="000000"/>
          <w:sz w:val="22"/>
          <w:szCs w:val="22"/>
          <w:lang w:val="uk-UA"/>
        </w:rPr>
        <w:softHyphen/>
        <w:t>віта". Українська молодь німецько - фашистською владою позбавилася можливості одержати повноцінну освіту. Всі школи вище початкової в рейхкомісаріаті були зак</w:t>
      </w:r>
      <w:r w:rsidR="00762CDC">
        <w:rPr>
          <w:color w:val="000000"/>
          <w:sz w:val="22"/>
          <w:szCs w:val="22"/>
          <w:lang w:val="uk-UA"/>
        </w:rPr>
        <w:softHyphen/>
        <w:t>риті, не дозволялося жодного виду вищої школи, а також загальноосвітніх шкіл, гімна</w:t>
      </w:r>
      <w:r w:rsidR="00762CDC">
        <w:rPr>
          <w:color w:val="000000"/>
          <w:sz w:val="22"/>
          <w:szCs w:val="22"/>
          <w:lang w:val="uk-UA"/>
        </w:rPr>
        <w:softHyphen/>
        <w:t>зій, ліцеїв та інших закладів. Послаблення стосувалося лише фахового шкільництва.</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Запроваджені обмеження на початку 1942 р. поклали край спробам поновити діяльність Всеукраїнської академії наук. У Галичині, незважаючи на численні прохання, німецька влада не дала дозволу на існування Наукового товариства ім. Шевченка. Взимку 1942 р. на значній частині України було закрито більшість мистецьких закладів.</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Непоправних втрат зазнали історичні і краєзнавчі музеї, бібліотеки. Тільки зі Львова німці вивезли понад 5 тис. рукописів і понад 3 тис. стародруків, 300 інкунабул, 40 тис. томів різної літератури.</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Важкі часи настали і для культурних діячів східної України. Жертвами голоду у Києві стали відомі професори: М. Даміловський, Г. Іваницький, В. Лозинський, М. Левитський - загалом 30 осіб. У Харкові загинули один академік, 21 доктор наук, 37 асистентів і викладачів вузів. Масові розстріли інтелігенції стали буденним явищем, а всякий спротив німецько - фашистські окупанти карали безоглядним терором. У Києві на початку 1942 р. були розстріляні здібна поетеса, редактор літературного журналу "Литаври", 34 - річна українська патріотка Олена Теліга, поет Іван Ірлявський, редактор газети "Українська дійсність" Іван Рогач та інші учасники похідних груп ОУН.</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Отже, як більшовицький, так і німецький окупаційні режими, завдали непоправної шкоди українській культурі, знищили багатьох її представників. Протиукраїнська політика пробудила рух опору, що мав не тільки збройний, але й ідейно - політичний характер. Його головним змістом стали принципи загальнолюдських прав і свобод, у тому числі і національно - культурних.</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На чолі українського руху опору в 40-50-х рр. перебували воїни Української Повстанської Армії, що поставили собі за мету обороняти українське населення від</w:t>
      </w:r>
      <w:r>
        <w:rPr>
          <w:color w:val="000000"/>
          <w:sz w:val="22"/>
          <w:szCs w:val="22"/>
          <w:lang w:val="uk-UA"/>
        </w:rPr>
        <w:t xml:space="preserve"> </w:t>
      </w:r>
      <w:r w:rsidRPr="00B348DF">
        <w:rPr>
          <w:b/>
          <w:color w:val="000000"/>
          <w:sz w:val="22"/>
          <w:szCs w:val="22"/>
          <w:lang w:val="uk-UA"/>
        </w:rPr>
        <w:t>(стр 284)</w:t>
      </w:r>
      <w:r w:rsidR="00762CDC">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762CDC" w:rsidRPr="00762CDC" w:rsidRDefault="00762CDC" w:rsidP="00476E99">
      <w:pPr>
        <w:shd w:val="clear" w:color="auto" w:fill="FFFFFF"/>
        <w:autoSpaceDE w:val="0"/>
        <w:autoSpaceDN w:val="0"/>
        <w:adjustRightInd w:val="0"/>
        <w:jc w:val="both"/>
        <w:rPr>
          <w:lang w:val="uk-UA"/>
        </w:rPr>
      </w:pPr>
      <w:r>
        <w:rPr>
          <w:color w:val="000000"/>
          <w:sz w:val="22"/>
          <w:szCs w:val="22"/>
          <w:lang w:val="uk-UA"/>
        </w:rPr>
        <w:t>терору окупантів та боротися за Українську Самостійну Соборну Державу. Завдяки діяльності УПА витворився новий тип українця і, ще головніше - новий спосіб мислення української людини з високою національно - державною свідомістю.</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 xml:space="preserve">Будучи освіченими і висококультурними людьми, воїни УПА розуміли, що не тільки зброєю можна здолати ворога, але й пропагандою. Політичну програму національного руху розробили і теоретично обґрунтували визначні публіцисти та пропагандисти ОУН - УПА Йосип Позичанюк, Осип Дяків, Петро Фадун, Дмитро Маївський, Всеволод Рамзенко та ін. Керівництво ОУН - УПА надавало виняткового значення ідейному вихованню, формуванню національної свідомості </w:t>
      </w:r>
      <w:r w:rsidR="00762CDC">
        <w:rPr>
          <w:color w:val="000000"/>
          <w:sz w:val="22"/>
          <w:szCs w:val="22"/>
          <w:lang w:val="uk-UA"/>
        </w:rPr>
        <w:lastRenderedPageBreak/>
        <w:t>населення і власного військового континенту. Для цього створювались спеціальні структури референтів - політвиховників, серед яких були значні сили підготовлених інтелігентів, налагоджений випуск найрізноманітніших підпільних видань: газет, журналів, брошур, листівок, прокламацій.</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Одним із активістів цього напрямку діяльності був Ніл Хасевич - найвидатніший підпільний митець - графік, ілюстратор, автор художніх проектів військових відзначень УПА. Незважаючи на тривожний період, він зумів видати свої твори "Екслібриси Ніла Хасевича" і написати книгу "Графіка в бункерах УПА".</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На кошти ОУН - УПА друкувалися спогади, пісенники, перевидавалися твори Є. Маланюка, О. Олеся, М. Хвильового, Д. Фальківського. Систематично друкувались журнали "За волю України", "Гомін волі", "До зброї" (1943 р.) та "Повстонець" (1944 -1946) під редакцією Якова Бусла і сотника Миколи Дужого. Керівництво УПА зуміло видати друком військові підручники: "Бойовий правильник піхоти" (редактор майор Грицай) та "Бойовий правильник партизанки" (редактор сотник Симоненко).</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У роки Другої світової війни сформувався тип українського поета - письменника як діяча, що, відроджуючи в собі Шевченківський дух і традиції, свідомо скеровував свою творчість на допомогу рідному народові у його святій боротьбі за державність. Виконуючий обов'язки лікаря УПА письменник Юрій Липа неодноразово закликав літераторів бути глибоко відповідальними перед українським народом і культурою так, як "вартовий відповідає за свою ділянку фронту".</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Нова доба дала Україні нових поетів - з новим національним світоглядом. У лавах УПА воювала і творила ніжна талановита поетеса Марта Гай, поет Марко Боєслав, маловідомий українській спільноті поет і воїн Н. Орлець з притоки Дніпра - Орелі, який загинув у 1947 р. Свою поетичну збірку "Мої повстанські марші" залишив наступним поколінням Петро Волан - Василенко - Гетьманець із Полтавщини. Національну культурну спадщину поповнили у цей період також поети й стрільці УПА, які пізніше імігрували на Захід - Павло Євтошенко та Іван Хміль.</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УПА стало для нас не тільки символом хоробрості, незламності і твердої волі, а й</w:t>
      </w:r>
    </w:p>
    <w:p w:rsidR="00762CDC" w:rsidRDefault="00762CDC" w:rsidP="00476E99">
      <w:pPr>
        <w:shd w:val="clear" w:color="auto" w:fill="FFFFFF"/>
        <w:autoSpaceDE w:val="0"/>
        <w:autoSpaceDN w:val="0"/>
        <w:adjustRightInd w:val="0"/>
        <w:jc w:val="both"/>
      </w:pPr>
      <w:r>
        <w:rPr>
          <w:color w:val="000000"/>
          <w:sz w:val="22"/>
          <w:szCs w:val="22"/>
          <w:lang w:val="uk-UA"/>
        </w:rPr>
        <w:t>цілою культурною епохою.</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Відродженню національної ідеї присвятили себе у роки Другої світової війни й діячі війни Наддніпрянської України. Там в літературі і науці почався рух за від</w:t>
      </w:r>
      <w:r w:rsidR="00762CDC">
        <w:rPr>
          <w:color w:val="000000"/>
          <w:sz w:val="22"/>
          <w:szCs w:val="22"/>
          <w:lang w:val="uk-UA"/>
        </w:rPr>
        <w:softHyphen/>
        <w:t>новлення власної історичної пам'яті. І хоча цей рух був до певної міри контрольований і негласно стримуваний, але в багатьох ділянках культурного життя він став помітною і впливовою реальністю. Вперше за багато років українські вчені і письменники одержали право вголос сказати про національний дух українського народу.</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З кінця 1941 р. одна за одною починають друкуватися статті істориків і письменників, присвячені величним сторінкам національного минулого, передусім</w:t>
      </w:r>
      <w:r>
        <w:rPr>
          <w:color w:val="000000"/>
          <w:sz w:val="22"/>
          <w:szCs w:val="22"/>
          <w:lang w:val="uk-UA"/>
        </w:rPr>
        <w:t xml:space="preserve"> </w:t>
      </w:r>
      <w:r w:rsidRPr="00B348DF">
        <w:rPr>
          <w:b/>
          <w:color w:val="000000"/>
          <w:sz w:val="22"/>
          <w:szCs w:val="22"/>
          <w:lang w:val="uk-UA"/>
        </w:rPr>
        <w:t>(стр 285)</w:t>
      </w:r>
      <w:r w:rsidR="00762CDC">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762CDC" w:rsidRPr="00762CDC" w:rsidRDefault="00762CDC" w:rsidP="00476E99">
      <w:pPr>
        <w:shd w:val="clear" w:color="auto" w:fill="FFFFFF"/>
        <w:autoSpaceDE w:val="0"/>
        <w:autoSpaceDN w:val="0"/>
        <w:adjustRightInd w:val="0"/>
        <w:jc w:val="both"/>
        <w:rPr>
          <w:lang w:val="uk-UA"/>
        </w:rPr>
      </w:pPr>
      <w:r>
        <w:rPr>
          <w:color w:val="000000"/>
          <w:sz w:val="22"/>
          <w:szCs w:val="22"/>
          <w:lang w:val="uk-UA"/>
        </w:rPr>
        <w:t>яскравим зразкам відсічі загарбникам і поневолювачам. Раз у раз письменники звертаються до героїчних постатей Данила Галицького, Ярослава Мудрого, П. Конашевича-Сагайдачного. Відомі діячі культури виступають із узагальнюючими нарисами про український національний театр (Іван Кочерга), музичну культуру (Пилип Козицький), малярство (Карпо Трохименко), мову (Леонід Балаховський).</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Роки війни з фашизмом стали часом появи на сході України патріотичних віршованих творів, які об'єднала тема нестерпної туги за рідною землею, любові до отчого краю (Максим Рильський "Слово про рідну матір", Павло Тичина "Голос матері", "В безсонну ніч"; Володимир Сосюра "Любіть Україну"; Леонід Перво-майський "На Полтавщині"; Андрій Малишко - цикл "Україно моя"). У надзвичайно стислі терміни до кінця війни була відновлена мережа вузів, значна частина шкіл. З евакуації у березні 1944 р. повернулася до Києва Академія наук у складі 29 науково-дослідних інститутів. Українські вчені складали різноманітні технічні проекти, займалися розробкою нових технологій. Поступово розгорнули свою роботу театри, музеї.</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Після завершення війни (1945 р.) сталінський режим знову посилив контроль над суспільством, особливо в царині ідеології. Утверджувалася думка, що лібералізація культурного життя і захоплення досягненнями західної цивілізації криють в собі невдоволеність радянською культурою.</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 xml:space="preserve">Смерть Сталіна (1953 р.) сприяла потеплінню внутрішньо - політичного клімату. Розпочався новий виток опозиційного руху в Україні, внутрішніми передумовами якого були утиски національного культурно - духовного життя, цілеспрямована русифікація українського населення </w:t>
      </w:r>
      <w:r w:rsidR="00762CDC">
        <w:rPr>
          <w:color w:val="000000"/>
          <w:sz w:val="22"/>
          <w:szCs w:val="22"/>
          <w:lang w:val="uk-UA"/>
        </w:rPr>
        <w:lastRenderedPageBreak/>
        <w:t>(з кінця 50-х рр. російська мова була обов'язковою для навчання, а українська вивчалася лише за бажанням). У 1958 р. була прийнята партійна постанова "Про зміцнення зв'язку школи з життям", яка фактично проголосила політику "злиття націй" і русифікації. Цю інтернаціоналістичну кому</w:t>
      </w:r>
      <w:r w:rsidR="00762CDC">
        <w:rPr>
          <w:color w:val="000000"/>
          <w:sz w:val="22"/>
          <w:szCs w:val="22"/>
          <w:lang w:val="uk-UA"/>
        </w:rPr>
        <w:softHyphen/>
        <w:t>ністичну ідею підтримували партійні функціонери в Україні. Політиці русифікації організується спротив у легальній та нелегальній площинах.</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Національно - культурну боротьбу з кінця 50-х рр. продовжила молода генерація так званих "шістдесятників" - українських інтелектуалів, насамперед письменників і поетів, які своєю творчістю прагнули відродити справжні вартості української радянсь</w:t>
      </w:r>
      <w:r w:rsidR="00762CDC">
        <w:rPr>
          <w:color w:val="000000"/>
          <w:sz w:val="22"/>
          <w:szCs w:val="22"/>
          <w:lang w:val="uk-UA"/>
        </w:rPr>
        <w:softHyphen/>
        <w:t>кої культури, вірили у можливість демократичного реформування радянської системи.</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Осередком духовного становлення багатьох "шістдесятників" був київський Клуб творчої молоді "Сучасник". Його виникнення припадає на 1959 р. Президентом клубу став Лесь Танюк - студент режисерського факультету театрального інституту. За ініціативою художниці Алли Горської до них прилучилася велика група живописців. Клуб допомагав молоді наблизитись до народних витоків художнього слова, поезії, театру, малярства, музики, став творчою лабораторією молодих представників української культури. Поїздки по Україні, шевченківські вечори, знайомство із спадщиною "розстріляного українського Відродження" сформували світогляд незалежних духом митців.</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Під безпосереднім впливом київського, Клуб творчої молоді під назвою "Пролісок", постав у Львові. Його президентом обрали Михайла Косіва. Подібні клуби з'явилися у Дніпропетровську, Одесі та інших містах.</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 xml:space="preserve">"Шістдесятників" репрезентували письменники Ліна Костенко, В. Симоненко, І. Драч, М. Вінграновський, Е. Гуцало, літературні критики І. Дзюба, І. Світличний, </w:t>
      </w:r>
      <w:r w:rsidRPr="00B348DF">
        <w:rPr>
          <w:b/>
          <w:color w:val="000000"/>
          <w:sz w:val="22"/>
          <w:szCs w:val="22"/>
          <w:lang w:val="uk-UA"/>
        </w:rPr>
        <w:t>(стр 286)</w:t>
      </w:r>
    </w:p>
    <w:p w:rsidR="00476E99" w:rsidRDefault="00476E99" w:rsidP="00476E99">
      <w:pPr>
        <w:shd w:val="clear" w:color="auto" w:fill="FFFFFF"/>
        <w:autoSpaceDE w:val="0"/>
        <w:autoSpaceDN w:val="0"/>
        <w:adjustRightInd w:val="0"/>
        <w:jc w:val="both"/>
        <w:rPr>
          <w:color w:val="000000"/>
          <w:sz w:val="22"/>
          <w:szCs w:val="22"/>
          <w:lang w:val="uk-UA"/>
        </w:rPr>
      </w:pPr>
    </w:p>
    <w:p w:rsidR="00762CDC" w:rsidRPr="00B348DF" w:rsidRDefault="00762CDC" w:rsidP="00476E99">
      <w:pPr>
        <w:shd w:val="clear" w:color="auto" w:fill="FFFFFF"/>
        <w:autoSpaceDE w:val="0"/>
        <w:autoSpaceDN w:val="0"/>
        <w:adjustRightInd w:val="0"/>
        <w:jc w:val="both"/>
        <w:rPr>
          <w:lang w:val="uk-UA"/>
        </w:rPr>
      </w:pPr>
      <w:r>
        <w:rPr>
          <w:color w:val="000000"/>
          <w:sz w:val="22"/>
          <w:szCs w:val="22"/>
          <w:lang w:val="uk-UA"/>
        </w:rPr>
        <w:t>Е. Сверстюк, публіцисти В. Мороз, В. Чорновіл, М. Осадчий, митець П. Заливаха та багато інших.</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1962 р. з'являється стаття І. Дзюби "Перший розум наш", присвячена викриттю прислужницької ролі тієї частини української інтелігенції, котра в ім'я корисливих благ зреклася власного народу. На конференції з питань культури української мови у Київському університеті (лютий 1963 р.) "шістдесятники" вимагали визнання української мови урядовою мовою УРСР. У 1964 р. вони поширювали листівки з протестами проти навмисного підпалу Державної Публічної Бібліотеки АН України в Києві, коли назавжди загинули унікальні рукописи та рідкісні книги. А в 1965 р. І. Дзюба у своїй статті "Інтернаціоналізм чи русифікація?" говорив про необхідність розширення прав національної культури.</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"Шістдесятники" намагалися відродити у людських душах віру у найсвятіші ідеали, пробудити інтерес до рідного слова та культури. Своєрідною формою опору тоталітарному режимові була поява позацензурних видань "самовидавів". Перший самвидав з'явився у 1964 р. - Вийшов "Воля і Батьківщина" - машинописний журнал Українського національного фронту, а також "Український вісник", який редагував Вячеслав Чорновіл. Ці опозиційні журнали популяризували і друкували твори І. Дзюби, В. Мороза, Е. Сверстюка, І. Світличного, а також вірші В. Симоненка, який звертаючись з надією до молодого покоління українців підкреслював, що "можна все на світі вибирати, сину, вибрати не можна тільки Батьківщину". Частина цього твору була покладена на музику В. Пащкевичем і стала визнаною піснею - гімном синівській любові.</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Ідеями самоутвердження та героїки прийнята поезія Ліни Костенко, яка піднімала проблеми марнотності життя, засуджувала намагання позбутися своєї національної самобутності. Хвилювали твори поета Василя Стуса, глибоко патріотичні за своєю сутністю. Він зробив спробу синтезувати національну догматику із загальнолюдськими ціностями, боровся за виповнення і реалізацію людини, і лише через неї - нації і народу.</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Принципи "шістдесятництва" знайшли своє виявлення у мистецькій творчості. Так, у 1965 р. талановита київська художниця Т. Яблонська створила картину "Травень". У цьому творі давня традиція українського народного живопису набувала своєрідної трансформації у професійне мистецтво, впроваджувалася образно-символічна система відображення світу.</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60-х рр. творчо працювали такі своєрідні митці як живописець і графік Ярослава Музика (відомі також її роботи в техніці емалі, на шклі, аплікації, мозаїчні твори). Сформувався талант українських графіків І. Остафійчука, Е. Безніска, І. Сороки, скульпторів Ф. Бриж та Б. Романця. У декоративно - ужитковому мистецтві, творчо успадкувавши традиції української кераміки, плідно творив Тарас Левків.</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 xml:space="preserve">Спадкоємці традицій О. Довженка в кінематографії - (Сергій Параджанов, Леонід Осика, Юрій Іллєнко та ін.). у середині 60-х рр. започаткували новий напрям, який отримав назву українського </w:t>
      </w:r>
      <w:r w:rsidR="00762CDC">
        <w:rPr>
          <w:color w:val="000000"/>
          <w:sz w:val="22"/>
          <w:szCs w:val="22"/>
          <w:lang w:val="uk-UA"/>
        </w:rPr>
        <w:lastRenderedPageBreak/>
        <w:t>поетичного кіно. Естетична платформа поетичних фільмів ґрунтувалася на традиціях народної культури. Твори цього напрямку стали живим втіленням національної своєрідності кінематографу України.</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Режисери відкрили самобутнє мистецтво Гуцульщини - краю, де жили і діяли герої значної частини поетичних фільмів. Проте на перше місце все ж виступало більш суттєве - доля людини, її душевний стан. Серед особливостей поетичного кіно треба</w:t>
      </w:r>
      <w:r>
        <w:rPr>
          <w:color w:val="000000"/>
          <w:sz w:val="22"/>
          <w:szCs w:val="22"/>
          <w:lang w:val="uk-UA"/>
        </w:rPr>
        <w:t xml:space="preserve"> </w:t>
      </w:r>
      <w:r w:rsidRPr="00B348DF">
        <w:rPr>
          <w:b/>
          <w:color w:val="000000"/>
          <w:sz w:val="22"/>
          <w:szCs w:val="22"/>
          <w:lang w:val="uk-UA"/>
        </w:rPr>
        <w:t>(стр 287)</w:t>
      </w:r>
      <w:r w:rsidR="00762CDC">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762CDC" w:rsidRDefault="00762CDC" w:rsidP="00476E99">
      <w:pPr>
        <w:shd w:val="clear" w:color="auto" w:fill="FFFFFF"/>
        <w:autoSpaceDE w:val="0"/>
        <w:autoSpaceDN w:val="0"/>
        <w:adjustRightInd w:val="0"/>
        <w:jc w:val="both"/>
      </w:pPr>
      <w:r>
        <w:rPr>
          <w:color w:val="000000"/>
          <w:sz w:val="22"/>
          <w:szCs w:val="22"/>
          <w:lang w:val="uk-UA"/>
        </w:rPr>
        <w:t>виділити його тісний зв'язок з літературою, звертання до української класики. "Тіні забутих предків" (1964) С. Параджанов створив за однойменною повістю М.Коцю</w:t>
      </w:r>
      <w:r>
        <w:rPr>
          <w:color w:val="000000"/>
          <w:sz w:val="22"/>
          <w:szCs w:val="22"/>
          <w:lang w:val="uk-UA"/>
        </w:rPr>
        <w:softHyphen/>
        <w:t>бинського, "Камінний хрест" (1968) Л. Осика - за В. Стефаником, "Вечір напередодні Івана Купала" Ю. Іллєнко (1966) зняв за М. Гоголем. Проте зв'язок з літературою не обмежувався звертанням до першоджерел. До кінематографічного процесу включилися інші письменники - автори сценарію І. Чендей, І. Драч, Д. Павличко, які збагатили твори новими засобами, творчо підійшли до прочитання прози, впровадили жанр притчі, внутрішній монолог поєднали з художністю й документалізмом.</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 xml:space="preserve">У технічному плані творці українського поетичного кіно відкрили принцип "розкутої камери" (камера немовби ставала оком глядача). Так, екранізація повісті М. Коцюбинського відкрила глядачам глибоку архаїку, підвалини буття, добро і зло; любов і ненависть постали в своїх часових вимірах. І при тому цей втрачений світ автори фільму побачили і показали очима не традиціоналіста - консерватора, а людини модерної європейської культури. Проблема національності була відчута так, як вона має бути відчута в </w:t>
      </w:r>
      <w:r w:rsidR="00762CDC">
        <w:rPr>
          <w:color w:val="000000"/>
          <w:sz w:val="22"/>
          <w:szCs w:val="22"/>
          <w:lang w:val="en-US"/>
        </w:rPr>
        <w:t>XX</w:t>
      </w:r>
      <w:r w:rsidR="00762CDC" w:rsidRPr="00762CDC">
        <w:rPr>
          <w:color w:val="000000"/>
          <w:sz w:val="22"/>
          <w:szCs w:val="22"/>
        </w:rPr>
        <w:t xml:space="preserve"> </w:t>
      </w:r>
      <w:r w:rsidR="00762CDC">
        <w:rPr>
          <w:color w:val="000000"/>
          <w:sz w:val="22"/>
          <w:szCs w:val="22"/>
          <w:lang w:val="uk-UA"/>
        </w:rPr>
        <w:t>столітті.</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театральному мистецтві 60-х рр. відбувається становлення стаціонарних і пересувних театрів. У музиці - відроджуються традиції українського авангарду. Розвивається творчість композиторів-шістдесятників - Б. Лятошинського, Е. Стан-ковича, М. Скорика, які створили низку неперевершених творів. Оригінальним мистецьким явищем була авторська пісня. У розвиток цього жанру неоціненний внесок зробив видатний композитор В. Івасюк.</w:t>
      </w:r>
    </w:p>
    <w:p w:rsidR="00762CDC" w:rsidRPr="00762CDC"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Отже, "шістдесятники" хотіли зробити літературу та мистецтво незалежними від комуністичної ідеології, забезпечити провідну роль української мови в освітній і культурній діяльності України, експериментували з різними стилями. їхня діяльність викликала хвилю заборон, а згодом і арештів, що прокотилися Україною. Радянський уряд заборонив низку вистав, зокрема поставлених Л. Танюком (з ескізами декорацій А. Горської) п'єсу І. Куліша "Отак загинув Гуска", "Правду й кривду" М. Стельмаха, "Ніж у серці" за поемою І. Драча. У Київському університеті був розгромлений вітраж, присвячений Т. Шевченкові, невідомі особи тричі побили В. Симоненка, переслідувалася А. Горська та Л. Танюк. Клуб творчої молоді закрили.</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І за початком правління Л. Брежнєва розгорнувся новий наступ на діячів української культури. З 24 серпня до 4 вересня 1965 р. в Україні було заарештовано 25 "шістдесятників", з них 7-у Львові. У 1966 р. був засуджений М. Масютко - худож</w:t>
      </w:r>
      <w:r w:rsidR="00762CDC">
        <w:rPr>
          <w:color w:val="000000"/>
          <w:sz w:val="22"/>
          <w:szCs w:val="22"/>
          <w:lang w:val="uk-UA"/>
        </w:rPr>
        <w:softHyphen/>
        <w:t>ник Феодосійського театру. У середині квітня на лаві підсудних опинилися Богдан Горинь - науковий співробітник львівського музею українського мистецтва та його брат Михайло. У березні був засуджений український художник Опанас Заливаха. На захист заарештованих В. Чорновіл підготував збірку "Лихо розуму", за що був у 1967 р. уперше засуджений на три роки позбавлення волі. В 1970 р. за нез'ясованих обставин загинула художниця А. Горська.</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квітні 1968 р. 139 діячів української культури надіслали радянському пар</w:t>
      </w:r>
      <w:r w:rsidR="00762CDC">
        <w:rPr>
          <w:color w:val="000000"/>
          <w:sz w:val="22"/>
          <w:szCs w:val="22"/>
          <w:lang w:val="uk-UA"/>
        </w:rPr>
        <w:softHyphen/>
        <w:t>тійному керівництву протест проти арештів на Україні й утисків української культури. У листопаді - грудні 1968 р. з'явився "Лист творчої молоді Дніпропетровська" з протестом проти русифікації. Над авторами цього листа у січні 1970 р. відбувся суд.</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 xml:space="preserve">У 70-х рр. опозиційний національно - культурний рух в Україні переріс у правозахисний - дисиденство - (незгодний, відступник). У цей час утворилася нова генерація борців за порятунок української нації, її духовності, культури та мови. </w:t>
      </w:r>
      <w:r w:rsidRPr="00B348DF">
        <w:rPr>
          <w:b/>
          <w:color w:val="000000"/>
          <w:sz w:val="22"/>
          <w:szCs w:val="22"/>
          <w:lang w:val="uk-UA"/>
        </w:rPr>
        <w:t>(стр 288)</w:t>
      </w:r>
    </w:p>
    <w:p w:rsidR="00476E99" w:rsidRDefault="00476E99" w:rsidP="00476E99">
      <w:pPr>
        <w:shd w:val="clear" w:color="auto" w:fill="FFFFFF"/>
        <w:autoSpaceDE w:val="0"/>
        <w:autoSpaceDN w:val="0"/>
        <w:adjustRightInd w:val="0"/>
        <w:jc w:val="both"/>
        <w:rPr>
          <w:color w:val="000000"/>
          <w:sz w:val="22"/>
          <w:szCs w:val="22"/>
          <w:lang w:val="uk-UA"/>
        </w:rPr>
      </w:pPr>
    </w:p>
    <w:p w:rsidR="00762CDC" w:rsidRPr="00762CDC" w:rsidRDefault="00762CDC" w:rsidP="00476E99">
      <w:pPr>
        <w:shd w:val="clear" w:color="auto" w:fill="FFFFFF"/>
        <w:autoSpaceDE w:val="0"/>
        <w:autoSpaceDN w:val="0"/>
        <w:adjustRightInd w:val="0"/>
        <w:jc w:val="both"/>
        <w:rPr>
          <w:lang w:val="uk-UA"/>
        </w:rPr>
      </w:pPr>
      <w:r>
        <w:rPr>
          <w:color w:val="000000"/>
          <w:sz w:val="22"/>
          <w:szCs w:val="22"/>
          <w:lang w:val="uk-UA"/>
        </w:rPr>
        <w:t>Дисиденти рішуче боролися проти пануючої комуністичної ідеології та цілеспрямо</w:t>
      </w:r>
      <w:r>
        <w:rPr>
          <w:color w:val="000000"/>
          <w:sz w:val="22"/>
          <w:szCs w:val="22"/>
          <w:lang w:val="uk-UA"/>
        </w:rPr>
        <w:softHyphen/>
        <w:t>ваної русифікації населення України, виступали за дотримання принципів демократії,</w:t>
      </w:r>
    </w:p>
    <w:p w:rsidR="00762CDC" w:rsidRDefault="00762CDC" w:rsidP="00476E99">
      <w:pPr>
        <w:shd w:val="clear" w:color="auto" w:fill="FFFFFF"/>
        <w:autoSpaceDE w:val="0"/>
        <w:autoSpaceDN w:val="0"/>
        <w:adjustRightInd w:val="0"/>
        <w:jc w:val="both"/>
      </w:pPr>
      <w:r>
        <w:rPr>
          <w:color w:val="000000"/>
          <w:sz w:val="22"/>
          <w:szCs w:val="22"/>
          <w:lang w:val="uk-UA"/>
        </w:rPr>
        <w:t>прав людини.</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 xml:space="preserve">Радянське керівництво зробило спробу вилучити українську мову з офіційного вжитку. У 1973 р. була видана постанова з вимогою писати дисертації лише російською мовою, рекомендувалося нею ж популяризувати наукові досягнення. З 1972 р. різко скоротилась кількість україномовних видань навчальної літератури для вузів. Більш як половина театрів ставила вистави російською мовою. У репертуарі, наприклад, Українського музично - драматичного театру в Криму такими </w:t>
      </w:r>
      <w:r w:rsidR="00762CDC">
        <w:rPr>
          <w:color w:val="000000"/>
          <w:sz w:val="22"/>
          <w:szCs w:val="22"/>
          <w:lang w:val="uk-UA"/>
        </w:rPr>
        <w:lastRenderedPageBreak/>
        <w:t>були дев'ять з кожних десяти вистав. Подібна ситуація простежувалася на кіностудії ім. О. Дов</w:t>
      </w:r>
      <w:r w:rsidR="00762CDC">
        <w:rPr>
          <w:color w:val="000000"/>
          <w:sz w:val="22"/>
          <w:szCs w:val="22"/>
          <w:lang w:val="uk-UA"/>
        </w:rPr>
        <w:softHyphen/>
        <w:t>женка, а Одеська кіностудія із 60 створених фільмів українською мовою випустила лише три. Репертуар кінотеатрів на 99% був російськомовним і навіть українські фільми переважно демонструвались у російськомовному варіанті.</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У 1976 р. дисиденти створили Українську Гельсінську Спілку, на чолі якої став письменник Микола Руденко, а серед 36 її членів - журналіст В. Чорновіл, поет В. Стус, письменник І. Кандиба, поетеса Н. Світлична. У виданій спілкою декларації підкреслювалось, що у своїй роботі вона керується не політичними, а лише гуманітарно - правовими мотивами. УГС висувала протести проти нищення пам'яток української історії та культури, переслідування провідних культурних діячів.</w:t>
      </w:r>
    </w:p>
    <w:p w:rsidR="00762CDC" w:rsidRDefault="00B348DF" w:rsidP="00476E99">
      <w:pPr>
        <w:shd w:val="clear" w:color="auto" w:fill="FFFFFF"/>
        <w:autoSpaceDE w:val="0"/>
        <w:autoSpaceDN w:val="0"/>
        <w:adjustRightInd w:val="0"/>
        <w:jc w:val="both"/>
      </w:pPr>
      <w:r>
        <w:rPr>
          <w:color w:val="000000"/>
          <w:sz w:val="22"/>
          <w:szCs w:val="22"/>
          <w:lang w:val="uk-UA"/>
        </w:rPr>
        <w:t xml:space="preserve">     </w:t>
      </w:r>
      <w:r w:rsidR="00762CDC">
        <w:rPr>
          <w:color w:val="000000"/>
          <w:sz w:val="22"/>
          <w:szCs w:val="22"/>
          <w:lang w:val="uk-UA"/>
        </w:rPr>
        <w:t>Дисиденти висували на чільне місце необхідність духовного і культурного відродження українського народу, зокрема, його національну самобутність, традицію, мову, правдиве висвітлення історичного минулого. Вони протестували проти антиукраїнської політики Москви, придушення демократичного мислення, нищення історико - культурної спадщини, переслідування за переконання, незаконних арештів та закритих політичних судів, противилися догматам соціалістичного реалізму. Одним з перших дисиденти поставили мету відокремлення України від Радянського Союзу мирним конституційним методом - шляхом всенародного референдуму.</w:t>
      </w:r>
    </w:p>
    <w:p w:rsidR="00762CDC" w:rsidRPr="00EB563D"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762CDC">
        <w:rPr>
          <w:color w:val="000000"/>
          <w:sz w:val="22"/>
          <w:szCs w:val="22"/>
          <w:lang w:val="uk-UA"/>
        </w:rPr>
        <w:t>У 70-х рр. активно боролися і представники релігійної опозиції. Головне завдання останні вбачали у домаганні реабілітації Української греко-католицької церкви (незаконно ліквідованої тоталітарним режимом у Львові в 1946 р.), відродженні Української автокефальної православної церкви, протестантських церков та течій, виступали за свободу совісті та вільне здійснення релігійних обрядів, повернення відібраних державою храмів та відбудову зруйнованих, звільнення засуджених за віру з місць ув'язнення, проти втручання держави у діяльність віруючих і церкви, проти</w:t>
      </w:r>
      <w:r w:rsidR="00EB563D">
        <w:rPr>
          <w:lang w:val="uk-UA"/>
        </w:rPr>
        <w:t xml:space="preserve">  </w:t>
      </w:r>
      <w:r w:rsidR="00762CDC">
        <w:rPr>
          <w:color w:val="000000"/>
          <w:sz w:val="22"/>
          <w:szCs w:val="22"/>
          <w:lang w:val="uk-UA"/>
        </w:rPr>
        <w:t>закриття храмів.</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762CDC">
        <w:rPr>
          <w:color w:val="000000"/>
          <w:sz w:val="22"/>
          <w:szCs w:val="22"/>
          <w:lang w:val="uk-UA"/>
        </w:rPr>
        <w:t>Учасники опозиційного руху 60 - 70-х рр. перейняли не лише основні дер</w:t>
      </w:r>
      <w:r w:rsidR="00762CDC">
        <w:rPr>
          <w:color w:val="000000"/>
          <w:sz w:val="22"/>
          <w:szCs w:val="22"/>
          <w:lang w:val="uk-UA"/>
        </w:rPr>
        <w:softHyphen/>
        <w:t>жавницько - культурні та демократичні ідеї попередників, а в окремих випадках і тактику боротьби. Створювалися підпільні групи та організації, поширювалися політичні листівки з тризубом, вивішувалися синьо - жовті прапори на честь важливих подій в українській історії та культурі. Організовували шевченківські свята, вечори Івана Франка та Лесі Українки, гуртки вивчення історії України, підтримували народні традиції: проводили вертепи, свята Івана Купала, виконували колядки та щедрівки. В окремих випадках опозиціонери вдавалися до мовчазних зібрань біля пам'ятників героям національного руху, мітингів протесту, демонстрацій, пікетувань. Ця нова когорта культурних діячів користувалася значною підтримкою серед народу, особливо серед молодої інтелігенції. Рух "шістдесятників" та дисидентів сприяв</w:t>
      </w:r>
      <w:r>
        <w:rPr>
          <w:color w:val="000000"/>
          <w:sz w:val="22"/>
          <w:szCs w:val="22"/>
          <w:lang w:val="uk-UA"/>
        </w:rPr>
        <w:t xml:space="preserve"> </w:t>
      </w:r>
      <w:r w:rsidR="00762CDC">
        <w:rPr>
          <w:color w:val="000000"/>
          <w:sz w:val="22"/>
          <w:szCs w:val="22"/>
          <w:lang w:val="uk-UA"/>
        </w:rPr>
        <w:t xml:space="preserve"> посиленню</w:t>
      </w:r>
      <w:r>
        <w:rPr>
          <w:color w:val="000000"/>
          <w:sz w:val="22"/>
          <w:szCs w:val="22"/>
          <w:lang w:val="uk-UA"/>
        </w:rPr>
        <w:t xml:space="preserve"> </w:t>
      </w:r>
      <w:r w:rsidRPr="00B348DF">
        <w:rPr>
          <w:b/>
          <w:color w:val="000000"/>
          <w:sz w:val="22"/>
          <w:szCs w:val="22"/>
          <w:lang w:val="uk-UA"/>
        </w:rPr>
        <w:t>(стр 289)</w:t>
      </w:r>
    </w:p>
    <w:p w:rsidR="00476E99" w:rsidRDefault="00476E99" w:rsidP="00476E99">
      <w:pPr>
        <w:shd w:val="clear" w:color="auto" w:fill="FFFFFF"/>
        <w:autoSpaceDE w:val="0"/>
        <w:autoSpaceDN w:val="0"/>
        <w:adjustRightInd w:val="0"/>
        <w:jc w:val="both"/>
        <w:rPr>
          <w:color w:val="000000"/>
          <w:sz w:val="22"/>
          <w:szCs w:val="22"/>
          <w:lang w:val="uk-UA"/>
        </w:rPr>
      </w:pPr>
    </w:p>
    <w:p w:rsidR="001A5B06" w:rsidRPr="001A5B06" w:rsidRDefault="001A5B06" w:rsidP="00476E99">
      <w:pPr>
        <w:shd w:val="clear" w:color="auto" w:fill="FFFFFF"/>
        <w:autoSpaceDE w:val="0"/>
        <w:autoSpaceDN w:val="0"/>
        <w:adjustRightInd w:val="0"/>
        <w:jc w:val="both"/>
        <w:rPr>
          <w:lang w:val="uk-UA"/>
        </w:rPr>
      </w:pPr>
      <w:r>
        <w:rPr>
          <w:color w:val="000000"/>
          <w:sz w:val="22"/>
          <w:szCs w:val="22"/>
          <w:lang w:val="uk-UA"/>
        </w:rPr>
        <w:t>етнічної свідомості та збайдужінню українського народу до офіційної марксистсько -</w:t>
      </w:r>
    </w:p>
    <w:p w:rsidR="001A5B06" w:rsidRDefault="001A5B06" w:rsidP="00476E99">
      <w:pPr>
        <w:shd w:val="clear" w:color="auto" w:fill="FFFFFF"/>
        <w:autoSpaceDE w:val="0"/>
        <w:autoSpaceDN w:val="0"/>
        <w:adjustRightInd w:val="0"/>
        <w:jc w:val="both"/>
      </w:pPr>
      <w:r>
        <w:rPr>
          <w:color w:val="000000"/>
          <w:sz w:val="22"/>
          <w:szCs w:val="22"/>
          <w:lang w:val="uk-UA"/>
        </w:rPr>
        <w:t>ленінської ідеології.</w:t>
      </w:r>
    </w:p>
    <w:p w:rsidR="001A5B06" w:rsidRDefault="001A5B06" w:rsidP="00476E99">
      <w:pPr>
        <w:shd w:val="clear" w:color="auto" w:fill="FFFFFF"/>
        <w:autoSpaceDE w:val="0"/>
        <w:autoSpaceDN w:val="0"/>
        <w:adjustRightInd w:val="0"/>
        <w:jc w:val="both"/>
      </w:pPr>
      <w:r>
        <w:rPr>
          <w:b/>
          <w:bCs/>
          <w:color w:val="000000"/>
          <w:sz w:val="22"/>
          <w:szCs w:val="22"/>
          <w:lang w:val="uk-UA"/>
        </w:rPr>
        <w:t>4.  Українська культура в діаспорі</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 xml:space="preserve">Історія українського культурного процесу </w:t>
      </w:r>
      <w:r w:rsidR="001A5B06">
        <w:rPr>
          <w:color w:val="000000"/>
          <w:sz w:val="22"/>
          <w:szCs w:val="22"/>
          <w:lang w:val="en-US"/>
        </w:rPr>
        <w:t>XX</w:t>
      </w:r>
      <w:r w:rsidR="001A5B06" w:rsidRPr="001A5B06">
        <w:rPr>
          <w:color w:val="000000"/>
          <w:sz w:val="22"/>
          <w:szCs w:val="22"/>
        </w:rPr>
        <w:t xml:space="preserve"> </w:t>
      </w:r>
      <w:r w:rsidR="001A5B06">
        <w:rPr>
          <w:color w:val="000000"/>
          <w:sz w:val="22"/>
          <w:szCs w:val="22"/>
          <w:lang w:val="uk-UA"/>
        </w:rPr>
        <w:t>ст. характерна ще й виникненням доволі чисельної еміграції. Українська культура почала розвиватися у різних країнах Європи, Американського та Австралійського континентів.</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Еміграційний процес почався відразу ж після занепаду УНР і продовжувався протягом наступних періодів. Українці осідали у Відні, Варшаві, Парижі, Берліні, Белграді, Софії та інших європейських центрах. Щоб задовольнити свої духовні по</w:t>
      </w:r>
      <w:r w:rsidR="001A5B06">
        <w:rPr>
          <w:color w:val="000000"/>
          <w:sz w:val="22"/>
          <w:szCs w:val="22"/>
          <w:lang w:val="uk-UA"/>
        </w:rPr>
        <w:softHyphen/>
        <w:t>треби й дати вихід творчим можливостям, українці за кордоном розгорнули бурхливу організаційну та культурно - освітню діяльність. Були створені українські науково -дослідні заклади, просвітницькі організації, засновано чимало газет та видавництв.</w:t>
      </w:r>
    </w:p>
    <w:p w:rsidR="001A5B06" w:rsidRPr="001A5B06"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Саме за кордоном України була втілена у життя ідея незалежної української освіти та науки, що сприяла вихованню нових українських спеціалістів різних галузей із високим рівнем інтелекту та культури. Першою заснованою у діаспорі вищою школою став Український вільний університет у Відні. Його фундатором був Союз українських журналістів і письменників, а співзасновниками - юрист, професор С. Дністрянський та проф. М. Грушевський. Після закінчення Другої світової війни університет відновив свою діяльність у Мюнхені (Німеччина), де проводились ґрунтовні українознавчі дослідження.</w:t>
      </w:r>
    </w:p>
    <w:p w:rsidR="001A5B06" w:rsidRPr="001A5B06" w:rsidRDefault="00B348DF"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Великим центром міжвоєнної еміграції була Чехія, особливо Прага та курортне містечко Подебради. В історії української діаспори чеський період називають "золотим" віком. У Празі, де зібралися кращі мистецькі та наукові сили, був створений Музей визвольної боротьби України, що </w:t>
      </w:r>
      <w:r w:rsidR="001A5B06">
        <w:rPr>
          <w:color w:val="000000"/>
          <w:sz w:val="22"/>
          <w:szCs w:val="22"/>
          <w:lang w:val="uk-UA"/>
        </w:rPr>
        <w:lastRenderedPageBreak/>
        <w:t xml:space="preserve">функціонував під керівництвом Дмитра Антоновича. Музей став визнаним загальноукраїнським центром музейних та архівних пам'яток, пов'язаних із українським еміграційним та політичним рухом </w:t>
      </w:r>
      <w:r w:rsidR="001A5B06">
        <w:rPr>
          <w:color w:val="000000"/>
          <w:sz w:val="22"/>
          <w:szCs w:val="22"/>
          <w:lang w:val="en-US"/>
        </w:rPr>
        <w:t>XX</w:t>
      </w:r>
      <w:r w:rsidR="001A5B06" w:rsidRPr="001A5B06">
        <w:rPr>
          <w:color w:val="000000"/>
          <w:sz w:val="22"/>
          <w:szCs w:val="22"/>
        </w:rPr>
        <w:t xml:space="preserve"> </w:t>
      </w:r>
      <w:r w:rsidR="001A5B06">
        <w:rPr>
          <w:color w:val="000000"/>
          <w:sz w:val="22"/>
          <w:szCs w:val="22"/>
          <w:lang w:val="uk-UA"/>
        </w:rPr>
        <w:t>століття. А сам Д. Антонович створив і видавав на еміграції універсально - оглядовий збірник "Ураїнська культура", - жанр якої - академічні лекції. У Празі діяла Українська студія пластичного мистецтва, зі стін якої вийшло чимало талановитих митців. У 1926 р. науковець і мистецтвознавець В. Щербаківський здійснив у чеській столиці видання другого випуску "Українського мистецтва", присвяченого буковинським і галицьким дерев'яним церквам, надгробним і придорожнім хрестам, скульптурам і каплицям.</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У Празі жили і працювали видатні українські поети - Олександр Олесь, Олег Ольжич, Євген Маланюк, поетеса Олена Теліга. З Чехією пов'язані також імена Наталени Королевої та Василя Королева - Старого - забутих сьогодні письменників.</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У 1939 р., коли німецькі війська окупували Чехословаччину, майже всі українські установи припинили свою роботу. У 1945 р. деякі з них були перенесені до Берліну, Парижа та на Американський континент.</w:t>
      </w:r>
    </w:p>
    <w:p w:rsidR="00476E99"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 xml:space="preserve">Найбільш чисельна українська діаспора у післявоєнний період сформувалася у США. Вона була найбільш політизованою. Українці в Америці заснували Українську національну асоціацію, яка почала видавати найпопулярнішу на Заході українську газету "Свобода", а також інформативний англомовний "Український тижневик". У США було створено Наукове товариство ім. Т. Шевченка і Українську академію мистецтв та науки, що продовжували в іміграції традиції своїх львівських та київських прототипів. У 1964 р. у Вашингтоні було встановлено пам'ятник Т. Г. Шевченку, на відкритті якого побувало майже  100 тис. українців. Автором монументу став </w:t>
      </w:r>
      <w:r w:rsidRPr="00B348DF">
        <w:rPr>
          <w:b/>
          <w:color w:val="000000"/>
          <w:sz w:val="22"/>
          <w:szCs w:val="22"/>
          <w:lang w:val="uk-UA"/>
        </w:rPr>
        <w:t>(стр</w:t>
      </w:r>
      <w:r>
        <w:rPr>
          <w:color w:val="000000"/>
          <w:sz w:val="22"/>
          <w:szCs w:val="22"/>
          <w:lang w:val="uk-UA"/>
        </w:rPr>
        <w:t xml:space="preserve"> </w:t>
      </w:r>
      <w:r w:rsidRPr="00B348DF">
        <w:rPr>
          <w:b/>
          <w:color w:val="000000"/>
          <w:sz w:val="22"/>
          <w:szCs w:val="22"/>
          <w:lang w:val="uk-UA"/>
        </w:rPr>
        <w:t>290)</w:t>
      </w:r>
    </w:p>
    <w:p w:rsidR="00476E99" w:rsidRDefault="00476E99" w:rsidP="00476E99">
      <w:pPr>
        <w:shd w:val="clear" w:color="auto" w:fill="FFFFFF"/>
        <w:autoSpaceDE w:val="0"/>
        <w:autoSpaceDN w:val="0"/>
        <w:adjustRightInd w:val="0"/>
        <w:jc w:val="both"/>
        <w:rPr>
          <w:color w:val="000000"/>
          <w:sz w:val="22"/>
          <w:szCs w:val="22"/>
          <w:lang w:val="uk-UA"/>
        </w:rPr>
      </w:pPr>
    </w:p>
    <w:p w:rsidR="001A5B06" w:rsidRDefault="001A5B06" w:rsidP="00476E99">
      <w:pPr>
        <w:shd w:val="clear" w:color="auto" w:fill="FFFFFF"/>
        <w:autoSpaceDE w:val="0"/>
        <w:autoSpaceDN w:val="0"/>
        <w:adjustRightInd w:val="0"/>
        <w:jc w:val="both"/>
      </w:pPr>
      <w:r>
        <w:rPr>
          <w:color w:val="000000"/>
          <w:sz w:val="22"/>
          <w:szCs w:val="22"/>
          <w:lang w:val="uk-UA"/>
        </w:rPr>
        <w:t>всесвітньо відомий скульптор і живописець Леонід Молоджанин (Лео Мол). На американському континенті були також встановлені пам'ятники В. Великому, М. Шашкевичу, В. Стефанику, Лесі Українці та іншим діячам української культури. Америка стала притулком для багатьох дисидентів. У 70-х рр. сюди прибули В. Мороз, П. Григоренко, С. Караванський, Н. Світлична, Раїса та Микола Руденки, уникаючи від переслідувань радянського режиму.</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Важливе значення для збереження української культурної спадщини мало відкриття у 1970 р. трьох українських кафедр у Гарвардському університеті. Невдовзі був заснований Гарвардський український дослідний інститут під керівництвом Омеляна Пріцака. Українська католицька шкільна система у США, крім релігії та вивчення української мови, забезпечувала ознайомлення нових поколінь з історією та культурою України.</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Другою за численністю була канадська діаспора. Центром українства вважався Едмонтон, Вініпег, а особливо Торонто - осередок Всесвітнього конгресу вільних українців. Важливу роль для розвитку української культури відігравали музеї, зокрема, "Село української спадщини", Український музей у Саскатуні, Парк української писанки у Вегревілли, де встановлена 20 - метрова писанка, що крутиться на металевій опорі (автор проекту Павло Цимбалюк). Писанка стала окрасою Канади, символом української громади.</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На відміну від американської діаспори, канадський притаманний дещо патріархальний, фольклорний підхід до української культури. Дуже популярним у Канаді було існування значної кількості українських танцювальних та співочих ансамблів. Взагалі, україно-канадці виробили власну культурну традицію. Письменники, як наприклад, Ілля Кирияк, майстерно змалювали українською та англійською мовою життя перших українських переселенців у Канаді. Архітектор Радислав Жук поєднував у проектах українських церков традиційні та сучасні елементи. Часто використовував у своїй творчості українські мотиви художник Вільям Курилюк, який здобув світову славу.</w:t>
      </w:r>
    </w:p>
    <w:p w:rsidR="001A5B06" w:rsidRDefault="00B348DF"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У 1970 - 1980 рр. у Канаді активізувалися українознавчі дослідження в університетах, був заснований інститут українських студій (1976 р.), опублікована "Енциклопедія України". В пам'ять 50-ї річниці голодомору 1932 - 1933 рр. у Канаді був створений широковідомий документальний фільм про цю страшну для українського народу трагедію. Українці Канади, які становили 3% населення країни, боролися за офіційне визнання української культури, були у перших рядах тих, хто примусив канадський уряд виробити політику багатокультурності й у 1987 р. увести відповідні положення до Конституції Канади.</w:t>
      </w:r>
    </w:p>
    <w:p w:rsidR="00DC71C0" w:rsidRDefault="00B348DF"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 xml:space="preserve">Притулком для помітної частини українських політичних та культурних діячів у роки радянського свавілля стала Франція. У Парижі вони створили бібліотеку ім. Симона Петлюри, в якій зберігалося чимало цінних творів української літератури та історії. У м. Сарселі (неподалік </w:t>
      </w:r>
      <w:r w:rsidR="001A5B06">
        <w:rPr>
          <w:color w:val="000000"/>
          <w:sz w:val="22"/>
          <w:szCs w:val="22"/>
          <w:lang w:val="uk-UA"/>
        </w:rPr>
        <w:lastRenderedPageBreak/>
        <w:t xml:space="preserve">Парижа) почало працювати Наукове Товариство ім. Т. Шевченка, що представляло європейське відділення цієї організації. У Франції плідно працював відомий український історик Ілля Борщак. Його праці, написані з використанням багатої джерельної бази, присвячені українсько - французьким зв'язкам, які у </w:t>
      </w:r>
      <w:r w:rsidR="001A5B06">
        <w:rPr>
          <w:color w:val="000000"/>
          <w:sz w:val="22"/>
          <w:szCs w:val="22"/>
          <w:lang w:val="en-US"/>
        </w:rPr>
        <w:t>XVIII</w:t>
      </w:r>
      <w:r w:rsidR="001A5B06" w:rsidRPr="001A5B06">
        <w:rPr>
          <w:color w:val="000000"/>
          <w:sz w:val="22"/>
          <w:szCs w:val="22"/>
          <w:lang w:val="uk-UA"/>
        </w:rPr>
        <w:t xml:space="preserve"> </w:t>
      </w:r>
      <w:r w:rsidR="001A5B06">
        <w:rPr>
          <w:color w:val="000000"/>
          <w:sz w:val="22"/>
          <w:szCs w:val="22"/>
          <w:lang w:val="uk-UA"/>
        </w:rPr>
        <w:t>ст. підтримували гетьман на еміграції Пилип Орлик та його син Григорій.</w:t>
      </w:r>
      <w:r>
        <w:rPr>
          <w:color w:val="000000"/>
          <w:sz w:val="22"/>
          <w:szCs w:val="22"/>
          <w:lang w:val="uk-UA"/>
        </w:rPr>
        <w:t>(стр 291)</w:t>
      </w:r>
    </w:p>
    <w:p w:rsidR="001A5B06" w:rsidRPr="001A5B06"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 У Франції під керівництвом учасника Української Національної революції 1917-1921 рр. В. Кубійовича побачила світ україномовна "Енциклопедія українознавства". А в 1967 р. у Сорбонському університеті була захищена перша дисертація з україніки -"Драй - Хмара" і українська "неокласична школа". її авторка Оксана Драй - Хмара згодом опублікувала й листи свого батька і заслання у Лук'янівській в'язниці, що відкрили світові одну із драматичних сторінок в історії української культури.</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Італія стала духовним осередком українців за кордоном. Після того, як у 1946 р. радянський уряд заборонив в Україні діяльність греко - католицької церкви, чимало її інституцій було переміщено до Риму. Італійська столиця була місцем осідку такого чернечого ордену, як василіани. Наприкінці 60-х рр. у Римі був відкритий Український католицький університет, а у 1969 р. завершилося будівництво собору св. Софії, значну частину коштів на яке виділив кардинал Й. Сліпий.</w:t>
      </w:r>
    </w:p>
    <w:p w:rsidR="001A5B06" w:rsidRPr="001A5B06"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Ціла мережа українських організацій була заснована в Австралії. Серед них </w:t>
      </w:r>
      <w:r w:rsidR="001A5B06">
        <w:rPr>
          <w:b/>
          <w:bCs/>
          <w:color w:val="000000"/>
          <w:sz w:val="22"/>
          <w:szCs w:val="22"/>
          <w:lang w:val="uk-UA"/>
        </w:rPr>
        <w:t xml:space="preserve">можна </w:t>
      </w:r>
      <w:r w:rsidR="001A5B06">
        <w:rPr>
          <w:color w:val="000000"/>
          <w:sz w:val="22"/>
          <w:szCs w:val="22"/>
          <w:lang w:val="uk-UA"/>
        </w:rPr>
        <w:t>виділити Жіночу асоціацію, молодіжні організації "Пласт", "СУМ", філіал НТШ, а також різноманітні профспілкові й творчі колективи.</w:t>
      </w:r>
    </w:p>
    <w:p w:rsidR="00DC71C0" w:rsidRDefault="00DC71C0" w:rsidP="00476E99">
      <w:pPr>
        <w:shd w:val="clear" w:color="auto" w:fill="FFFFFF"/>
        <w:autoSpaceDE w:val="0"/>
        <w:autoSpaceDN w:val="0"/>
        <w:adjustRightInd w:val="0"/>
        <w:jc w:val="both"/>
        <w:rPr>
          <w:b/>
          <w:bCs/>
          <w:color w:val="000000"/>
          <w:sz w:val="26"/>
          <w:szCs w:val="26"/>
          <w:lang w:val="uk-UA"/>
        </w:rPr>
      </w:pPr>
      <w:r>
        <w:rPr>
          <w:color w:val="000000"/>
          <w:sz w:val="22"/>
          <w:szCs w:val="22"/>
          <w:lang w:val="uk-UA"/>
        </w:rPr>
        <w:t xml:space="preserve">     </w:t>
      </w:r>
      <w:r w:rsidR="001A5B06">
        <w:rPr>
          <w:color w:val="000000"/>
          <w:sz w:val="22"/>
          <w:szCs w:val="22"/>
          <w:lang w:val="uk-UA"/>
        </w:rPr>
        <w:t xml:space="preserve">Отже, українська культура в діаспорі - це творче продовження тих культурних процесів, що розгорнулися в Україні на початку </w:t>
      </w:r>
      <w:r w:rsidR="001A5B06">
        <w:rPr>
          <w:color w:val="000000"/>
          <w:sz w:val="22"/>
          <w:szCs w:val="22"/>
          <w:lang w:val="en-US"/>
        </w:rPr>
        <w:t>XX</w:t>
      </w:r>
      <w:r w:rsidR="001A5B06" w:rsidRPr="001A5B06">
        <w:rPr>
          <w:color w:val="000000"/>
          <w:sz w:val="22"/>
          <w:szCs w:val="22"/>
        </w:rPr>
        <w:t xml:space="preserve"> </w:t>
      </w:r>
      <w:r w:rsidR="001A5B06">
        <w:rPr>
          <w:color w:val="000000"/>
          <w:sz w:val="22"/>
          <w:szCs w:val="22"/>
          <w:lang w:val="uk-UA"/>
        </w:rPr>
        <w:t xml:space="preserve">ст., розвиток тих напрямів, що були заборонені комуністичним тоталітарним режимом. Діаспора збагатила вітчизняну культурну спадщину, зберегла багатьох культурних діячів, відродила діяльність низки установ та організацій, підготувала ґрунт для подальшого піднесення української </w:t>
      </w:r>
      <w:r w:rsidR="001A5B06" w:rsidRPr="00DC71C0">
        <w:rPr>
          <w:bCs/>
          <w:color w:val="000000"/>
          <w:sz w:val="22"/>
          <w:szCs w:val="22"/>
          <w:lang w:val="uk-UA"/>
        </w:rPr>
        <w:t>культури</w:t>
      </w:r>
      <w:r w:rsidR="001A5B06" w:rsidRPr="00DC71C0">
        <w:rPr>
          <w:b/>
          <w:bCs/>
          <w:color w:val="000000"/>
          <w:sz w:val="22"/>
          <w:szCs w:val="22"/>
          <w:lang w:val="uk-UA"/>
        </w:rPr>
        <w:t>.</w:t>
      </w:r>
    </w:p>
    <w:p w:rsidR="001A5B06" w:rsidRDefault="001A5B06" w:rsidP="00476E99">
      <w:pPr>
        <w:shd w:val="clear" w:color="auto" w:fill="FFFFFF"/>
        <w:autoSpaceDE w:val="0"/>
        <w:autoSpaceDN w:val="0"/>
        <w:adjustRightInd w:val="0"/>
        <w:jc w:val="both"/>
      </w:pPr>
      <w:r>
        <w:rPr>
          <w:b/>
          <w:bCs/>
          <w:color w:val="000000"/>
          <w:sz w:val="26"/>
          <w:szCs w:val="26"/>
          <w:lang w:val="uk-UA"/>
        </w:rPr>
        <w:t xml:space="preserve"> </w:t>
      </w:r>
      <w:r w:rsidR="00DC71C0">
        <w:rPr>
          <w:b/>
          <w:bCs/>
          <w:color w:val="000000"/>
          <w:sz w:val="22"/>
          <w:szCs w:val="22"/>
          <w:lang w:val="uk-UA"/>
        </w:rPr>
        <w:t xml:space="preserve">5.  </w:t>
      </w:r>
      <w:r>
        <w:rPr>
          <w:b/>
          <w:bCs/>
          <w:color w:val="000000"/>
          <w:sz w:val="22"/>
          <w:szCs w:val="22"/>
          <w:lang w:val="uk-UA"/>
        </w:rPr>
        <w:t>Культура в сучасних умовах українського державотворення</w:t>
      </w:r>
    </w:p>
    <w:p w:rsidR="001A5B06" w:rsidRPr="001A5B06"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Сучасна українська культура спирається на багатовікову історичну традицію. </w:t>
      </w:r>
      <w:r w:rsidR="001A5B06">
        <w:rPr>
          <w:b/>
          <w:bCs/>
          <w:color w:val="000000"/>
          <w:sz w:val="22"/>
          <w:szCs w:val="22"/>
          <w:lang w:val="uk-UA"/>
        </w:rPr>
        <w:t xml:space="preserve">Геополітичні </w:t>
      </w:r>
      <w:r w:rsidR="001A5B06">
        <w:rPr>
          <w:color w:val="000000"/>
          <w:sz w:val="22"/>
          <w:szCs w:val="22"/>
          <w:lang w:val="uk-UA"/>
        </w:rPr>
        <w:t>особливості зумовили відкритий характер культурних процесів на всьому обширі нинішніх українських земель. Сучасна Україна характеризується вельми виразними, регіональними відмінностями. Наявність таких відмінностей зумовлена ' різною історичною долею регіонів держави, тривалим і болісним шляхом формування сучасної національної території.</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Тривалі  періоди розвитку української культури в умовах бездержавності визначили в той час з одного боку, незавершеність, неповноту її структури, але з 1 іншого - її демократизм, орієнтацію на демократичні, низові шари суспільства.</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В Україні рух за державу завжди йшов поруч з боротьбою за вживання української мови, за утвердження її як державної першооснови. Мова є код і ключ кожної національної культури. Мова вмирає тоді, коли вмирає народ, і навпаки - народ остаточно зникає як суб'єкт історії із остаточною загибеллю рідної мови. На своєму історичному шляху українська мова відчула на собі багато заборон та "паплюжень". Колонізатори всіх мастей з особливою наполегливістю витісняли українську мову із шкільної освіти. Отруюючи свідомість та змінюючи ментальність українців у чужо</w:t>
      </w:r>
      <w:r w:rsidR="001A5B06">
        <w:rPr>
          <w:color w:val="000000"/>
          <w:sz w:val="22"/>
          <w:szCs w:val="22"/>
          <w:lang w:val="uk-UA"/>
        </w:rPr>
        <w:softHyphen/>
        <w:t>мовних школах, вони намагалися перетворити їх у пасинки чужих народів, що забули рідну матір і рідну землю. Адже, як писав свого часу міністр освіти УНР І. Огієнко: "Діти, виховані у чужомовній школі, втрачені для свого народу, бо, як правило не можуть стати його свідомими членами".</w:t>
      </w:r>
    </w:p>
    <w:p w:rsidR="00DC71C0" w:rsidRDefault="00DC71C0"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1A5B06">
        <w:rPr>
          <w:color w:val="000000"/>
          <w:sz w:val="22"/>
          <w:szCs w:val="22"/>
          <w:lang w:val="uk-UA"/>
        </w:rPr>
        <w:t>Унаслідок довготривалої політики деукраїнізації значно скоротилася частина українців, що вважали українську мову рідною. Інтелігенція залишалась російсько</w:t>
      </w:r>
      <w:r w:rsidR="001A5B06">
        <w:rPr>
          <w:color w:val="000000"/>
          <w:sz w:val="22"/>
          <w:szCs w:val="22"/>
          <w:lang w:val="uk-UA"/>
        </w:rPr>
        <w:softHyphen/>
        <w:t>мовною у значному своєму відсотку. Кожний двадцятий українець зовсім не володів українською мовою. Цей процес триває і далі</w:t>
      </w:r>
      <w:r w:rsidR="001A5B06" w:rsidRPr="00DC71C0">
        <w:rPr>
          <w:b/>
          <w:color w:val="000000"/>
          <w:sz w:val="22"/>
          <w:szCs w:val="22"/>
          <w:lang w:val="uk-UA"/>
        </w:rPr>
        <w:t xml:space="preserve">. </w:t>
      </w:r>
      <w:r w:rsidRPr="00DC71C0">
        <w:rPr>
          <w:b/>
          <w:color w:val="000000"/>
          <w:sz w:val="22"/>
          <w:szCs w:val="22"/>
          <w:lang w:val="uk-UA"/>
        </w:rPr>
        <w:t>(стр 292)</w:t>
      </w:r>
    </w:p>
    <w:p w:rsidR="00476E99" w:rsidRDefault="00476E99" w:rsidP="00476E99">
      <w:pPr>
        <w:shd w:val="clear" w:color="auto" w:fill="FFFFFF"/>
        <w:autoSpaceDE w:val="0"/>
        <w:autoSpaceDN w:val="0"/>
        <w:adjustRightInd w:val="0"/>
        <w:jc w:val="both"/>
        <w:rPr>
          <w:b/>
          <w:color w:val="000000"/>
          <w:sz w:val="22"/>
          <w:szCs w:val="22"/>
          <w:lang w:val="uk-UA"/>
        </w:rPr>
      </w:pPr>
    </w:p>
    <w:p w:rsidR="001A5B06" w:rsidRDefault="00DC71C0" w:rsidP="00476E99">
      <w:pPr>
        <w:shd w:val="clear" w:color="auto" w:fill="FFFFFF"/>
        <w:autoSpaceDE w:val="0"/>
        <w:autoSpaceDN w:val="0"/>
        <w:adjustRightInd w:val="0"/>
        <w:jc w:val="both"/>
      </w:pPr>
      <w:r>
        <w:rPr>
          <w:b/>
          <w:color w:val="000000"/>
          <w:sz w:val="22"/>
          <w:szCs w:val="22"/>
          <w:lang w:val="uk-UA"/>
        </w:rPr>
        <w:t xml:space="preserve">     </w:t>
      </w:r>
      <w:r w:rsidR="001A5B06">
        <w:rPr>
          <w:color w:val="000000"/>
          <w:sz w:val="22"/>
          <w:szCs w:val="22"/>
          <w:lang w:val="uk-UA"/>
        </w:rPr>
        <w:t>Першою спробою законодавчого вирішення цієї проблеми стало прийняття 29 жовтня 1989 р. Верховною Радою України "Закону про мови Української РСР". Подаль</w:t>
      </w:r>
      <w:r w:rsidR="001A5B06">
        <w:rPr>
          <w:color w:val="000000"/>
          <w:sz w:val="22"/>
          <w:szCs w:val="22"/>
          <w:lang w:val="uk-UA"/>
        </w:rPr>
        <w:softHyphen/>
        <w:t>шого вирішення це питання знайшло у 10-й статті нової Конституції України, що була прийнята 28 червня 1996 року. Конституція надала українській мові статус державності. Разом з тим вона гарантувала вільний розвиток та використання мов інших народів, що проживають на території України, забезпечуючи необхідні умови для їх рівноправності.</w:t>
      </w:r>
    </w:p>
    <w:p w:rsidR="00DC71C0" w:rsidRDefault="00DC71C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 xml:space="preserve">Ці законодавчі акти мали позитивне значення для розвитку національної освіти в Україні. З'явилися вагомі зрушення у процесі утвердження української мови у навчальному та виховному </w:t>
      </w:r>
      <w:r w:rsidR="001A5B06">
        <w:rPr>
          <w:color w:val="000000"/>
          <w:sz w:val="22"/>
          <w:szCs w:val="22"/>
          <w:lang w:val="uk-UA"/>
        </w:rPr>
        <w:lastRenderedPageBreak/>
        <w:t xml:space="preserve">процесі. Вже у 1996 р. порівняно з 1991 р. мережа дошкільних закладів з українською мовою навчання зросла з 14 до 17 тис. Майже на мільйон збільшилось число учнів, які навчаються українською мовою. </w:t>
      </w:r>
    </w:p>
    <w:p w:rsidR="001A5B06" w:rsidRPr="001A5B06"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Відбулися істотні зміни у системі вищої освіти. Вже у 1993 - 1994 рр. українською мовою навчалося 37% студентських груп проти лише 4-5% у недавньому минулому. У середині 90-х рр. було запроваджено систему ліцензування та акредитацією вищих навчальних закладів, яка регулювала освітню діяльність, визначаючи їхній професійний рівень. Одразу ж найвищі 3-4 рівні акредитації одержав 161 вуз України, у т. ч. 116 класичних державних університетів та 30 академій. У 90-х рр. за особливі заслуги у розвитку української науки і культури, підготовку висококваліфікованих спеціалістів найкращим вузам України присвоєно статус "національний". Серед них є Львівський національний університет ім. І. Франка та Національний університет "Львівська політех</w:t>
      </w:r>
      <w:r w:rsidR="001A5B06">
        <w:rPr>
          <w:color w:val="000000"/>
          <w:sz w:val="22"/>
          <w:szCs w:val="22"/>
          <w:lang w:val="uk-UA"/>
        </w:rPr>
        <w:softHyphen/>
        <w:t>ніка", що отримали це високе звання відповідно в 1999 та 2000 роках. ;'</w:t>
      </w:r>
    </w:p>
    <w:p w:rsidR="001A5B06" w:rsidRPr="001A5B06"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 Для підготовки високосвідомих національних кадрів відкриваються нові вузи. Серед найавторитетніших з них - Національний університет "Києво - Могилянська академія"/24 серпня 1992 р. у першу роковину державної незалежності України 200 юних братчиків урочисто присягнули сумлінно опанувати здобутки вітчизняної культури, невтомно долати шлях до істини і ніколи не зраджувати її, пронести через усе життя святу любов до рідної землі, дух запорізького лицарства.</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Зміни в суспільному житті країни, здобуття Україною незалежності створили умови для дальшого розвитку української культури і культур усіх етнічних груп. На</w:t>
      </w:r>
      <w:r w:rsidR="001A5B06">
        <w:rPr>
          <w:color w:val="000000"/>
          <w:sz w:val="22"/>
          <w:szCs w:val="22"/>
          <w:lang w:val="uk-UA"/>
        </w:rPr>
        <w:softHyphen/>
        <w:t>роди, що проживають нині на території України отримали змогу відкрити свої націо</w:t>
      </w:r>
      <w:r w:rsidR="001A5B06">
        <w:rPr>
          <w:color w:val="000000"/>
          <w:sz w:val="22"/>
          <w:szCs w:val="22"/>
          <w:lang w:val="uk-UA"/>
        </w:rPr>
        <w:softHyphen/>
        <w:t>нальні школи і отримати освіту рідною мовою. У 1995 р. уже діяли 2.413 шкіл, що вели навчання молдавською, угорською, польською, єврейською та іншими мовами.</w:t>
      </w:r>
    </w:p>
    <w:p w:rsidR="001A5B06" w:rsidRDefault="00DC71C0" w:rsidP="00476E99">
      <w:pPr>
        <w:shd w:val="clear" w:color="auto" w:fill="FFFFFF"/>
        <w:autoSpaceDE w:val="0"/>
        <w:autoSpaceDN w:val="0"/>
        <w:adjustRightInd w:val="0"/>
        <w:jc w:val="both"/>
      </w:pPr>
      <w:r>
        <w:rPr>
          <w:rFonts w:ascii="Arial" w:hAnsi="Arial" w:cs="Arial"/>
          <w:b/>
          <w:bCs/>
          <w:color w:val="000000"/>
          <w:sz w:val="22"/>
          <w:szCs w:val="22"/>
          <w:lang w:val="uk-UA"/>
        </w:rPr>
        <w:t xml:space="preserve">     </w:t>
      </w:r>
      <w:r w:rsidR="001A5B06">
        <w:rPr>
          <w:color w:val="000000"/>
          <w:sz w:val="22"/>
          <w:szCs w:val="22"/>
          <w:lang w:val="uk-UA"/>
        </w:rPr>
        <w:t>З утвердженням незалежної української держави особлива увага надається проблемі повернення втрачених культурних цінностей.^Адже протягом тривалого часу своєї історії Україна в умовах принизливої колоніальної залежності не мала змоги забезпечити зберігання й охорону власних культурних надбань. Як наслідок, багато матеріальних і духовних пам'яток було знищено, пограбовано і вивезено за межі історичної праземлі. Вони тепер у багатьох країнах: Росії, Німеччині, Польщі, Угорщині, Румунії, у багатьох інших кутках земної кулі, вивозилися легально або контрабандою, у результаті грабунків чи інших насильницьких дій. У 1993 р. при кабінеті міністрів була утворена Національна комісія з питань повернення в Україну культурних цінностей, що були незаконно переміщені, зазнали насильної міграції. Комісію очолив доктор мистецтвознавства Олександр Федорчук.</w:t>
      </w:r>
    </w:p>
    <w:p w:rsidR="00476E99" w:rsidRDefault="00DC71C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За роки діяльності вона передала до державних установ - архівів, бібліотек, музеїв, релігійних громад десятки тисяч історико - культурних об'єктів. Повернуто архіви, твори, книги УНР, І. Багряного, В. Барки, В. Авраменка, Г. Мазуренко,</w:t>
      </w:r>
      <w:r>
        <w:rPr>
          <w:color w:val="000000"/>
          <w:sz w:val="22"/>
          <w:szCs w:val="22"/>
          <w:lang w:val="uk-UA"/>
        </w:rPr>
        <w:t xml:space="preserve"> </w:t>
      </w:r>
      <w:r w:rsidRPr="00DC71C0">
        <w:rPr>
          <w:b/>
          <w:color w:val="000000"/>
          <w:sz w:val="22"/>
          <w:szCs w:val="22"/>
          <w:lang w:val="uk-UA"/>
        </w:rPr>
        <w:t>(стр 293)</w:t>
      </w:r>
    </w:p>
    <w:p w:rsidR="00476E99" w:rsidRDefault="00476E99" w:rsidP="00476E99">
      <w:pPr>
        <w:shd w:val="clear" w:color="auto" w:fill="FFFFFF"/>
        <w:autoSpaceDE w:val="0"/>
        <w:autoSpaceDN w:val="0"/>
        <w:adjustRightInd w:val="0"/>
        <w:jc w:val="both"/>
        <w:rPr>
          <w:color w:val="000000"/>
          <w:sz w:val="22"/>
          <w:szCs w:val="22"/>
          <w:lang w:val="uk-UA"/>
        </w:rPr>
      </w:pPr>
    </w:p>
    <w:p w:rsidR="001A5B06" w:rsidRPr="001A5B06" w:rsidRDefault="001A5B06" w:rsidP="00476E99">
      <w:pPr>
        <w:shd w:val="clear" w:color="auto" w:fill="FFFFFF"/>
        <w:autoSpaceDE w:val="0"/>
        <w:autoSpaceDN w:val="0"/>
        <w:adjustRightInd w:val="0"/>
        <w:jc w:val="both"/>
        <w:rPr>
          <w:lang w:val="uk-UA"/>
        </w:rPr>
      </w:pPr>
      <w:r>
        <w:rPr>
          <w:color w:val="000000"/>
          <w:sz w:val="22"/>
          <w:szCs w:val="22"/>
          <w:lang w:val="uk-UA"/>
        </w:rPr>
        <w:t xml:space="preserve"> Г. Синиці, Ю. Кульчицького, С. Сірополка, Б. Лепкого, М. Паращука, О. Олеся, численні твори сакрального мистецтва, старовинні меблі, посуд, археологічні та нумізматичні колекції. Комісія провела велику кількість науково - практичних конференцій, семінарів, "круглих столів", влаштувала низку виставок та музейних експозицій, брала участь у заснуванні нових державних заповідників, меморіальних музеїв, присвячених видатним постатям національної культури та історії (Гетьмана Івана Мазепи, першого президента України М. Грушевського). Національна комісія з питань повернення в Україну культурних цінностей започаткувала Державну програму "Повернуті Імена", а також серію видань про згадану проблему. Під охороною держави перебувають 123 000 пам'яток історії та культури. Це сприяє збагаченню культурної пам'яті та примноженню духовної скарбниці українського народу.1/</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 xml:space="preserve">Робота комісії суттєво вплинула на зростання мережі музейних установ.ИЗ Україні відкрито 26 нових державних музеїв, у тому числі 4 у Львівській області. Створено нові історико-культурні заповідники у Батурині, Глухові, Галичі, Збаражі, Дубні, Корсуні-Шевченківському. Так, у с. Підгірки поблизу м. Калуша на Івано -Франківщині з'явився музей - садиба родини І. Франка, а у с. Ломівці, що в околицях Дніпропетровська, - відкрився музей О. Гончара. </w:t>
      </w:r>
      <w:r w:rsidR="001A5B06">
        <w:rPr>
          <w:i/>
          <w:iCs/>
          <w:color w:val="000000"/>
          <w:sz w:val="22"/>
          <w:szCs w:val="22"/>
          <w:lang w:val="uk-UA"/>
        </w:rPr>
        <w:t>У</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Важливого значення у справі інтеграції України у світове демократичне співто</w:t>
      </w:r>
      <w:r w:rsidR="001A5B06">
        <w:rPr>
          <w:color w:val="000000"/>
          <w:sz w:val="22"/>
          <w:szCs w:val="22"/>
          <w:lang w:val="uk-UA"/>
        </w:rPr>
        <w:softHyphen/>
        <w:t xml:space="preserve">вариство надається художній культурі. Численні виступи українських виконавських колективів, виставки творів з колекцій провідних українських музеїв, експозиції українських художників сприяють зміцненню міжнародного авторитету України. В Україні створено майже 1600 аматорських колективів, які пропагують культуру національних меншин, сприяють збереженню їхніх </w:t>
      </w:r>
      <w:r w:rsidR="001A5B06">
        <w:rPr>
          <w:color w:val="000000"/>
          <w:sz w:val="22"/>
          <w:szCs w:val="22"/>
          <w:lang w:val="uk-UA"/>
        </w:rPr>
        <w:lastRenderedPageBreak/>
        <w:t>традиційних духовних цінностей. Водночас відбувається активне ознайомлення вітчизняної аудиторії з кращими набут-ками світового мистецтва, його новими стилями та жанровими пошуками. Зокрема, гідно були представлені українські музейні скарби на виставках "Слава Візантії" в США та "Золото степів України" в Люксембурзі.</w:t>
      </w:r>
    </w:p>
    <w:p w:rsidR="001A5B06" w:rsidRDefault="00DC71C0" w:rsidP="00476E99">
      <w:pPr>
        <w:shd w:val="clear" w:color="auto" w:fill="FFFFFF"/>
        <w:autoSpaceDE w:val="0"/>
        <w:autoSpaceDN w:val="0"/>
        <w:adjustRightInd w:val="0"/>
        <w:jc w:val="both"/>
      </w:pPr>
      <w:r>
        <w:rPr>
          <w:color w:val="000000"/>
          <w:sz w:val="22"/>
          <w:szCs w:val="22"/>
          <w:lang w:val="uk-UA"/>
        </w:rPr>
        <w:t xml:space="preserve">     </w:t>
      </w:r>
      <w:r w:rsidR="001A5B06">
        <w:rPr>
          <w:color w:val="000000"/>
          <w:sz w:val="22"/>
          <w:szCs w:val="22"/>
          <w:lang w:val="uk-UA"/>
        </w:rPr>
        <w:t>Указом Президії Верховної Ради України у липні 1994 р. було створено "Фонд сприяння мистецтву України". Ініціатором заснування цієї організації стали представники творчої інтелігенції, політики, вчені, підприємці - усі ті, хто пов'язує майбутнє України з розвитком культури і дбає про підтримку таланту й майстерності діячів мистецтва. Вже перші кроки діяльності цього фонду показали, що він має позитивний вплив на реалізацію багатьох культурно - мистецьких програм.</w:t>
      </w:r>
    </w:p>
    <w:p w:rsidR="00DC71C0" w:rsidRDefault="00DC71C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В Україні виникла низка нових мистецьких колективів, студій, театрів, що характеризуються великим різноманіттям організаційних задумів і напрямків. Приклади зміни спостерігаються в театральному мистецтві. У кінці 80-х - поч. 90-х рр. відбувається легітимізація позадержавних театральних утворень, вихід назовні мистецтва "підвального" як за своєю географією, так і за світовідчуттям. Створюється вільний театр, що виховує новий тип актора нереалістич</w:t>
      </w:r>
      <w:r>
        <w:rPr>
          <w:color w:val="000000"/>
          <w:sz w:val="22"/>
          <w:szCs w:val="22"/>
          <w:lang w:val="uk-UA"/>
        </w:rPr>
        <w:t xml:space="preserve">но - мелодраматичної техніки. </w:t>
      </w:r>
    </w:p>
    <w:p w:rsidR="001A5B06" w:rsidRPr="00DC71C0"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1A5B06">
        <w:rPr>
          <w:color w:val="000000"/>
          <w:sz w:val="22"/>
          <w:szCs w:val="22"/>
          <w:lang w:val="uk-UA"/>
        </w:rPr>
        <w:t xml:space="preserve">У театральному мистецтві впроваджується сучасний постмодернізм. Зразки нового театру в Україні - це "Дон Жуан" О. Крижановського. (Навчальний театр КД і ТМу ім. І. Карпенка - Карого), "Момент" А. Жолдака (мала сцена) київського театру ім. І. Франка, Молодіжний театр (згодом ім. Леся Курбаса) В. Кучинського у Львові та "Театральний клуб" О. Ліпцина в Києві та ін. </w:t>
      </w:r>
      <w:r>
        <w:rPr>
          <w:color w:val="000000"/>
          <w:sz w:val="22"/>
          <w:szCs w:val="22"/>
          <w:lang w:val="uk-UA"/>
        </w:rPr>
        <w:t xml:space="preserve"> </w:t>
      </w:r>
    </w:p>
    <w:p w:rsidR="00476E99" w:rsidRDefault="00DC71C0" w:rsidP="00476E99">
      <w:pPr>
        <w:shd w:val="clear" w:color="auto" w:fill="FFFFFF"/>
        <w:autoSpaceDE w:val="0"/>
        <w:autoSpaceDN w:val="0"/>
        <w:adjustRightInd w:val="0"/>
        <w:jc w:val="both"/>
        <w:rPr>
          <w:color w:val="000000"/>
          <w:sz w:val="22"/>
          <w:szCs w:val="22"/>
          <w:lang w:val="uk-UA"/>
        </w:rPr>
      </w:pPr>
      <w:r>
        <w:rPr>
          <w:color w:val="000000"/>
          <w:sz w:val="22"/>
          <w:szCs w:val="22"/>
          <w:lang w:val="uk-UA"/>
        </w:rPr>
        <w:t xml:space="preserve">     </w:t>
      </w:r>
      <w:r w:rsidR="001A5B06">
        <w:rPr>
          <w:color w:val="000000"/>
          <w:sz w:val="22"/>
          <w:szCs w:val="22"/>
          <w:lang w:val="uk-UA"/>
        </w:rPr>
        <w:t>Незвичність і, зрештою, "новизна" такого театру полягає в його відвертій опозиційності до усталених форм театру та форм життя - поглядів на театр як інститут</w:t>
      </w:r>
      <w:r>
        <w:rPr>
          <w:color w:val="000000"/>
          <w:sz w:val="22"/>
          <w:szCs w:val="22"/>
          <w:lang w:val="uk-UA"/>
        </w:rPr>
        <w:t xml:space="preserve"> </w:t>
      </w:r>
      <w:r w:rsidRPr="00DC71C0">
        <w:rPr>
          <w:b/>
          <w:color w:val="000000"/>
          <w:sz w:val="22"/>
          <w:szCs w:val="22"/>
          <w:lang w:val="uk-UA"/>
        </w:rPr>
        <w:t>(стр 294)</w:t>
      </w:r>
      <w:r w:rsidR="001A5B06">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6B2FED" w:rsidRPr="006B2FED" w:rsidRDefault="006B2FED" w:rsidP="00476E99">
      <w:pPr>
        <w:shd w:val="clear" w:color="auto" w:fill="FFFFFF"/>
        <w:autoSpaceDE w:val="0"/>
        <w:autoSpaceDN w:val="0"/>
        <w:adjustRightInd w:val="0"/>
        <w:jc w:val="both"/>
        <w:rPr>
          <w:lang w:val="uk-UA"/>
        </w:rPr>
      </w:pPr>
      <w:r>
        <w:rPr>
          <w:color w:val="000000"/>
          <w:sz w:val="22"/>
          <w:szCs w:val="22"/>
          <w:lang w:val="uk-UA"/>
        </w:rPr>
        <w:t>соціально, ідеологічно, узагалі в будь - який спосіб ангажований. Сучасний театр у своїх найактивніших шуканнях виробляє і пропагує різні варіанти взаємопроникнення життя і театру, активізації ролі останнього у процесі "життєтворчості".</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Ознаки вираження певного світовідчуття були наявні в першій виставі А. Жол-дака "Не боюся сірого вовка" за п'єсою Є. Олбі "Хто боїться Вірджинії Вульф?" (неза</w:t>
      </w:r>
      <w:r w:rsidR="006B2FED">
        <w:rPr>
          <w:color w:val="000000"/>
          <w:sz w:val="22"/>
          <w:szCs w:val="22"/>
          <w:lang w:val="uk-UA"/>
        </w:rPr>
        <w:softHyphen/>
        <w:t>лежний проект 1995 р.), але подальші постановки - "Швейк" за Я. Гашеком (1996 р.) та "Кармен" (1997 р.) - побудовані вже більше на комерційно - маскультових засадах. З успіхом відбулася прем'єра вже давніх "Забав для Фауста" (остання частина трилогії за "Злочином і карою" Ф. Достоєвського у львівському Театрі ім. Л. Курбаса. У подаль</w:t>
      </w:r>
      <w:r w:rsidR="006B2FED">
        <w:rPr>
          <w:color w:val="000000"/>
          <w:sz w:val="22"/>
          <w:szCs w:val="22"/>
          <w:lang w:val="uk-UA"/>
        </w:rPr>
        <w:softHyphen/>
        <w:t>ших виставах ("Апокрифи" за Л. Українкою та "Вишневий сад" А. Чехова) здійсню</w:t>
      </w:r>
      <w:r w:rsidR="006B2FED">
        <w:rPr>
          <w:color w:val="000000"/>
          <w:sz w:val="22"/>
          <w:szCs w:val="22"/>
          <w:lang w:val="uk-UA"/>
        </w:rPr>
        <w:softHyphen/>
        <w:t>ється апробація різних естетичних режимів.</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У режисуру вступила нова генерація. Показовий у цьому розумінні шлях Д. Ла-зорка, який від вирішеної цілком у модерністичному дусі, проте потужної й згармоні-зованої "Олесі" М. Кропивницького (1994 р., Театр драми і комедії, Київ), уперто про</w:t>
      </w:r>
      <w:r w:rsidR="006B2FED">
        <w:rPr>
          <w:color w:val="000000"/>
          <w:sz w:val="22"/>
          <w:szCs w:val="22"/>
          <w:lang w:val="uk-UA"/>
        </w:rPr>
        <w:softHyphen/>
        <w:t>совувався у бік дедалі більшого анатомування драматургічної та сценічної структури.</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Отже, у сучасному театральному мистецтві здійснюється "ревізія" метафізичних засад і сценічних прийомів.</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Творчо розвивається національний кінематограф. Постановою Кабінету Міністрів України від 21 серпня 1991 року утворено Державний фонд української кінематографії, керівником якого став відомий кінорежисер Ю. Іллєнко. У листопаді 1991 р. у Києві та Чернівцях відбувся перший всеукраїнський кінофестиваль, присвячений пам'яті видатного актора і режисера І. Миколайчука. На ньому було представлено 20 ігрових та понад 20 документальних науково - популярних анімаційних фільмів/Найбільшу увагу привернули "Танго смерті" О. Муравйова, "Кому вгору, кому вниз" С. Клименко, "Коза</w:t>
      </w:r>
      <w:r w:rsidR="006B2FED">
        <w:rPr>
          <w:color w:val="000000"/>
          <w:sz w:val="22"/>
          <w:szCs w:val="22"/>
          <w:lang w:val="uk-UA"/>
        </w:rPr>
        <w:softHyphen/>
        <w:t>ки йдуть" С. Омельчука, "Ізгой" В. Савєльєва. Головну нагороду отримав фільм - "Укра</w:t>
      </w:r>
      <w:r w:rsidR="006B2FED">
        <w:rPr>
          <w:color w:val="000000"/>
          <w:sz w:val="22"/>
          <w:szCs w:val="22"/>
          <w:lang w:val="uk-UA"/>
        </w:rPr>
        <w:softHyphen/>
        <w:t>їнці: Віра" (режисер В. Шматолока), анімаційний фільм "Страшна помста" режисер М. Титов, художник Н. Гудзь. Лауреатом фестивалю став український актор Б. Ступка.</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Пам'ятним явищем в національному кінематографі стали багатосерійні фільми за творами класиків української літератури: "Сад Гетсиманський" за мотивами одно</w:t>
      </w:r>
      <w:r w:rsidR="006B2FED">
        <w:rPr>
          <w:color w:val="000000"/>
          <w:sz w:val="22"/>
          <w:szCs w:val="22"/>
          <w:lang w:val="uk-UA"/>
        </w:rPr>
        <w:softHyphen/>
        <w:t>йменного твору І. Багряного, "Пастка" -1. Франка, "Царівна" - О. Кобилянської. Укра</w:t>
      </w:r>
      <w:r w:rsidR="006B2FED">
        <w:rPr>
          <w:color w:val="000000"/>
          <w:sz w:val="22"/>
          <w:szCs w:val="22"/>
          <w:lang w:val="uk-UA"/>
        </w:rPr>
        <w:softHyphen/>
        <w:t xml:space="preserve">їнське кіно зарекомендувало себе і на міжнародній арені. На 36-му фестивалі у Сан-Ремо український фільм "Ізгой" отримав гран - прі. Відзначилися українські кіномитці і на форумі молодих кінематографістів в угорському м. Дьорді (1994 р.), на який було представлено понад 100 фільмів з країн Східної Європи, СІЛА, Японії, Австралії. З 10 призових нагород 4 отримали українські кінострічки: "Кордон на замку" </w:t>
      </w:r>
      <w:r w:rsidR="006B2FED">
        <w:rPr>
          <w:color w:val="000000"/>
          <w:sz w:val="22"/>
          <w:szCs w:val="22"/>
          <w:lang w:val="uk-UA"/>
        </w:rPr>
        <w:lastRenderedPageBreak/>
        <w:t>(режисер М. Лисенко), "Хроніка повстання Варшавського Гето" (Й. Дулевська), "Портрет, пей</w:t>
      </w:r>
      <w:r w:rsidR="006B2FED">
        <w:rPr>
          <w:color w:val="000000"/>
          <w:sz w:val="22"/>
          <w:szCs w:val="22"/>
          <w:lang w:val="uk-UA"/>
        </w:rPr>
        <w:softHyphen/>
        <w:t>заж, натюрморт" (С. Бусовський), "Спілка одноногих" (О. Столяров).</w:t>
      </w:r>
    </w:p>
    <w:p w:rsidR="00DC71C0" w:rsidRDefault="00DC71C0" w:rsidP="00476E99">
      <w:pPr>
        <w:shd w:val="clear" w:color="auto" w:fill="FFFFFF"/>
        <w:autoSpaceDE w:val="0"/>
        <w:autoSpaceDN w:val="0"/>
        <w:adjustRightInd w:val="0"/>
        <w:jc w:val="both"/>
        <w:rPr>
          <w:i/>
          <w:iCs/>
          <w:color w:val="000000"/>
          <w:sz w:val="22"/>
          <w:szCs w:val="22"/>
          <w:lang w:val="uk-UA"/>
        </w:rPr>
      </w:pPr>
      <w:r>
        <w:rPr>
          <w:color w:val="000000"/>
          <w:sz w:val="22"/>
          <w:szCs w:val="22"/>
          <w:lang w:val="uk-UA"/>
        </w:rPr>
        <w:t xml:space="preserve">     </w:t>
      </w:r>
      <w:r w:rsidR="006B2FED">
        <w:rPr>
          <w:color w:val="000000"/>
          <w:sz w:val="22"/>
          <w:szCs w:val="22"/>
          <w:lang w:val="uk-UA"/>
        </w:rPr>
        <w:t>Конструктивну працю простежено і в сфері музичного мистецтва. В незалежній Україні відбуваються свята та фестивалі, які активізують культурне життя. Досить згадати міжнародний фестиваль української естради "Золоті ворота", фестивалі рок -музики. Найбільшої популярності набув український фестиваль сучасної пісні та популярної музики "Червона рута". Вперше він був проведений у Чернівцях - на бать</w:t>
      </w:r>
      <w:r w:rsidR="006B2FED">
        <w:rPr>
          <w:color w:val="000000"/>
          <w:sz w:val="22"/>
          <w:szCs w:val="22"/>
          <w:lang w:val="uk-UA"/>
        </w:rPr>
        <w:softHyphen/>
        <w:t>ківщині видатного композитора В. Івасюка. З цього часу в різних містах України щоро</w:t>
      </w:r>
      <w:r w:rsidR="006B2FED">
        <w:rPr>
          <w:color w:val="000000"/>
          <w:sz w:val="22"/>
          <w:szCs w:val="22"/>
          <w:lang w:val="uk-UA"/>
        </w:rPr>
        <w:softHyphen/>
        <w:t>ку відбувається це яскраве мистецьке дійство. Фестиваль приваблює не тільки вітчизняних музикантів і артистів, але й виконавців української пісні з різних країн світу.</w:t>
      </w:r>
      <w:r>
        <w:rPr>
          <w:color w:val="000000"/>
          <w:sz w:val="22"/>
          <w:szCs w:val="22"/>
          <w:lang w:val="uk-UA"/>
        </w:rPr>
        <w:t xml:space="preserve"> </w:t>
      </w:r>
      <w:r w:rsidRPr="00DC71C0">
        <w:rPr>
          <w:b/>
          <w:color w:val="000000"/>
          <w:sz w:val="22"/>
          <w:szCs w:val="22"/>
          <w:lang w:val="uk-UA"/>
        </w:rPr>
        <w:t>(стр 295)</w:t>
      </w:r>
      <w:r w:rsidR="006B2FED">
        <w:rPr>
          <w:color w:val="000000"/>
          <w:sz w:val="22"/>
          <w:szCs w:val="22"/>
          <w:lang w:val="uk-UA"/>
        </w:rPr>
        <w:t xml:space="preserve"> </w:t>
      </w:r>
    </w:p>
    <w:p w:rsidR="00476E99" w:rsidRDefault="00476E99" w:rsidP="00476E99">
      <w:pPr>
        <w:shd w:val="clear" w:color="auto" w:fill="FFFFFF"/>
        <w:autoSpaceDE w:val="0"/>
        <w:autoSpaceDN w:val="0"/>
        <w:adjustRightInd w:val="0"/>
        <w:jc w:val="both"/>
        <w:rPr>
          <w:i/>
          <w:iCs/>
          <w:color w:val="000000"/>
          <w:sz w:val="22"/>
          <w:szCs w:val="22"/>
          <w:lang w:val="uk-UA"/>
        </w:rPr>
      </w:pPr>
    </w:p>
    <w:p w:rsidR="006B2FED" w:rsidRDefault="00DC71C0" w:rsidP="00476E99">
      <w:pPr>
        <w:shd w:val="clear" w:color="auto" w:fill="FFFFFF"/>
        <w:autoSpaceDE w:val="0"/>
        <w:autoSpaceDN w:val="0"/>
        <w:adjustRightInd w:val="0"/>
        <w:jc w:val="both"/>
      </w:pPr>
      <w:r>
        <w:rPr>
          <w:iCs/>
          <w:color w:val="000000"/>
          <w:sz w:val="22"/>
          <w:szCs w:val="22"/>
          <w:lang w:val="uk-UA"/>
        </w:rPr>
        <w:t xml:space="preserve">     </w:t>
      </w:r>
      <w:r w:rsidRPr="00DC71C0">
        <w:rPr>
          <w:iCs/>
          <w:color w:val="000000"/>
          <w:sz w:val="22"/>
          <w:szCs w:val="22"/>
          <w:lang w:val="uk-UA"/>
        </w:rPr>
        <w:t>З</w:t>
      </w:r>
      <w:r>
        <w:rPr>
          <w:iCs/>
          <w:color w:val="000000"/>
          <w:sz w:val="22"/>
          <w:szCs w:val="22"/>
          <w:lang w:val="uk-UA"/>
        </w:rPr>
        <w:t xml:space="preserve"> </w:t>
      </w:r>
      <w:r w:rsidR="006B2FED" w:rsidRPr="00DC71C0">
        <w:rPr>
          <w:color w:val="000000"/>
          <w:sz w:val="22"/>
          <w:szCs w:val="22"/>
          <w:lang w:val="uk-UA"/>
        </w:rPr>
        <w:t>1991</w:t>
      </w:r>
      <w:r w:rsidR="006B2FED">
        <w:rPr>
          <w:color w:val="000000"/>
          <w:sz w:val="22"/>
          <w:szCs w:val="22"/>
          <w:lang w:val="uk-UA"/>
        </w:rPr>
        <w:t xml:space="preserve"> р. у Львові на базі Львівського державного академічного театру опери і балету ім. С. Крушельницької проводиться раз у три роки міжнародний конкурс співаків імені видатної співачки. Цей конкурс став важливим засобом пропаганди музичного мистецтва України. },</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Сьогодні в Україні активно працюють художники і архітектори. Творчу палітру Львова збагатив "Клуб українських митців", який організував 9 колективних виставок у Львові, Рівному, Чернівцях, влаштував вечори пам'яті художників П. Ковжуна, В. Крижанівського.  Одним  із  пріоритетних  напрямків  діяльності  КУМу стала | видавнича справа. Вийшли друком два випуски журналу "Мистецькі Студії", а також | випуск дитячого мистецького журналу "Куманець", що отримав схвальну оцінку фахівців.</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У 1992 р. у Львові утворився Творчо - виробничий фонд "Фабрика Івана І Левинського" задля відродження в повному обсязі спадщини митця. Працівники фонду ' виконали роботи зі спорудження монумента дивізії "Галичина", пам'ятника Євгену Коновальцю в с. Зашкові. Фонд брав участь у роботі над надгробками Блаженішому Патріарху Й. Сліпому та митрополиту Андрею Шептицькому, гербом Львова на міській Ратуші, у відновлені меморіалу "Січових Стрільців" на Янівському цвинтарі. З 1994 р. у Львові почало успішно працювати мистецьке об'єднання "Дзига", що відкрило свою галерею, центр моди, зініціювало низку мистецьких проектів.</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В останні роки бачимо пожвавлення інтересу до народної творчості, народних традицій, ремесел, обрядів. Саме вони забезпечують безперервність культурних процесів, є тим самим дорогоцінним джерелом, з якого повниться професійне мистецтво. В Україні відбувається відродження народних традицій, ремесел, обрядів. Осередками цього руху стали заклади культури клубного типу, які для значної частини громадян, особливо тих, що проживають у сільській місцевості, часто лишаються єдиним осередком культури. Клубна мережа України на сьогодні охоплює понад 20 тис. закладів, переважна більшість яких розташована на селі.</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Питаннями дослідження культурно - мистецьких процесів у незалежній Україні серйозно займається Наукове Товариство Шевченка, що відродило свою діяльність в попередні роки. Товариство має секцію мистецтвознавства, до якої входять комісії:</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1.Образотворчого та ужиткового мистецтва.</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2.Архітектури та містобудування.</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3.Музикознавча.</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4.Театрознавча.</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Особливістю сучасного стану розвитку українського суспільства є те, що початки незалежного державного існування його збіглися з глибокими трансформаціями. Позбувшись "залізної завіси", ми відродилися не лише для вільного ринку з його позитивними й негативними аспектами, а й для постіндустріального простору з його глобалізаційними тенденціями. Домінують електронні засоби донесення культури до споживача: натомість так звана "висока", елітна культура швидко втрачає свою суспільну легітимність і престиж, принаймні порівняно з культурою масовою, комерційною. Сьогодні, здебільшого, живуть і діють інтелектуали, а не інтелігенція, добрі професіонали, а не натхненні продуценти шедеврів, роль майстрів культури нині не залежить музичним та телепродюсерам, ведучим СНН та МТВ.</w:t>
      </w:r>
    </w:p>
    <w:p w:rsidR="00476E99" w:rsidRDefault="00DC71C0" w:rsidP="00476E99">
      <w:pPr>
        <w:shd w:val="clear" w:color="auto" w:fill="FFFFFF"/>
        <w:autoSpaceDE w:val="0"/>
        <w:autoSpaceDN w:val="0"/>
        <w:adjustRightInd w:val="0"/>
        <w:jc w:val="both"/>
        <w:rPr>
          <w:color w:val="000000"/>
          <w:sz w:val="22"/>
          <w:szCs w:val="22"/>
          <w:lang w:val="uk-UA"/>
        </w:rPr>
      </w:pPr>
      <w:r>
        <w:rPr>
          <w:i/>
          <w:iCs/>
          <w:color w:val="000000"/>
          <w:sz w:val="22"/>
          <w:szCs w:val="22"/>
          <w:lang w:val="uk-UA"/>
        </w:rPr>
        <w:t xml:space="preserve">     </w:t>
      </w:r>
      <w:r w:rsidR="006B2FED">
        <w:rPr>
          <w:color w:val="000000"/>
          <w:sz w:val="22"/>
          <w:szCs w:val="22"/>
          <w:lang w:val="uk-UA"/>
        </w:rPr>
        <w:t>Зубожіння та інфляція І половини і середини 90-х років зумовили різке зменшення матеріальної підтримки з боку держави. В "Основах законодавства України</w:t>
      </w:r>
      <w:r>
        <w:rPr>
          <w:color w:val="000000"/>
          <w:sz w:val="22"/>
          <w:szCs w:val="22"/>
          <w:lang w:val="uk-UA"/>
        </w:rPr>
        <w:t xml:space="preserve"> </w:t>
      </w:r>
      <w:r w:rsidRPr="00DC71C0">
        <w:rPr>
          <w:b/>
          <w:color w:val="000000"/>
          <w:sz w:val="22"/>
          <w:szCs w:val="22"/>
          <w:lang w:val="uk-UA"/>
        </w:rPr>
        <w:t>(стр 296)</w:t>
      </w:r>
      <w:r w:rsidR="006B2FED">
        <w:rPr>
          <w:color w:val="000000"/>
          <w:sz w:val="22"/>
          <w:szCs w:val="22"/>
          <w:lang w:val="uk-UA"/>
        </w:rPr>
        <w:t xml:space="preserve"> </w:t>
      </w:r>
    </w:p>
    <w:p w:rsidR="00476E99" w:rsidRDefault="00476E99" w:rsidP="00476E99">
      <w:pPr>
        <w:shd w:val="clear" w:color="auto" w:fill="FFFFFF"/>
        <w:autoSpaceDE w:val="0"/>
        <w:autoSpaceDN w:val="0"/>
        <w:adjustRightInd w:val="0"/>
        <w:jc w:val="both"/>
        <w:rPr>
          <w:color w:val="000000"/>
          <w:sz w:val="22"/>
          <w:szCs w:val="22"/>
          <w:lang w:val="uk-UA"/>
        </w:rPr>
      </w:pPr>
    </w:p>
    <w:p w:rsidR="006B2FED" w:rsidRDefault="006B2FED" w:rsidP="00476E99">
      <w:pPr>
        <w:shd w:val="clear" w:color="auto" w:fill="FFFFFF"/>
        <w:autoSpaceDE w:val="0"/>
        <w:autoSpaceDN w:val="0"/>
        <w:adjustRightInd w:val="0"/>
        <w:jc w:val="both"/>
      </w:pPr>
      <w:r>
        <w:rPr>
          <w:color w:val="000000"/>
          <w:sz w:val="22"/>
          <w:szCs w:val="22"/>
          <w:lang w:val="uk-UA"/>
        </w:rPr>
        <w:t>про культуру" ще в 1992 році наш Парламент встановив рівень фінансування культури у 8% валового національного продукту. Однак реальність української економіки перетворила ці сміливі наміри на порожню декларацію.</w:t>
      </w:r>
    </w:p>
    <w:p w:rsidR="006B2FED" w:rsidRDefault="00DC71C0" w:rsidP="00476E99">
      <w:pPr>
        <w:shd w:val="clear" w:color="auto" w:fill="FFFFFF"/>
        <w:autoSpaceDE w:val="0"/>
        <w:autoSpaceDN w:val="0"/>
        <w:adjustRightInd w:val="0"/>
        <w:jc w:val="both"/>
      </w:pPr>
      <w:r>
        <w:rPr>
          <w:color w:val="000000"/>
          <w:sz w:val="22"/>
          <w:szCs w:val="22"/>
          <w:lang w:val="uk-UA"/>
        </w:rPr>
        <w:lastRenderedPageBreak/>
        <w:t xml:space="preserve">     </w:t>
      </w:r>
      <w:r w:rsidR="006B2FED">
        <w:rPr>
          <w:color w:val="000000"/>
          <w:sz w:val="22"/>
          <w:szCs w:val="22"/>
          <w:lang w:val="uk-UA"/>
        </w:rPr>
        <w:t>Відсутність необхідних матеріальних коштів усе частіше ставала причиною закриття або перепрофілювання багатьох культурно - освітніх установ та закладів. Понад 6 тис. населених пунктів України взагалі залишилися без закладів культури. Тривожним є стан поповнення фондів бібліотек. Загалом, книжковий фонд скоротився на 21 млн примірників. Викликає занепокоєння скорочення мережі парків, припинення спорудження об'єктів культурного призначення.</w:t>
      </w:r>
    </w:p>
    <w:p w:rsidR="006B2FED" w:rsidRDefault="00DC71C0" w:rsidP="00476E99">
      <w:pPr>
        <w:shd w:val="clear" w:color="auto" w:fill="FFFFFF"/>
        <w:autoSpaceDE w:val="0"/>
        <w:autoSpaceDN w:val="0"/>
        <w:adjustRightInd w:val="0"/>
        <w:jc w:val="both"/>
      </w:pPr>
      <w:r>
        <w:rPr>
          <w:color w:val="000000"/>
          <w:sz w:val="22"/>
          <w:szCs w:val="22"/>
          <w:lang w:val="uk-UA"/>
        </w:rPr>
        <w:t xml:space="preserve">     </w:t>
      </w:r>
      <w:r w:rsidR="006B2FED">
        <w:rPr>
          <w:color w:val="000000"/>
          <w:sz w:val="22"/>
          <w:szCs w:val="22"/>
          <w:lang w:val="uk-UA"/>
        </w:rPr>
        <w:t>Негативний вплив на стан культурного життя українського суспільства має також зростаюча комерціалізація мистецьких процесів, що має місце останнім часом. Вона веде до того, що на екранах кінотеатрів, численних відеосалонів та телевізорів пере</w:t>
      </w:r>
      <w:r w:rsidR="006B2FED">
        <w:rPr>
          <w:color w:val="000000"/>
          <w:sz w:val="22"/>
          <w:szCs w:val="22"/>
          <w:lang w:val="uk-UA"/>
        </w:rPr>
        <w:softHyphen/>
        <w:t>важають загалом дешеві західні фільми, що пропагують насильство та духовне зубожіння людини. Під загрозою опинилася і первинна ланка естетичного виховання, оскільки плата в школах мистецтв установлена в розмірі одного неоподаткованого мінімуму. Тиражі української періодики зменшувалися. Державні книжкові видавництва позбавлені дійової державної підтримки. При неймовірному зростанні цін на українські книги мало місце скорочення тиражів у десятки разів. На одного жителя України видається зараз зовсім недостатньо книжок українською мовою. Лише в останні роки простежується зростання кількості назв україномовних книг.</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Загострилися проблеми, пов'язані із станом науки, особливо фундаментальної. Недостатній рівень фінансування наукових закладів спричинив значний відплив кваліфікованих науковців у комерційні структури та за кордон. Це призвело до зменшення кількості наукових шкіл та напрямків. Низький рівень матеріальної бази не дає змоги проводити наукові дослідження на рівні світових досягнень.</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Отже, розвиток культури у сучасних умовах українського державотворення досить складний і неоднозначний. Поруч із позитивними моментами, головними серед яких є потяг українського народу до національно - культурного, життя, - існують украй негативні, що загрожують відкинути Україну на "задвірки культурного світу". Державні органи повинні виробити дієву програму сприяння розвитку національної культури, зменшити процес її комерціалізації, звернутися до загальнолюдських цінностей, до яких сьогодні належить цінність самої людини. Тільки при уважному вставлені до своїх громадян, до вітчизняної культури Українська держава зможе трансформувати економіку, стати дійсно вільною і незалежною.</w:t>
      </w:r>
    </w:p>
    <w:p w:rsidR="006B2FED" w:rsidRPr="006B2FED" w:rsidRDefault="006B2FED" w:rsidP="00476E99">
      <w:pPr>
        <w:shd w:val="clear" w:color="auto" w:fill="FFFFFF"/>
        <w:autoSpaceDE w:val="0"/>
        <w:autoSpaceDN w:val="0"/>
        <w:adjustRightInd w:val="0"/>
        <w:jc w:val="both"/>
        <w:rPr>
          <w:lang w:val="uk-UA"/>
        </w:rPr>
      </w:pPr>
      <w:r>
        <w:rPr>
          <w:b/>
          <w:bCs/>
          <w:color w:val="000000"/>
          <w:sz w:val="22"/>
          <w:szCs w:val="22"/>
          <w:lang w:val="uk-UA"/>
        </w:rPr>
        <w:t>Висновок</w:t>
      </w:r>
    </w:p>
    <w:p w:rsidR="006B2FED" w:rsidRPr="006B2FED" w:rsidRDefault="00DC71C0" w:rsidP="00476E99">
      <w:pPr>
        <w:shd w:val="clear" w:color="auto" w:fill="FFFFFF"/>
        <w:autoSpaceDE w:val="0"/>
        <w:autoSpaceDN w:val="0"/>
        <w:adjustRightInd w:val="0"/>
        <w:jc w:val="both"/>
        <w:rPr>
          <w:lang w:val="uk-UA"/>
        </w:rPr>
      </w:pPr>
      <w:r>
        <w:rPr>
          <w:color w:val="000000"/>
          <w:sz w:val="22"/>
          <w:szCs w:val="22"/>
          <w:lang w:val="uk-UA"/>
        </w:rPr>
        <w:t xml:space="preserve">     </w:t>
      </w:r>
      <w:r w:rsidR="006B2FED">
        <w:rPr>
          <w:color w:val="000000"/>
          <w:sz w:val="22"/>
          <w:szCs w:val="22"/>
          <w:lang w:val="uk-UA"/>
        </w:rPr>
        <w:t xml:space="preserve">Підводячи загальні підсумки треба відзначити, що впродовж </w:t>
      </w:r>
      <w:r w:rsidR="006B2FED">
        <w:rPr>
          <w:color w:val="000000"/>
          <w:sz w:val="22"/>
          <w:szCs w:val="22"/>
          <w:lang w:val="en-US"/>
        </w:rPr>
        <w:t>XX</w:t>
      </w:r>
      <w:r w:rsidR="006B2FED" w:rsidRPr="006B2FED">
        <w:rPr>
          <w:color w:val="000000"/>
          <w:sz w:val="22"/>
          <w:szCs w:val="22"/>
          <w:lang w:val="uk-UA"/>
        </w:rPr>
        <w:t xml:space="preserve"> </w:t>
      </w:r>
      <w:r w:rsidR="006B2FED">
        <w:rPr>
          <w:color w:val="000000"/>
          <w:sz w:val="22"/>
          <w:szCs w:val="22"/>
          <w:lang w:val="uk-UA"/>
        </w:rPr>
        <w:t>століття Україна зробила величезний поступ у галузі освіти, мистецтва, побутової культури, техніки й науки. Незважаючи на те, що україномовна культура в радянські часи залишалася тільки частиною національної культури, все ж вона мала європейську й урбаністичну орієнтацію. Багатство художньої мови, розвиненої українською традицією та світовою культурою, дало змогу культурним діячам відобразити важливі суспільні проблеми.</w:t>
      </w:r>
    </w:p>
    <w:p w:rsidR="00DC71C0" w:rsidRDefault="00DC71C0" w:rsidP="00476E99">
      <w:pPr>
        <w:shd w:val="clear" w:color="auto" w:fill="FFFFFF"/>
        <w:autoSpaceDE w:val="0"/>
        <w:autoSpaceDN w:val="0"/>
        <w:adjustRightInd w:val="0"/>
        <w:jc w:val="both"/>
        <w:rPr>
          <w:b/>
          <w:color w:val="000000"/>
          <w:sz w:val="22"/>
          <w:szCs w:val="22"/>
          <w:lang w:val="uk-UA"/>
        </w:rPr>
      </w:pPr>
      <w:r>
        <w:rPr>
          <w:color w:val="000000"/>
          <w:sz w:val="22"/>
          <w:szCs w:val="22"/>
          <w:lang w:val="uk-UA"/>
        </w:rPr>
        <w:t xml:space="preserve">     </w:t>
      </w:r>
      <w:r w:rsidR="006B2FED">
        <w:rPr>
          <w:color w:val="000000"/>
          <w:sz w:val="22"/>
          <w:szCs w:val="22"/>
          <w:lang w:val="uk-UA"/>
        </w:rPr>
        <w:t xml:space="preserve">Українська культура </w:t>
      </w:r>
      <w:r w:rsidR="006B2FED">
        <w:rPr>
          <w:color w:val="000000"/>
          <w:sz w:val="22"/>
          <w:szCs w:val="22"/>
          <w:lang w:val="en-US"/>
        </w:rPr>
        <w:t>XX</w:t>
      </w:r>
      <w:r w:rsidR="006B2FED" w:rsidRPr="006B2FED">
        <w:rPr>
          <w:color w:val="000000"/>
          <w:sz w:val="22"/>
          <w:szCs w:val="22"/>
        </w:rPr>
        <w:t xml:space="preserve"> </w:t>
      </w:r>
      <w:r w:rsidR="006B2FED">
        <w:rPr>
          <w:color w:val="000000"/>
          <w:sz w:val="22"/>
          <w:szCs w:val="22"/>
          <w:lang w:val="uk-UA"/>
        </w:rPr>
        <w:t xml:space="preserve">ст. показала колосальні можливості розвитку сучасної цивілізації. </w:t>
      </w:r>
      <w:r>
        <w:rPr>
          <w:color w:val="000000"/>
          <w:sz w:val="22"/>
          <w:szCs w:val="22"/>
          <w:lang w:val="uk-UA"/>
        </w:rPr>
        <w:t xml:space="preserve"> </w:t>
      </w:r>
      <w:r w:rsidR="006B2FED">
        <w:rPr>
          <w:color w:val="000000"/>
          <w:sz w:val="22"/>
          <w:szCs w:val="22"/>
          <w:lang w:val="uk-UA"/>
        </w:rPr>
        <w:t>Україна створила доробок, який вона має тепер асимілювати на нових, сучасних, цивілізованих культурних європейських засадах. Для цього українська куль</w:t>
      </w:r>
      <w:r w:rsidR="006B2FED">
        <w:rPr>
          <w:color w:val="000000"/>
          <w:sz w:val="22"/>
          <w:szCs w:val="22"/>
          <w:lang w:val="uk-UA"/>
        </w:rPr>
        <w:softHyphen/>
        <w:t>тура потребує цілеспрямованої гуманітарної політики, щоб усі культурні можливості розвивалися у єдиному творчому руслі</w:t>
      </w:r>
      <w:r w:rsidR="006B2FED" w:rsidRPr="00DC71C0">
        <w:rPr>
          <w:color w:val="000000"/>
          <w:sz w:val="22"/>
          <w:szCs w:val="22"/>
          <w:lang w:val="uk-UA"/>
        </w:rPr>
        <w:t>.</w:t>
      </w:r>
    </w:p>
    <w:p w:rsidR="00A32A76" w:rsidRPr="00DC71C0" w:rsidRDefault="00DC71C0" w:rsidP="00476E99">
      <w:pPr>
        <w:shd w:val="clear" w:color="auto" w:fill="FFFFFF"/>
        <w:autoSpaceDE w:val="0"/>
        <w:autoSpaceDN w:val="0"/>
        <w:adjustRightInd w:val="0"/>
        <w:jc w:val="both"/>
        <w:rPr>
          <w:b/>
          <w:color w:val="000000"/>
          <w:sz w:val="22"/>
          <w:szCs w:val="22"/>
          <w:lang w:val="uk-UA"/>
        </w:rPr>
      </w:pPr>
      <w:r w:rsidRPr="00DC71C0">
        <w:rPr>
          <w:b/>
          <w:color w:val="000000"/>
          <w:sz w:val="22"/>
          <w:szCs w:val="22"/>
          <w:lang w:val="uk-UA"/>
        </w:rPr>
        <w:t>(стр</w:t>
      </w:r>
      <w:r>
        <w:rPr>
          <w:color w:val="000000"/>
          <w:sz w:val="22"/>
          <w:szCs w:val="22"/>
          <w:lang w:val="uk-UA"/>
        </w:rPr>
        <w:t xml:space="preserve"> </w:t>
      </w:r>
      <w:r w:rsidRPr="00DC71C0">
        <w:rPr>
          <w:b/>
          <w:color w:val="000000"/>
          <w:sz w:val="22"/>
          <w:szCs w:val="22"/>
          <w:lang w:val="uk-UA"/>
        </w:rPr>
        <w:t>297)</w:t>
      </w:r>
    </w:p>
    <w:p w:rsidR="006B2FED" w:rsidRDefault="006B2FED" w:rsidP="006B2FED">
      <w:pPr>
        <w:shd w:val="clear" w:color="auto" w:fill="FFFFFF"/>
        <w:autoSpaceDE w:val="0"/>
        <w:autoSpaceDN w:val="0"/>
        <w:adjustRightInd w:val="0"/>
        <w:rPr>
          <w:color w:val="000000"/>
          <w:sz w:val="22"/>
          <w:szCs w:val="22"/>
          <w:lang w:val="uk-UA"/>
        </w:rPr>
      </w:pPr>
    </w:p>
    <w:p w:rsidR="006B2FED" w:rsidRPr="00A32A76" w:rsidRDefault="006B2FED" w:rsidP="006B2FED">
      <w:pPr>
        <w:shd w:val="clear" w:color="auto" w:fill="FFFFFF"/>
        <w:autoSpaceDE w:val="0"/>
        <w:autoSpaceDN w:val="0"/>
        <w:adjustRightInd w:val="0"/>
        <w:rPr>
          <w:color w:val="000000"/>
          <w:sz w:val="22"/>
          <w:szCs w:val="22"/>
          <w:lang w:val="uk-UA"/>
        </w:rPr>
      </w:pPr>
    </w:p>
    <w:p w:rsidR="006B2FED" w:rsidRDefault="00A32A76" w:rsidP="006B2FED">
      <w:pPr>
        <w:shd w:val="clear" w:color="auto" w:fill="FFFFFF"/>
        <w:autoSpaceDE w:val="0"/>
        <w:autoSpaceDN w:val="0"/>
        <w:adjustRightInd w:val="0"/>
      </w:pPr>
      <w:r>
        <w:rPr>
          <w:color w:val="000000"/>
          <w:sz w:val="22"/>
          <w:szCs w:val="22"/>
          <w:lang w:val="uk-UA"/>
        </w:rPr>
        <w:t xml:space="preserve"> </w:t>
      </w:r>
      <w:r w:rsidR="006B2FED">
        <w:rPr>
          <w:b/>
          <w:bCs/>
          <w:color w:val="000000"/>
          <w:sz w:val="32"/>
          <w:szCs w:val="32"/>
          <w:lang w:val="uk-UA"/>
        </w:rPr>
        <w:t>СПИСОК ОСНОВНИХ ДЖЕРЕЛ ТА ЛІТЕРАТУРИ</w:t>
      </w:r>
    </w:p>
    <w:p w:rsidR="006B2FED" w:rsidRDefault="006B2FED" w:rsidP="006B2FED">
      <w:pPr>
        <w:shd w:val="clear" w:color="auto" w:fill="FFFFFF"/>
        <w:autoSpaceDE w:val="0"/>
        <w:autoSpaceDN w:val="0"/>
        <w:adjustRightInd w:val="0"/>
      </w:pPr>
      <w:r>
        <w:rPr>
          <w:b/>
          <w:bCs/>
          <w:color w:val="000000"/>
          <w:sz w:val="22"/>
          <w:szCs w:val="22"/>
          <w:lang w:val="uk-UA"/>
        </w:rPr>
        <w:t>Тема 1. КУЛЬТУРА: СУТНІСТЬ, СТРУКТУРА, ФУНКЦІЇ</w:t>
      </w:r>
    </w:p>
    <w:p w:rsidR="006B2FED" w:rsidRDefault="006B2FED" w:rsidP="006B2FED">
      <w:pPr>
        <w:shd w:val="clear" w:color="auto" w:fill="FFFFFF"/>
        <w:autoSpaceDE w:val="0"/>
        <w:autoSpaceDN w:val="0"/>
        <w:adjustRightInd w:val="0"/>
      </w:pPr>
      <w:r>
        <w:rPr>
          <w:color w:val="000000"/>
          <w:sz w:val="22"/>
          <w:szCs w:val="22"/>
          <w:lang w:val="uk-UA"/>
        </w:rPr>
        <w:t>1</w:t>
      </w:r>
      <w:r w:rsidR="00DC71C0">
        <w:rPr>
          <w:color w:val="000000"/>
          <w:sz w:val="22"/>
          <w:szCs w:val="22"/>
          <w:lang w:val="uk-UA"/>
        </w:rPr>
        <w:t xml:space="preserve">.    </w:t>
      </w:r>
      <w:r>
        <w:rPr>
          <w:color w:val="000000"/>
          <w:sz w:val="22"/>
          <w:szCs w:val="22"/>
          <w:lang w:val="uk-UA"/>
        </w:rPr>
        <w:t>Брайчевський М. Нація і держава. -К., 1993. - №3.</w:t>
      </w:r>
    </w:p>
    <w:p w:rsidR="006B2FED" w:rsidRDefault="006B2FED" w:rsidP="006B2FED">
      <w:pPr>
        <w:shd w:val="clear" w:color="auto" w:fill="FFFFFF"/>
        <w:autoSpaceDE w:val="0"/>
        <w:autoSpaceDN w:val="0"/>
        <w:adjustRightInd w:val="0"/>
      </w:pPr>
      <w:r>
        <w:rPr>
          <w:color w:val="000000"/>
          <w:sz w:val="22"/>
          <w:szCs w:val="22"/>
          <w:lang w:val="uk-UA"/>
        </w:rPr>
        <w:t>2.</w:t>
      </w:r>
      <w:r w:rsidR="00DC71C0">
        <w:rPr>
          <w:color w:val="000000"/>
          <w:sz w:val="22"/>
          <w:szCs w:val="22"/>
          <w:lang w:val="uk-UA"/>
        </w:rPr>
        <w:t xml:space="preserve">   </w:t>
      </w:r>
      <w:r>
        <w:rPr>
          <w:color w:val="000000"/>
          <w:sz w:val="22"/>
          <w:szCs w:val="22"/>
          <w:lang w:val="uk-UA"/>
        </w:rPr>
        <w:t>Вебер М. Избранньїе произведения. -М.: Прогресе, 1990.</w:t>
      </w:r>
    </w:p>
    <w:p w:rsidR="006B2FED" w:rsidRDefault="006B2FED" w:rsidP="006B2FED">
      <w:pPr>
        <w:shd w:val="clear" w:color="auto" w:fill="FFFFFF"/>
        <w:autoSpaceDE w:val="0"/>
        <w:autoSpaceDN w:val="0"/>
        <w:adjustRightInd w:val="0"/>
      </w:pPr>
      <w:r>
        <w:rPr>
          <w:color w:val="000000"/>
          <w:sz w:val="22"/>
          <w:szCs w:val="22"/>
          <w:lang w:val="uk-UA"/>
        </w:rPr>
        <w:t>3.</w:t>
      </w:r>
      <w:r w:rsidR="00DC71C0">
        <w:rPr>
          <w:color w:val="000000"/>
          <w:sz w:val="22"/>
          <w:szCs w:val="22"/>
          <w:lang w:val="uk-UA"/>
        </w:rPr>
        <w:t xml:space="preserve">   </w:t>
      </w:r>
      <w:r>
        <w:rPr>
          <w:color w:val="000000"/>
          <w:sz w:val="22"/>
          <w:szCs w:val="22"/>
          <w:lang w:val="uk-UA"/>
        </w:rPr>
        <w:t>Косів М. Двоязичіє чи без'язичіє? -Львів: Логос, 1999.</w:t>
      </w:r>
    </w:p>
    <w:p w:rsidR="006B2FED" w:rsidRDefault="006B2FED" w:rsidP="006B2FED">
      <w:pPr>
        <w:shd w:val="clear" w:color="auto" w:fill="FFFFFF"/>
        <w:autoSpaceDE w:val="0"/>
        <w:autoSpaceDN w:val="0"/>
        <w:adjustRightInd w:val="0"/>
      </w:pPr>
      <w:r>
        <w:rPr>
          <w:color w:val="000000"/>
          <w:sz w:val="22"/>
          <w:szCs w:val="22"/>
          <w:lang w:val="uk-UA"/>
        </w:rPr>
        <w:t>4.</w:t>
      </w:r>
      <w:r w:rsidR="00DC71C0">
        <w:rPr>
          <w:color w:val="000000"/>
          <w:sz w:val="22"/>
          <w:szCs w:val="22"/>
          <w:lang w:val="uk-UA"/>
        </w:rPr>
        <w:t xml:space="preserve">   </w:t>
      </w:r>
      <w:r>
        <w:rPr>
          <w:color w:val="000000"/>
          <w:sz w:val="22"/>
          <w:szCs w:val="22"/>
          <w:lang w:val="uk-UA"/>
        </w:rPr>
        <w:t xml:space="preserve">Костенко Л. Гуманітарна аура нації, або дефект головного дзеркала. -К.: Видав, дім "КМ </w:t>
      </w:r>
      <w:r w:rsidR="00DC71C0">
        <w:rPr>
          <w:color w:val="000000"/>
          <w:sz w:val="22"/>
          <w:szCs w:val="22"/>
          <w:lang w:val="uk-UA"/>
        </w:rPr>
        <w:t xml:space="preserve">     </w:t>
      </w:r>
      <w:r>
        <w:rPr>
          <w:color w:val="000000"/>
          <w:sz w:val="22"/>
          <w:szCs w:val="22"/>
          <w:lang w:val="uk-UA"/>
        </w:rPr>
        <w:t>Академія", 1999.</w:t>
      </w:r>
    </w:p>
    <w:p w:rsidR="006B2FED" w:rsidRDefault="006B2FED" w:rsidP="006B2FED">
      <w:pPr>
        <w:shd w:val="clear" w:color="auto" w:fill="FFFFFF"/>
        <w:autoSpaceDE w:val="0"/>
        <w:autoSpaceDN w:val="0"/>
        <w:adjustRightInd w:val="0"/>
      </w:pPr>
      <w:r>
        <w:rPr>
          <w:color w:val="000000"/>
          <w:sz w:val="22"/>
          <w:szCs w:val="22"/>
          <w:lang w:val="uk-UA"/>
        </w:rPr>
        <w:t>5.</w:t>
      </w:r>
      <w:r w:rsidR="00DC71C0">
        <w:rPr>
          <w:color w:val="000000"/>
          <w:sz w:val="22"/>
          <w:szCs w:val="22"/>
          <w:lang w:val="uk-UA"/>
        </w:rPr>
        <w:t xml:space="preserve">   </w:t>
      </w:r>
      <w:r>
        <w:rPr>
          <w:color w:val="000000"/>
          <w:sz w:val="22"/>
          <w:szCs w:val="22"/>
          <w:lang w:val="uk-UA"/>
        </w:rPr>
        <w:t>Культура українського народу. -К.: Либідь, 1994.</w:t>
      </w:r>
    </w:p>
    <w:p w:rsidR="006B2FED" w:rsidRDefault="006B2FED" w:rsidP="006B2FED">
      <w:pPr>
        <w:shd w:val="clear" w:color="auto" w:fill="FFFFFF"/>
        <w:autoSpaceDE w:val="0"/>
        <w:autoSpaceDN w:val="0"/>
        <w:adjustRightInd w:val="0"/>
      </w:pPr>
      <w:r>
        <w:rPr>
          <w:color w:val="000000"/>
          <w:sz w:val="22"/>
          <w:szCs w:val="22"/>
          <w:lang w:val="uk-UA"/>
        </w:rPr>
        <w:t>6.</w:t>
      </w:r>
      <w:r w:rsidR="00DC71C0">
        <w:rPr>
          <w:color w:val="000000"/>
          <w:sz w:val="22"/>
          <w:szCs w:val="22"/>
          <w:lang w:val="uk-UA"/>
        </w:rPr>
        <w:t xml:space="preserve">   </w:t>
      </w:r>
      <w:r>
        <w:rPr>
          <w:color w:val="000000"/>
          <w:sz w:val="22"/>
          <w:szCs w:val="22"/>
          <w:lang w:val="uk-UA"/>
        </w:rPr>
        <w:t>Корінний М. Короткий термінологічний словник з української та зарубіжної культури. - К., 2000.</w:t>
      </w:r>
    </w:p>
    <w:p w:rsidR="006B2FED" w:rsidRDefault="006B2FED" w:rsidP="006B2FED">
      <w:pPr>
        <w:shd w:val="clear" w:color="auto" w:fill="FFFFFF"/>
        <w:autoSpaceDE w:val="0"/>
        <w:autoSpaceDN w:val="0"/>
        <w:adjustRightInd w:val="0"/>
      </w:pPr>
      <w:r>
        <w:rPr>
          <w:color w:val="000000"/>
          <w:sz w:val="22"/>
          <w:szCs w:val="22"/>
          <w:lang w:val="uk-UA"/>
        </w:rPr>
        <w:t xml:space="preserve">7. </w:t>
      </w:r>
      <w:r w:rsidR="00DC71C0">
        <w:rPr>
          <w:color w:val="000000"/>
          <w:sz w:val="22"/>
          <w:szCs w:val="22"/>
          <w:lang w:val="uk-UA"/>
        </w:rPr>
        <w:t xml:space="preserve">   </w:t>
      </w:r>
      <w:r>
        <w:rPr>
          <w:color w:val="000000"/>
          <w:sz w:val="22"/>
          <w:szCs w:val="22"/>
          <w:lang w:val="uk-UA"/>
        </w:rPr>
        <w:t>Ничкало С. Мистецтвознавство: Короткий тлумачний словник. - К., 1999.</w:t>
      </w:r>
    </w:p>
    <w:p w:rsidR="006B2FED" w:rsidRDefault="006B2FED" w:rsidP="006B2FED">
      <w:pPr>
        <w:shd w:val="clear" w:color="auto" w:fill="FFFFFF"/>
        <w:autoSpaceDE w:val="0"/>
        <w:autoSpaceDN w:val="0"/>
        <w:adjustRightInd w:val="0"/>
      </w:pPr>
      <w:r>
        <w:rPr>
          <w:color w:val="000000"/>
          <w:sz w:val="22"/>
          <w:szCs w:val="22"/>
          <w:lang w:val="uk-UA"/>
        </w:rPr>
        <w:t>8.</w:t>
      </w:r>
      <w:r w:rsidR="00DC71C0">
        <w:rPr>
          <w:color w:val="000000"/>
          <w:sz w:val="22"/>
          <w:szCs w:val="22"/>
          <w:lang w:val="uk-UA"/>
        </w:rPr>
        <w:t xml:space="preserve">   </w:t>
      </w:r>
      <w:r>
        <w:rPr>
          <w:color w:val="000000"/>
          <w:sz w:val="22"/>
          <w:szCs w:val="22"/>
          <w:lang w:val="uk-UA"/>
        </w:rPr>
        <w:t>Масенко Л. Мова і політика. -К.: Соняшник, 1999.</w:t>
      </w:r>
    </w:p>
    <w:p w:rsidR="006B2FED" w:rsidRDefault="006B2FED" w:rsidP="006B2FED">
      <w:pPr>
        <w:shd w:val="clear" w:color="auto" w:fill="FFFFFF"/>
        <w:autoSpaceDE w:val="0"/>
        <w:autoSpaceDN w:val="0"/>
        <w:adjustRightInd w:val="0"/>
      </w:pPr>
      <w:r>
        <w:rPr>
          <w:color w:val="000000"/>
          <w:sz w:val="22"/>
          <w:szCs w:val="22"/>
          <w:lang w:val="uk-UA"/>
        </w:rPr>
        <w:t>9.</w:t>
      </w:r>
      <w:r w:rsidR="00DC71C0">
        <w:rPr>
          <w:color w:val="000000"/>
          <w:sz w:val="22"/>
          <w:szCs w:val="22"/>
          <w:lang w:val="uk-UA"/>
        </w:rPr>
        <w:t xml:space="preserve">   </w:t>
      </w:r>
      <w:r>
        <w:rPr>
          <w:color w:val="000000"/>
          <w:sz w:val="22"/>
          <w:szCs w:val="22"/>
          <w:lang w:val="uk-UA"/>
        </w:rPr>
        <w:t>Огієнко І. Наука про рідномовні обов'язки. Рідномовний катехизис для вчителів, робітників пера, духовенства, адвокатів і широкого громадянства. - К.: Обереги, 1994.</w:t>
      </w:r>
    </w:p>
    <w:p w:rsidR="006B2FED" w:rsidRDefault="006B2FED" w:rsidP="006B2FED">
      <w:pPr>
        <w:shd w:val="clear" w:color="auto" w:fill="FFFFFF"/>
        <w:autoSpaceDE w:val="0"/>
        <w:autoSpaceDN w:val="0"/>
        <w:adjustRightInd w:val="0"/>
      </w:pPr>
      <w:r>
        <w:rPr>
          <w:color w:val="000000"/>
          <w:sz w:val="22"/>
          <w:szCs w:val="22"/>
          <w:lang w:val="uk-UA"/>
        </w:rPr>
        <w:t>10.</w:t>
      </w:r>
      <w:r w:rsidR="00DC71C0">
        <w:rPr>
          <w:color w:val="000000"/>
          <w:sz w:val="22"/>
          <w:szCs w:val="22"/>
          <w:lang w:val="uk-UA"/>
        </w:rPr>
        <w:t xml:space="preserve">   </w:t>
      </w:r>
      <w:r>
        <w:rPr>
          <w:color w:val="000000"/>
          <w:sz w:val="22"/>
          <w:szCs w:val="22"/>
          <w:lang w:val="uk-UA"/>
        </w:rPr>
        <w:t>Самчук У. На коні вороному // Дзвін, 1994. -№7.</w:t>
      </w:r>
    </w:p>
    <w:p w:rsidR="006B2FED" w:rsidRDefault="006B2FED" w:rsidP="006B2FED">
      <w:pPr>
        <w:shd w:val="clear" w:color="auto" w:fill="FFFFFF"/>
        <w:autoSpaceDE w:val="0"/>
        <w:autoSpaceDN w:val="0"/>
        <w:adjustRightInd w:val="0"/>
      </w:pPr>
      <w:r>
        <w:rPr>
          <w:color w:val="000000"/>
          <w:sz w:val="22"/>
          <w:szCs w:val="22"/>
          <w:lang w:val="uk-UA"/>
        </w:rPr>
        <w:lastRenderedPageBreak/>
        <w:t>11.</w:t>
      </w:r>
      <w:r w:rsidR="00DC71C0">
        <w:rPr>
          <w:color w:val="000000"/>
          <w:sz w:val="22"/>
          <w:szCs w:val="22"/>
          <w:lang w:val="uk-UA"/>
        </w:rPr>
        <w:t xml:space="preserve">   </w:t>
      </w:r>
      <w:r>
        <w:rPr>
          <w:color w:val="000000"/>
          <w:sz w:val="22"/>
          <w:szCs w:val="22"/>
          <w:lang w:val="uk-UA"/>
        </w:rPr>
        <w:t>Теорія та історія світової та вітчизняної культури. -Львів: Каменяр, 1992.</w:t>
      </w:r>
    </w:p>
    <w:p w:rsidR="006B2FED" w:rsidRDefault="006B2FED" w:rsidP="006B2FED">
      <w:pPr>
        <w:shd w:val="clear" w:color="auto" w:fill="FFFFFF"/>
        <w:autoSpaceDE w:val="0"/>
        <w:autoSpaceDN w:val="0"/>
        <w:adjustRightInd w:val="0"/>
        <w:rPr>
          <w:color w:val="000000"/>
          <w:sz w:val="22"/>
          <w:szCs w:val="22"/>
          <w:lang w:val="uk-UA"/>
        </w:rPr>
      </w:pPr>
      <w:r>
        <w:rPr>
          <w:color w:val="000000"/>
          <w:sz w:val="22"/>
          <w:szCs w:val="22"/>
          <w:lang w:val="uk-UA"/>
        </w:rPr>
        <w:t xml:space="preserve">12. </w:t>
      </w:r>
      <w:r w:rsidR="00DC71C0">
        <w:rPr>
          <w:color w:val="000000"/>
          <w:sz w:val="22"/>
          <w:szCs w:val="22"/>
          <w:lang w:val="uk-UA"/>
        </w:rPr>
        <w:t xml:space="preserve">   </w:t>
      </w:r>
      <w:r>
        <w:rPr>
          <w:color w:val="000000"/>
          <w:sz w:val="22"/>
          <w:szCs w:val="22"/>
          <w:lang w:val="uk-UA"/>
        </w:rPr>
        <w:t>Теорія та історія світової і вітчизняної культури. -К.: Либідь, 1993.-</w:t>
      </w:r>
    </w:p>
    <w:p w:rsidR="006B2FED" w:rsidRDefault="006B2FED" w:rsidP="006B2FED">
      <w:pPr>
        <w:shd w:val="clear" w:color="auto" w:fill="FFFFFF"/>
        <w:autoSpaceDE w:val="0"/>
        <w:autoSpaceDN w:val="0"/>
        <w:adjustRightInd w:val="0"/>
      </w:pPr>
      <w:r w:rsidRPr="00F96ADB">
        <w:rPr>
          <w:b/>
          <w:color w:val="000000"/>
          <w:sz w:val="22"/>
          <w:szCs w:val="22"/>
          <w:lang w:val="uk-UA"/>
        </w:rPr>
        <w:t>Тема</w:t>
      </w:r>
      <w:r>
        <w:rPr>
          <w:color w:val="000000"/>
          <w:sz w:val="22"/>
          <w:szCs w:val="22"/>
          <w:lang w:val="uk-UA"/>
        </w:rPr>
        <w:t xml:space="preserve"> </w:t>
      </w:r>
      <w:r>
        <w:rPr>
          <w:b/>
          <w:bCs/>
          <w:color w:val="000000"/>
          <w:sz w:val="22"/>
          <w:szCs w:val="22"/>
          <w:lang w:val="uk-UA"/>
        </w:rPr>
        <w:t>2. СТАРОДАВНЯ КУЛЬТУРА</w:t>
      </w:r>
    </w:p>
    <w:p w:rsidR="006B2FED" w:rsidRDefault="006B2FED" w:rsidP="006B2FED">
      <w:pPr>
        <w:shd w:val="clear" w:color="auto" w:fill="FFFFFF"/>
        <w:autoSpaceDE w:val="0"/>
        <w:autoSpaceDN w:val="0"/>
        <w:adjustRightInd w:val="0"/>
      </w:pPr>
      <w:r>
        <w:rPr>
          <w:i/>
          <w:iCs/>
          <w:color w:val="000000"/>
          <w:sz w:val="22"/>
          <w:szCs w:val="22"/>
          <w:lang w:val="uk-UA"/>
        </w:rPr>
        <w:t>Частина 1. Культура Стародавнього Світу</w:t>
      </w:r>
    </w:p>
    <w:p w:rsidR="006B2FED" w:rsidRDefault="006B2FED" w:rsidP="006B2FED">
      <w:pPr>
        <w:shd w:val="clear" w:color="auto" w:fill="FFFFFF"/>
        <w:autoSpaceDE w:val="0"/>
        <w:autoSpaceDN w:val="0"/>
        <w:adjustRightInd w:val="0"/>
      </w:pPr>
      <w:r>
        <w:rPr>
          <w:color w:val="000000"/>
          <w:sz w:val="22"/>
          <w:szCs w:val="22"/>
          <w:lang w:val="uk-UA"/>
        </w:rPr>
        <w:t xml:space="preserve">1. </w:t>
      </w:r>
      <w:r w:rsidR="00DC71C0">
        <w:rPr>
          <w:color w:val="000000"/>
          <w:sz w:val="22"/>
          <w:szCs w:val="22"/>
          <w:lang w:val="uk-UA"/>
        </w:rPr>
        <w:t xml:space="preserve">   </w:t>
      </w:r>
      <w:r>
        <w:rPr>
          <w:color w:val="000000"/>
          <w:sz w:val="22"/>
          <w:szCs w:val="22"/>
          <w:lang w:val="uk-UA"/>
        </w:rPr>
        <w:t>Антична культура і вітчизняна філософська думка. -К., 1990.</w:t>
      </w:r>
    </w:p>
    <w:p w:rsidR="006B2FED" w:rsidRDefault="006B2FED" w:rsidP="006B2FED">
      <w:pPr>
        <w:shd w:val="clear" w:color="auto" w:fill="FFFFFF"/>
        <w:autoSpaceDE w:val="0"/>
        <w:autoSpaceDN w:val="0"/>
        <w:adjustRightInd w:val="0"/>
      </w:pPr>
      <w:r>
        <w:rPr>
          <w:color w:val="000000"/>
          <w:sz w:val="22"/>
          <w:szCs w:val="22"/>
          <w:lang w:val="uk-UA"/>
        </w:rPr>
        <w:t>2.</w:t>
      </w:r>
      <w:r w:rsidR="00DC71C0">
        <w:rPr>
          <w:color w:val="000000"/>
          <w:sz w:val="22"/>
          <w:szCs w:val="22"/>
          <w:lang w:val="uk-UA"/>
        </w:rPr>
        <w:t xml:space="preserve">   </w:t>
      </w:r>
      <w:r>
        <w:rPr>
          <w:color w:val="000000"/>
          <w:sz w:val="22"/>
          <w:szCs w:val="22"/>
          <w:lang w:val="uk-UA"/>
        </w:rPr>
        <w:t>Антична література.-К., 1992.</w:t>
      </w:r>
    </w:p>
    <w:p w:rsidR="006B2FED" w:rsidRDefault="006B2FED" w:rsidP="006B2FED">
      <w:pPr>
        <w:shd w:val="clear" w:color="auto" w:fill="FFFFFF"/>
        <w:autoSpaceDE w:val="0"/>
        <w:autoSpaceDN w:val="0"/>
        <w:adjustRightInd w:val="0"/>
      </w:pPr>
      <w:r>
        <w:rPr>
          <w:color w:val="000000"/>
          <w:sz w:val="22"/>
          <w:szCs w:val="22"/>
          <w:lang w:val="uk-UA"/>
        </w:rPr>
        <w:t xml:space="preserve">3. </w:t>
      </w:r>
      <w:r w:rsidR="00DC71C0">
        <w:rPr>
          <w:color w:val="000000"/>
          <w:sz w:val="22"/>
          <w:szCs w:val="22"/>
          <w:lang w:val="uk-UA"/>
        </w:rPr>
        <w:t xml:space="preserve">   </w:t>
      </w:r>
      <w:r>
        <w:rPr>
          <w:color w:val="000000"/>
          <w:sz w:val="22"/>
          <w:szCs w:val="22"/>
          <w:lang w:val="uk-UA"/>
        </w:rPr>
        <w:t>Всеобщая история архитектурьі. В 12 т. Т.1-2. -М., 1970-1973.</w:t>
      </w:r>
    </w:p>
    <w:p w:rsidR="006B2FED" w:rsidRDefault="006B2FED" w:rsidP="006B2FED">
      <w:pPr>
        <w:shd w:val="clear" w:color="auto" w:fill="FFFFFF"/>
        <w:autoSpaceDE w:val="0"/>
        <w:autoSpaceDN w:val="0"/>
        <w:adjustRightInd w:val="0"/>
      </w:pPr>
      <w:r>
        <w:rPr>
          <w:color w:val="000000"/>
          <w:sz w:val="22"/>
          <w:szCs w:val="22"/>
          <w:lang w:val="uk-UA"/>
        </w:rPr>
        <w:t>4.</w:t>
      </w:r>
      <w:r w:rsidR="00DC71C0">
        <w:rPr>
          <w:color w:val="000000"/>
          <w:sz w:val="22"/>
          <w:szCs w:val="22"/>
          <w:lang w:val="uk-UA"/>
        </w:rPr>
        <w:t xml:space="preserve">   </w:t>
      </w:r>
      <w:r>
        <w:rPr>
          <w:color w:val="000000"/>
          <w:sz w:val="22"/>
          <w:szCs w:val="22"/>
          <w:lang w:val="uk-UA"/>
        </w:rPr>
        <w:t>Дмитриева Н.А. Краткая история искусетв. Вьш. І. -М., 1988.</w:t>
      </w:r>
    </w:p>
    <w:p w:rsidR="006B2FED" w:rsidRDefault="006B2FED" w:rsidP="006B2FED">
      <w:pPr>
        <w:shd w:val="clear" w:color="auto" w:fill="FFFFFF"/>
        <w:autoSpaceDE w:val="0"/>
        <w:autoSpaceDN w:val="0"/>
        <w:adjustRightInd w:val="0"/>
      </w:pPr>
      <w:r>
        <w:rPr>
          <w:color w:val="000000"/>
          <w:sz w:val="22"/>
          <w:szCs w:val="22"/>
          <w:lang w:val="uk-UA"/>
        </w:rPr>
        <w:t xml:space="preserve">5. </w:t>
      </w:r>
      <w:r w:rsidR="00DC71C0">
        <w:rPr>
          <w:color w:val="000000"/>
          <w:sz w:val="22"/>
          <w:szCs w:val="22"/>
          <w:lang w:val="uk-UA"/>
        </w:rPr>
        <w:t xml:space="preserve">   </w:t>
      </w:r>
      <w:r>
        <w:rPr>
          <w:color w:val="000000"/>
          <w:sz w:val="22"/>
          <w:szCs w:val="22"/>
          <w:lang w:val="uk-UA"/>
        </w:rPr>
        <w:t>Історія України та її державності // Під ред. Л.Є. Дещинського. -Львів: НУ "Львівська політехніка", 2004. -352 с.</w:t>
      </w:r>
    </w:p>
    <w:p w:rsidR="006B2FED" w:rsidRDefault="006B2FED" w:rsidP="006B2FED">
      <w:pPr>
        <w:shd w:val="clear" w:color="auto" w:fill="FFFFFF"/>
        <w:autoSpaceDE w:val="0"/>
        <w:autoSpaceDN w:val="0"/>
        <w:adjustRightInd w:val="0"/>
      </w:pPr>
      <w:r>
        <w:rPr>
          <w:color w:val="000000"/>
          <w:sz w:val="22"/>
          <w:szCs w:val="22"/>
          <w:lang w:val="uk-UA"/>
        </w:rPr>
        <w:t xml:space="preserve">6. </w:t>
      </w:r>
      <w:r w:rsidR="00DC71C0">
        <w:rPr>
          <w:color w:val="000000"/>
          <w:sz w:val="22"/>
          <w:szCs w:val="22"/>
          <w:lang w:val="uk-UA"/>
        </w:rPr>
        <w:t xml:space="preserve">   </w:t>
      </w:r>
      <w:r>
        <w:rPr>
          <w:color w:val="000000"/>
          <w:sz w:val="22"/>
          <w:szCs w:val="22"/>
          <w:lang w:val="uk-UA"/>
        </w:rPr>
        <w:t>Искусство Древнего Востока. -М., 1968.</w:t>
      </w:r>
    </w:p>
    <w:p w:rsidR="006B2FED" w:rsidRDefault="006B2FED" w:rsidP="006B2FED">
      <w:pPr>
        <w:shd w:val="clear" w:color="auto" w:fill="FFFFFF"/>
        <w:autoSpaceDE w:val="0"/>
        <w:autoSpaceDN w:val="0"/>
        <w:adjustRightInd w:val="0"/>
      </w:pPr>
      <w:r>
        <w:rPr>
          <w:color w:val="000000"/>
          <w:sz w:val="22"/>
          <w:szCs w:val="22"/>
          <w:lang w:val="uk-UA"/>
        </w:rPr>
        <w:t xml:space="preserve">7. </w:t>
      </w:r>
      <w:r w:rsidR="00DC71C0">
        <w:rPr>
          <w:color w:val="000000"/>
          <w:sz w:val="22"/>
          <w:szCs w:val="22"/>
          <w:lang w:val="uk-UA"/>
        </w:rPr>
        <w:t xml:space="preserve">   </w:t>
      </w:r>
      <w:r>
        <w:rPr>
          <w:color w:val="000000"/>
          <w:sz w:val="22"/>
          <w:szCs w:val="22"/>
          <w:lang w:val="uk-UA"/>
        </w:rPr>
        <w:t>Искусство стран и народов мира. -М., 1962.</w:t>
      </w:r>
    </w:p>
    <w:p w:rsidR="006B2FED" w:rsidRDefault="006B2FED" w:rsidP="006B2FED">
      <w:pPr>
        <w:shd w:val="clear" w:color="auto" w:fill="FFFFFF"/>
        <w:autoSpaceDE w:val="0"/>
        <w:autoSpaceDN w:val="0"/>
        <w:adjustRightInd w:val="0"/>
      </w:pPr>
      <w:r>
        <w:rPr>
          <w:color w:val="000000"/>
          <w:sz w:val="22"/>
          <w:szCs w:val="22"/>
          <w:lang w:val="uk-UA"/>
        </w:rPr>
        <w:t xml:space="preserve">8. </w:t>
      </w:r>
      <w:r w:rsidR="00DC71C0">
        <w:rPr>
          <w:color w:val="000000"/>
          <w:sz w:val="22"/>
          <w:szCs w:val="22"/>
          <w:lang w:val="uk-UA"/>
        </w:rPr>
        <w:t xml:space="preserve">   </w:t>
      </w:r>
      <w:r>
        <w:rPr>
          <w:color w:val="000000"/>
          <w:sz w:val="22"/>
          <w:szCs w:val="22"/>
          <w:lang w:val="uk-UA"/>
        </w:rPr>
        <w:t>История и культура античного мира. -М., 1977.</w:t>
      </w:r>
    </w:p>
    <w:p w:rsidR="006B2FED" w:rsidRDefault="006B2FED" w:rsidP="006B2FED">
      <w:pPr>
        <w:shd w:val="clear" w:color="auto" w:fill="FFFFFF"/>
        <w:autoSpaceDE w:val="0"/>
        <w:autoSpaceDN w:val="0"/>
        <w:adjustRightInd w:val="0"/>
      </w:pPr>
      <w:r>
        <w:rPr>
          <w:color w:val="000000"/>
          <w:sz w:val="22"/>
          <w:szCs w:val="22"/>
          <w:lang w:val="uk-UA"/>
        </w:rPr>
        <w:t xml:space="preserve">9. </w:t>
      </w:r>
      <w:r w:rsidR="00DC71C0">
        <w:rPr>
          <w:color w:val="000000"/>
          <w:sz w:val="22"/>
          <w:szCs w:val="22"/>
          <w:lang w:val="uk-UA"/>
        </w:rPr>
        <w:t xml:space="preserve">   </w:t>
      </w:r>
      <w:r>
        <w:rPr>
          <w:color w:val="000000"/>
          <w:sz w:val="22"/>
          <w:szCs w:val="22"/>
          <w:lang w:val="uk-UA"/>
        </w:rPr>
        <w:t>История искусетва зарубежньїх стран. Первобьітное общество, Древний Восток, античность.-М., 1980.</w:t>
      </w:r>
    </w:p>
    <w:p w:rsidR="006B2FED" w:rsidRDefault="006B2FED" w:rsidP="006B2FED">
      <w:pPr>
        <w:shd w:val="clear" w:color="auto" w:fill="FFFFFF"/>
        <w:autoSpaceDE w:val="0"/>
        <w:autoSpaceDN w:val="0"/>
        <w:adjustRightInd w:val="0"/>
      </w:pPr>
      <w:r>
        <w:rPr>
          <w:color w:val="000000"/>
          <w:sz w:val="22"/>
          <w:szCs w:val="22"/>
          <w:lang w:val="uk-UA"/>
        </w:rPr>
        <w:t xml:space="preserve">10.  </w:t>
      </w:r>
      <w:r w:rsidR="00DC71C0">
        <w:rPr>
          <w:color w:val="000000"/>
          <w:sz w:val="22"/>
          <w:szCs w:val="22"/>
          <w:lang w:val="uk-UA"/>
        </w:rPr>
        <w:t xml:space="preserve"> </w:t>
      </w:r>
      <w:r>
        <w:rPr>
          <w:color w:val="000000"/>
          <w:sz w:val="22"/>
          <w:szCs w:val="22"/>
          <w:lang w:val="uk-UA"/>
        </w:rPr>
        <w:t>Історія світової культури.-К., 1999.</w:t>
      </w:r>
    </w:p>
    <w:p w:rsidR="006B2FED" w:rsidRDefault="006B2FED" w:rsidP="006B2FED">
      <w:pPr>
        <w:shd w:val="clear" w:color="auto" w:fill="FFFFFF"/>
        <w:autoSpaceDE w:val="0"/>
        <w:autoSpaceDN w:val="0"/>
        <w:adjustRightInd w:val="0"/>
      </w:pPr>
      <w:r>
        <w:rPr>
          <w:color w:val="000000"/>
          <w:sz w:val="22"/>
          <w:szCs w:val="22"/>
          <w:lang w:val="uk-UA"/>
        </w:rPr>
        <w:t>11.  Колпинский Ю.Д. Великое наследие античной Злладьі. -М., 1977.</w:t>
      </w:r>
    </w:p>
    <w:p w:rsidR="006B2FED" w:rsidRDefault="006B2FED" w:rsidP="006B2FED">
      <w:pPr>
        <w:shd w:val="clear" w:color="auto" w:fill="FFFFFF"/>
        <w:autoSpaceDE w:val="0"/>
        <w:autoSpaceDN w:val="0"/>
        <w:adjustRightInd w:val="0"/>
      </w:pPr>
      <w:r>
        <w:rPr>
          <w:color w:val="000000"/>
          <w:sz w:val="22"/>
          <w:szCs w:val="22"/>
          <w:lang w:val="uk-UA"/>
        </w:rPr>
        <w:t>12.  Кун М. Легенди і міфи Стародавньої Греції. -К., 1968.</w:t>
      </w:r>
    </w:p>
    <w:p w:rsidR="006B2FED" w:rsidRDefault="006B2FED" w:rsidP="006B2FED">
      <w:pPr>
        <w:shd w:val="clear" w:color="auto" w:fill="FFFFFF"/>
        <w:autoSpaceDE w:val="0"/>
        <w:autoSpaceDN w:val="0"/>
        <w:adjustRightInd w:val="0"/>
      </w:pPr>
      <w:r>
        <w:rPr>
          <w:color w:val="000000"/>
          <w:sz w:val="22"/>
          <w:szCs w:val="22"/>
          <w:lang w:val="uk-UA"/>
        </w:rPr>
        <w:t>13.  Культура Древнего мира. Т. 1,2. -М., 1985.</w:t>
      </w:r>
    </w:p>
    <w:p w:rsidR="006B2FED" w:rsidRDefault="006B2FED" w:rsidP="006B2FED">
      <w:pPr>
        <w:shd w:val="clear" w:color="auto" w:fill="FFFFFF"/>
        <w:autoSpaceDE w:val="0"/>
        <w:autoSpaceDN w:val="0"/>
        <w:adjustRightInd w:val="0"/>
      </w:pPr>
      <w:r>
        <w:rPr>
          <w:color w:val="000000"/>
          <w:sz w:val="22"/>
          <w:szCs w:val="22"/>
          <w:lang w:val="uk-UA"/>
        </w:rPr>
        <w:t>14.</w:t>
      </w:r>
      <w:r w:rsidR="00DC71C0">
        <w:rPr>
          <w:color w:val="000000"/>
          <w:sz w:val="22"/>
          <w:szCs w:val="22"/>
          <w:lang w:val="uk-UA"/>
        </w:rPr>
        <w:t xml:space="preserve">  </w:t>
      </w:r>
      <w:r>
        <w:rPr>
          <w:color w:val="000000"/>
          <w:sz w:val="22"/>
          <w:szCs w:val="22"/>
          <w:lang w:val="uk-UA"/>
        </w:rPr>
        <w:t>Українська та зарубіжна культура //Під ред.  Л.Є. Дещинського. - Львів: НУ "Львівська політехніка", 2002. - 385 с.</w:t>
      </w:r>
    </w:p>
    <w:p w:rsidR="006B2FED" w:rsidRDefault="006B2FED" w:rsidP="006B2FED">
      <w:pPr>
        <w:shd w:val="clear" w:color="auto" w:fill="FFFFFF"/>
        <w:autoSpaceDE w:val="0"/>
        <w:autoSpaceDN w:val="0"/>
        <w:adjustRightInd w:val="0"/>
      </w:pPr>
      <w:r>
        <w:rPr>
          <w:color w:val="000000"/>
          <w:sz w:val="22"/>
          <w:szCs w:val="22"/>
          <w:lang w:val="uk-UA"/>
        </w:rPr>
        <w:t>15.</w:t>
      </w:r>
      <w:r w:rsidR="00DC71C0">
        <w:rPr>
          <w:color w:val="000000"/>
          <w:sz w:val="22"/>
          <w:szCs w:val="22"/>
          <w:lang w:val="uk-UA"/>
        </w:rPr>
        <w:t xml:space="preserve">  </w:t>
      </w:r>
      <w:r>
        <w:rPr>
          <w:color w:val="000000"/>
          <w:sz w:val="22"/>
          <w:szCs w:val="22"/>
          <w:lang w:val="uk-UA"/>
        </w:rPr>
        <w:t>Мифологический словарь.-М., 1991.</w:t>
      </w:r>
    </w:p>
    <w:p w:rsidR="006B2FED" w:rsidRDefault="006B2FED" w:rsidP="006B2FED">
      <w:pPr>
        <w:shd w:val="clear" w:color="auto" w:fill="FFFFFF"/>
        <w:autoSpaceDE w:val="0"/>
        <w:autoSpaceDN w:val="0"/>
        <w:adjustRightInd w:val="0"/>
      </w:pPr>
      <w:r>
        <w:rPr>
          <w:color w:val="000000"/>
          <w:sz w:val="22"/>
          <w:szCs w:val="22"/>
          <w:lang w:val="uk-UA"/>
        </w:rPr>
        <w:t>16.</w:t>
      </w:r>
      <w:r w:rsidR="00DC71C0">
        <w:rPr>
          <w:color w:val="000000"/>
          <w:sz w:val="22"/>
          <w:szCs w:val="22"/>
          <w:lang w:val="uk-UA"/>
        </w:rPr>
        <w:t xml:space="preserve">  </w:t>
      </w:r>
      <w:r>
        <w:rPr>
          <w:color w:val="000000"/>
          <w:sz w:val="22"/>
          <w:szCs w:val="22"/>
          <w:lang w:val="uk-UA"/>
        </w:rPr>
        <w:t>Парандовський Я. Міфологія. Вірування та легенди стародавніх греків та римлян. -К., 1977.</w:t>
      </w:r>
    </w:p>
    <w:p w:rsidR="006B2FED" w:rsidRDefault="006B2FED" w:rsidP="006B2FED">
      <w:pPr>
        <w:shd w:val="clear" w:color="auto" w:fill="FFFFFF"/>
        <w:autoSpaceDE w:val="0"/>
        <w:autoSpaceDN w:val="0"/>
        <w:adjustRightInd w:val="0"/>
        <w:rPr>
          <w:color w:val="000000"/>
          <w:sz w:val="22"/>
          <w:szCs w:val="22"/>
          <w:lang w:val="uk-UA"/>
        </w:rPr>
      </w:pPr>
      <w:r>
        <w:rPr>
          <w:color w:val="000000"/>
          <w:sz w:val="22"/>
          <w:szCs w:val="22"/>
          <w:lang w:val="uk-UA"/>
        </w:rPr>
        <w:t>17.</w:t>
      </w:r>
      <w:r w:rsidR="00DC71C0">
        <w:rPr>
          <w:color w:val="000000"/>
          <w:sz w:val="22"/>
          <w:szCs w:val="22"/>
          <w:lang w:val="uk-UA"/>
        </w:rPr>
        <w:t xml:space="preserve">  </w:t>
      </w:r>
      <w:r>
        <w:rPr>
          <w:color w:val="000000"/>
          <w:sz w:val="22"/>
          <w:szCs w:val="22"/>
          <w:lang w:val="uk-UA"/>
        </w:rPr>
        <w:t xml:space="preserve">Чмихов М.О. Давня культура. -К., 1994. </w:t>
      </w:r>
    </w:p>
    <w:p w:rsidR="006B2FED" w:rsidRDefault="006B2FED" w:rsidP="006B2FED">
      <w:pPr>
        <w:shd w:val="clear" w:color="auto" w:fill="FFFFFF"/>
        <w:autoSpaceDE w:val="0"/>
        <w:autoSpaceDN w:val="0"/>
        <w:adjustRightInd w:val="0"/>
      </w:pPr>
      <w:r>
        <w:rPr>
          <w:i/>
          <w:iCs/>
          <w:color w:val="000000"/>
          <w:sz w:val="22"/>
          <w:szCs w:val="22"/>
          <w:lang w:val="uk-UA"/>
        </w:rPr>
        <w:t>Частина 2. Стародавня культура України</w:t>
      </w:r>
    </w:p>
    <w:p w:rsidR="000B0D18" w:rsidRDefault="00DC71C0" w:rsidP="00DC71C0">
      <w:pPr>
        <w:shd w:val="clear" w:color="auto" w:fill="FFFFFF"/>
        <w:autoSpaceDE w:val="0"/>
        <w:autoSpaceDN w:val="0"/>
        <w:adjustRightInd w:val="0"/>
        <w:rPr>
          <w:color w:val="000000"/>
          <w:sz w:val="22"/>
          <w:szCs w:val="22"/>
          <w:lang w:val="uk-UA"/>
        </w:rPr>
      </w:pPr>
      <w:r>
        <w:rPr>
          <w:color w:val="000000"/>
          <w:sz w:val="22"/>
          <w:szCs w:val="22"/>
          <w:lang w:val="uk-UA"/>
        </w:rPr>
        <w:t>1.</w:t>
      </w:r>
      <w:r w:rsidR="006B2FED">
        <w:rPr>
          <w:color w:val="000000"/>
          <w:sz w:val="22"/>
          <w:szCs w:val="22"/>
          <w:lang w:val="uk-UA"/>
        </w:rPr>
        <w:t>Археологія та стародавня історія України. -К., 1992.</w:t>
      </w:r>
    </w:p>
    <w:p w:rsidR="006B2FED" w:rsidRDefault="002D72AD" w:rsidP="006B2FED">
      <w:pPr>
        <w:shd w:val="clear" w:color="auto" w:fill="FFFFFF"/>
        <w:autoSpaceDE w:val="0"/>
        <w:autoSpaceDN w:val="0"/>
        <w:adjustRightInd w:val="0"/>
      </w:pPr>
      <w:r>
        <w:rPr>
          <w:color w:val="000000"/>
          <w:sz w:val="22"/>
          <w:szCs w:val="22"/>
          <w:lang w:val="uk-UA"/>
        </w:rPr>
        <w:t xml:space="preserve">2. </w:t>
      </w:r>
      <w:r w:rsidR="006B2FED">
        <w:rPr>
          <w:color w:val="000000"/>
          <w:sz w:val="22"/>
          <w:szCs w:val="22"/>
          <w:lang w:val="uk-UA"/>
        </w:rPr>
        <w:t xml:space="preserve"> Геродот. Скіфія. -К., 1992.</w:t>
      </w:r>
    </w:p>
    <w:p w:rsidR="006B2FED" w:rsidRDefault="002D72AD" w:rsidP="006B2FED">
      <w:pPr>
        <w:shd w:val="clear" w:color="auto" w:fill="FFFFFF"/>
        <w:autoSpaceDE w:val="0"/>
        <w:autoSpaceDN w:val="0"/>
        <w:adjustRightInd w:val="0"/>
      </w:pPr>
      <w:r>
        <w:rPr>
          <w:color w:val="000000"/>
          <w:sz w:val="22"/>
          <w:szCs w:val="22"/>
          <w:lang w:val="uk-UA"/>
        </w:rPr>
        <w:t xml:space="preserve">3.  </w:t>
      </w:r>
      <w:r w:rsidR="006B2FED">
        <w:rPr>
          <w:color w:val="000000"/>
          <w:sz w:val="22"/>
          <w:szCs w:val="22"/>
          <w:lang w:val="uk-UA"/>
        </w:rPr>
        <w:t>Бокань В., Польовий Л. Історія культури України. -К., 2001.</w:t>
      </w:r>
    </w:p>
    <w:p w:rsidR="006B2FED" w:rsidRDefault="002D72AD" w:rsidP="006B2FED">
      <w:pPr>
        <w:shd w:val="clear" w:color="auto" w:fill="FFFFFF"/>
        <w:autoSpaceDE w:val="0"/>
        <w:autoSpaceDN w:val="0"/>
        <w:adjustRightInd w:val="0"/>
      </w:pPr>
      <w:r>
        <w:rPr>
          <w:color w:val="000000"/>
          <w:sz w:val="22"/>
          <w:szCs w:val="22"/>
          <w:lang w:val="uk-UA"/>
        </w:rPr>
        <w:t xml:space="preserve">4.  </w:t>
      </w:r>
      <w:r w:rsidR="006B2FED">
        <w:rPr>
          <w:color w:val="000000"/>
          <w:sz w:val="22"/>
          <w:szCs w:val="22"/>
          <w:lang w:val="uk-UA"/>
        </w:rPr>
        <w:t>Давня історія України. -К., 1995.</w:t>
      </w:r>
    </w:p>
    <w:p w:rsidR="006B2FED" w:rsidRDefault="002D72AD" w:rsidP="006B2FED">
      <w:pPr>
        <w:shd w:val="clear" w:color="auto" w:fill="FFFFFF"/>
        <w:autoSpaceDE w:val="0"/>
        <w:autoSpaceDN w:val="0"/>
        <w:adjustRightInd w:val="0"/>
      </w:pPr>
      <w:r>
        <w:rPr>
          <w:color w:val="000000"/>
          <w:sz w:val="22"/>
          <w:szCs w:val="22"/>
          <w:lang w:val="uk-UA"/>
        </w:rPr>
        <w:t xml:space="preserve">5. </w:t>
      </w:r>
      <w:r w:rsidR="006B2FED">
        <w:rPr>
          <w:color w:val="000000"/>
          <w:sz w:val="22"/>
          <w:szCs w:val="22"/>
          <w:lang w:val="uk-UA"/>
        </w:rPr>
        <w:t xml:space="preserve"> Залізняк Л. Нарис найдавнішої історії України. -К., 1994.</w:t>
      </w:r>
    </w:p>
    <w:p w:rsidR="006B2FED" w:rsidRDefault="002D72AD" w:rsidP="006B2FED">
      <w:pPr>
        <w:shd w:val="clear" w:color="auto" w:fill="FFFFFF"/>
        <w:autoSpaceDE w:val="0"/>
        <w:autoSpaceDN w:val="0"/>
        <w:adjustRightInd w:val="0"/>
      </w:pPr>
      <w:r>
        <w:rPr>
          <w:color w:val="000000"/>
          <w:sz w:val="22"/>
          <w:szCs w:val="22"/>
          <w:lang w:val="uk-UA"/>
        </w:rPr>
        <w:t xml:space="preserve">6.  </w:t>
      </w:r>
      <w:r w:rsidR="006B2FED">
        <w:rPr>
          <w:color w:val="000000"/>
          <w:sz w:val="22"/>
          <w:szCs w:val="22"/>
          <w:lang w:val="uk-UA"/>
        </w:rPr>
        <w:t>Історія українського мистецтва у 6 т. Т. І. -К., 1966.</w:t>
      </w:r>
    </w:p>
    <w:p w:rsidR="006B2FED" w:rsidRPr="006B2FED" w:rsidRDefault="002D72AD" w:rsidP="006B2FED">
      <w:pPr>
        <w:shd w:val="clear" w:color="auto" w:fill="FFFFFF"/>
        <w:autoSpaceDE w:val="0"/>
        <w:autoSpaceDN w:val="0"/>
        <w:adjustRightInd w:val="0"/>
        <w:rPr>
          <w:lang w:val="uk-UA"/>
        </w:rPr>
      </w:pPr>
      <w:r>
        <w:rPr>
          <w:color w:val="000000"/>
          <w:sz w:val="22"/>
          <w:szCs w:val="22"/>
          <w:lang w:val="uk-UA"/>
        </w:rPr>
        <w:t xml:space="preserve">7.  </w:t>
      </w:r>
      <w:r w:rsidR="006B2FED">
        <w:rPr>
          <w:color w:val="000000"/>
          <w:sz w:val="22"/>
          <w:szCs w:val="22"/>
          <w:lang w:val="uk-UA"/>
        </w:rPr>
        <w:t>Історія української культури/ Під ред. Крип'якевича І. -К., 1992.</w:t>
      </w:r>
    </w:p>
    <w:p w:rsidR="006B2FED" w:rsidRPr="006B2FED" w:rsidRDefault="002D72AD" w:rsidP="006B2FED">
      <w:pPr>
        <w:shd w:val="clear" w:color="auto" w:fill="FFFFFF"/>
        <w:autoSpaceDE w:val="0"/>
        <w:autoSpaceDN w:val="0"/>
        <w:adjustRightInd w:val="0"/>
        <w:rPr>
          <w:lang w:val="uk-UA"/>
        </w:rPr>
      </w:pPr>
      <w:r>
        <w:rPr>
          <w:color w:val="000000"/>
          <w:sz w:val="22"/>
          <w:szCs w:val="22"/>
          <w:lang w:val="uk-UA"/>
        </w:rPr>
        <w:t xml:space="preserve">8. </w:t>
      </w:r>
      <w:r w:rsidR="006B2FED">
        <w:rPr>
          <w:color w:val="000000"/>
          <w:sz w:val="22"/>
          <w:szCs w:val="22"/>
          <w:lang w:val="uk-UA"/>
        </w:rPr>
        <w:t xml:space="preserve"> Костомаров М. Слов'янська міфологія. - К., 1994.</w:t>
      </w:r>
    </w:p>
    <w:p w:rsidR="006B2FED" w:rsidRPr="006B2FED" w:rsidRDefault="006B2FED" w:rsidP="006B2FED">
      <w:pPr>
        <w:shd w:val="clear" w:color="auto" w:fill="FFFFFF"/>
        <w:autoSpaceDE w:val="0"/>
        <w:autoSpaceDN w:val="0"/>
        <w:adjustRightInd w:val="0"/>
        <w:rPr>
          <w:lang w:val="uk-UA"/>
        </w:rPr>
      </w:pPr>
      <w:r>
        <w:rPr>
          <w:color w:val="000000"/>
          <w:sz w:val="22"/>
          <w:szCs w:val="22"/>
          <w:lang w:val="uk-UA"/>
        </w:rPr>
        <w:t>9.  Д. П. Крвавич, В.А. Овсійчук, С.О. Черепанова. Українське мистецтво. Т. 1,2. Львів: "Світ", 2003.</w:t>
      </w:r>
    </w:p>
    <w:p w:rsidR="006B2FED" w:rsidRPr="006B2FED" w:rsidRDefault="002D72AD" w:rsidP="006B2FED">
      <w:pPr>
        <w:shd w:val="clear" w:color="auto" w:fill="FFFFFF"/>
        <w:autoSpaceDE w:val="0"/>
        <w:autoSpaceDN w:val="0"/>
        <w:adjustRightInd w:val="0"/>
        <w:rPr>
          <w:lang w:val="uk-UA"/>
        </w:rPr>
      </w:pPr>
      <w:r>
        <w:rPr>
          <w:color w:val="000000"/>
          <w:sz w:val="22"/>
          <w:szCs w:val="22"/>
          <w:lang w:val="uk-UA"/>
        </w:rPr>
        <w:t xml:space="preserve">10. </w:t>
      </w:r>
      <w:r w:rsidR="006B2FED">
        <w:rPr>
          <w:color w:val="000000"/>
          <w:sz w:val="22"/>
          <w:szCs w:val="22"/>
          <w:lang w:val="uk-UA"/>
        </w:rPr>
        <w:t>Митрополит Ілларіон. Дохристиянські вірування українського народу. -К., 1994.</w:t>
      </w:r>
    </w:p>
    <w:p w:rsidR="006B2FED" w:rsidRDefault="002D72AD" w:rsidP="006B2FED">
      <w:pPr>
        <w:shd w:val="clear" w:color="auto" w:fill="FFFFFF"/>
        <w:autoSpaceDE w:val="0"/>
        <w:autoSpaceDN w:val="0"/>
        <w:adjustRightInd w:val="0"/>
      </w:pPr>
      <w:r>
        <w:rPr>
          <w:color w:val="000000"/>
          <w:sz w:val="22"/>
          <w:szCs w:val="22"/>
          <w:lang w:val="uk-UA"/>
        </w:rPr>
        <w:t>11. Миф</w:t>
      </w:r>
      <w:r>
        <w:rPr>
          <w:color w:val="000000"/>
          <w:sz w:val="22"/>
          <w:szCs w:val="22"/>
        </w:rPr>
        <w:t>ы</w:t>
      </w:r>
      <w:r w:rsidR="006B2FED">
        <w:rPr>
          <w:color w:val="000000"/>
          <w:sz w:val="22"/>
          <w:szCs w:val="22"/>
          <w:lang w:val="uk-UA"/>
        </w:rPr>
        <w:t xml:space="preserve"> народов мира. - Т. 1-2. -М., 1992.</w:t>
      </w:r>
    </w:p>
    <w:p w:rsidR="006B2FED" w:rsidRDefault="002D72AD" w:rsidP="006B2FED">
      <w:pPr>
        <w:shd w:val="clear" w:color="auto" w:fill="FFFFFF"/>
        <w:autoSpaceDE w:val="0"/>
        <w:autoSpaceDN w:val="0"/>
        <w:adjustRightInd w:val="0"/>
      </w:pPr>
      <w:r>
        <w:rPr>
          <w:color w:val="000000"/>
          <w:sz w:val="22"/>
          <w:szCs w:val="22"/>
          <w:lang w:val="uk-UA"/>
        </w:rPr>
        <w:t xml:space="preserve">12. </w:t>
      </w:r>
      <w:r w:rsidR="006B2FED">
        <w:rPr>
          <w:color w:val="000000"/>
          <w:sz w:val="22"/>
          <w:szCs w:val="22"/>
          <w:lang w:val="uk-UA"/>
        </w:rPr>
        <w:t>Мозолевський Б. Скіфський степ. -К., 1983.</w:t>
      </w:r>
    </w:p>
    <w:p w:rsidR="006B2FED" w:rsidRDefault="002D72AD" w:rsidP="006B2FED">
      <w:pPr>
        <w:shd w:val="clear" w:color="auto" w:fill="FFFFFF"/>
        <w:autoSpaceDE w:val="0"/>
        <w:autoSpaceDN w:val="0"/>
        <w:adjustRightInd w:val="0"/>
      </w:pPr>
      <w:r>
        <w:rPr>
          <w:color w:val="000000"/>
          <w:sz w:val="22"/>
          <w:szCs w:val="22"/>
          <w:lang w:val="uk-UA"/>
        </w:rPr>
        <w:t>13.</w:t>
      </w:r>
      <w:r w:rsidR="006B2FED">
        <w:rPr>
          <w:color w:val="000000"/>
          <w:sz w:val="22"/>
          <w:szCs w:val="22"/>
          <w:lang w:val="uk-UA"/>
        </w:rPr>
        <w:t xml:space="preserve"> Семчишин М. Тисяча років української культури. -К., 1992.</w:t>
      </w:r>
    </w:p>
    <w:p w:rsidR="006B2FED" w:rsidRDefault="002D72AD" w:rsidP="006B2FED">
      <w:pPr>
        <w:shd w:val="clear" w:color="auto" w:fill="FFFFFF"/>
        <w:autoSpaceDE w:val="0"/>
        <w:autoSpaceDN w:val="0"/>
        <w:adjustRightInd w:val="0"/>
      </w:pPr>
      <w:r>
        <w:rPr>
          <w:color w:val="000000"/>
          <w:sz w:val="22"/>
          <w:szCs w:val="22"/>
          <w:lang w:val="uk-UA"/>
        </w:rPr>
        <w:t xml:space="preserve">14.  </w:t>
      </w:r>
      <w:r w:rsidR="006B2FED">
        <w:rPr>
          <w:color w:val="000000"/>
          <w:sz w:val="22"/>
          <w:szCs w:val="22"/>
          <w:lang w:val="uk-UA"/>
        </w:rPr>
        <w:t>Скуратівський В. Русалії. -К., 1996.</w:t>
      </w:r>
    </w:p>
    <w:p w:rsidR="006B2FED" w:rsidRDefault="002D72AD" w:rsidP="006B2FED">
      <w:pPr>
        <w:shd w:val="clear" w:color="auto" w:fill="FFFFFF"/>
        <w:autoSpaceDE w:val="0"/>
        <w:autoSpaceDN w:val="0"/>
        <w:adjustRightInd w:val="0"/>
        <w:rPr>
          <w:color w:val="000000"/>
          <w:sz w:val="22"/>
          <w:szCs w:val="22"/>
          <w:lang w:val="uk-UA"/>
        </w:rPr>
      </w:pPr>
      <w:r>
        <w:rPr>
          <w:color w:val="000000"/>
          <w:sz w:val="22"/>
          <w:szCs w:val="22"/>
          <w:lang w:val="uk-UA"/>
        </w:rPr>
        <w:t xml:space="preserve">15.  </w:t>
      </w:r>
      <w:r w:rsidR="006B2FED">
        <w:rPr>
          <w:color w:val="000000"/>
          <w:sz w:val="22"/>
          <w:szCs w:val="22"/>
          <w:lang w:val="uk-UA"/>
        </w:rPr>
        <w:t>Українська та зарубіжна культура // За ред. Л.Є. Дещинського. - Львів. НУ "Львівська політехніка", 2002. - 385 с.</w:t>
      </w:r>
    </w:p>
    <w:p w:rsidR="00F96ADB" w:rsidRPr="006B2FED" w:rsidRDefault="00F96ADB" w:rsidP="006B2FED">
      <w:pPr>
        <w:shd w:val="clear" w:color="auto" w:fill="FFFFFF"/>
        <w:autoSpaceDE w:val="0"/>
        <w:autoSpaceDN w:val="0"/>
        <w:adjustRightInd w:val="0"/>
        <w:rPr>
          <w:lang w:val="uk-UA"/>
        </w:rPr>
      </w:pPr>
    </w:p>
    <w:p w:rsidR="006B2FED" w:rsidRDefault="006B2FED" w:rsidP="006B2FED">
      <w:pPr>
        <w:shd w:val="clear" w:color="auto" w:fill="FFFFFF"/>
        <w:autoSpaceDE w:val="0"/>
        <w:autoSpaceDN w:val="0"/>
        <w:adjustRightInd w:val="0"/>
      </w:pPr>
      <w:r>
        <w:rPr>
          <w:b/>
          <w:bCs/>
          <w:color w:val="000000"/>
          <w:sz w:val="22"/>
          <w:szCs w:val="22"/>
          <w:lang w:val="uk-UA"/>
        </w:rPr>
        <w:t xml:space="preserve">Тема 3. КУЛЬТУРА СЕРЕДНЬОВІЧНОЇ ЄВРОПИ ТА КИЇВСЬКОЇ РУСІ </w:t>
      </w:r>
      <w:r>
        <w:rPr>
          <w:i/>
          <w:iCs/>
          <w:color w:val="000000"/>
          <w:sz w:val="22"/>
          <w:szCs w:val="22"/>
          <w:lang w:val="uk-UA"/>
        </w:rPr>
        <w:t>Частина 1. Середньовічна культура Європи</w:t>
      </w:r>
    </w:p>
    <w:p w:rsidR="006B2FED" w:rsidRDefault="002D72AD" w:rsidP="006B2FED">
      <w:pPr>
        <w:shd w:val="clear" w:color="auto" w:fill="FFFFFF"/>
        <w:autoSpaceDE w:val="0"/>
        <w:autoSpaceDN w:val="0"/>
        <w:adjustRightInd w:val="0"/>
      </w:pPr>
      <w:r>
        <w:rPr>
          <w:color w:val="000000"/>
          <w:sz w:val="22"/>
          <w:szCs w:val="22"/>
          <w:lang w:val="uk-UA"/>
        </w:rPr>
        <w:t>1.</w:t>
      </w:r>
      <w:r w:rsidR="006B2FED">
        <w:rPr>
          <w:color w:val="000000"/>
          <w:sz w:val="22"/>
          <w:szCs w:val="22"/>
          <w:lang w:val="uk-UA"/>
        </w:rPr>
        <w:t xml:space="preserve"> Історія світової культури. - К., 1994.</w:t>
      </w:r>
    </w:p>
    <w:p w:rsidR="006B2FED" w:rsidRDefault="002D72AD" w:rsidP="006B2FED">
      <w:pPr>
        <w:shd w:val="clear" w:color="auto" w:fill="FFFFFF"/>
        <w:autoSpaceDE w:val="0"/>
        <w:autoSpaceDN w:val="0"/>
        <w:adjustRightInd w:val="0"/>
      </w:pPr>
      <w:r>
        <w:rPr>
          <w:color w:val="000000"/>
          <w:sz w:val="22"/>
          <w:szCs w:val="22"/>
          <w:lang w:val="uk-UA"/>
        </w:rPr>
        <w:t xml:space="preserve">2. </w:t>
      </w:r>
      <w:r w:rsidR="006B2FED">
        <w:rPr>
          <w:color w:val="000000"/>
          <w:sz w:val="22"/>
          <w:szCs w:val="22"/>
          <w:lang w:val="uk-UA"/>
        </w:rPr>
        <w:t>Ле Гофф Ж. Цивилизации средневекового Запада. -М., 1992.</w:t>
      </w:r>
    </w:p>
    <w:p w:rsidR="006B2FED" w:rsidRDefault="002D72AD" w:rsidP="006B2FED">
      <w:pPr>
        <w:shd w:val="clear" w:color="auto" w:fill="FFFFFF"/>
        <w:autoSpaceDE w:val="0"/>
        <w:autoSpaceDN w:val="0"/>
        <w:adjustRightInd w:val="0"/>
      </w:pPr>
      <w:r>
        <w:rPr>
          <w:color w:val="000000"/>
          <w:sz w:val="22"/>
          <w:szCs w:val="22"/>
          <w:lang w:val="uk-UA"/>
        </w:rPr>
        <w:t xml:space="preserve">3. </w:t>
      </w:r>
      <w:r w:rsidR="006B2FED">
        <w:rPr>
          <w:color w:val="000000"/>
          <w:sz w:val="22"/>
          <w:szCs w:val="22"/>
          <w:lang w:val="uk-UA"/>
        </w:rPr>
        <w:t>Ліндсей Дж. Коротка історія культури. У 2 т. -К., 1995.</w:t>
      </w:r>
    </w:p>
    <w:p w:rsidR="006B2FED" w:rsidRDefault="002D72AD" w:rsidP="006B2FED">
      <w:pPr>
        <w:shd w:val="clear" w:color="auto" w:fill="FFFFFF"/>
        <w:autoSpaceDE w:val="0"/>
        <w:autoSpaceDN w:val="0"/>
        <w:adjustRightInd w:val="0"/>
      </w:pPr>
      <w:r>
        <w:rPr>
          <w:color w:val="000000"/>
          <w:sz w:val="22"/>
          <w:szCs w:val="22"/>
          <w:lang w:val="uk-UA"/>
        </w:rPr>
        <w:t xml:space="preserve">4. </w:t>
      </w:r>
      <w:r w:rsidR="006B2FED">
        <w:rPr>
          <w:color w:val="000000"/>
          <w:sz w:val="22"/>
          <w:szCs w:val="22"/>
          <w:lang w:val="uk-UA"/>
        </w:rPr>
        <w:t>Полікарпов В. Лекції з історії світової культури: Навч. посібник. -Харків: Основа, 1990; К., 2000.</w:t>
      </w:r>
    </w:p>
    <w:p w:rsidR="006B2FED" w:rsidRDefault="002D72AD" w:rsidP="006B2FED">
      <w:pPr>
        <w:shd w:val="clear" w:color="auto" w:fill="FFFFFF"/>
        <w:autoSpaceDE w:val="0"/>
        <w:autoSpaceDN w:val="0"/>
        <w:adjustRightInd w:val="0"/>
      </w:pPr>
      <w:r>
        <w:rPr>
          <w:color w:val="000000"/>
          <w:sz w:val="22"/>
          <w:szCs w:val="22"/>
          <w:lang w:val="uk-UA"/>
        </w:rPr>
        <w:t>5.</w:t>
      </w:r>
      <w:r w:rsidR="006B2FED">
        <w:rPr>
          <w:color w:val="000000"/>
          <w:sz w:val="22"/>
          <w:szCs w:val="22"/>
          <w:lang w:val="uk-UA"/>
        </w:rPr>
        <w:t xml:space="preserve"> Теорія та історія світової та вітчизняної культури: Курс лекцій. -К.: Либідь, 1993.</w:t>
      </w:r>
    </w:p>
    <w:p w:rsidR="006B2FED" w:rsidRDefault="002D72AD" w:rsidP="006B2FED">
      <w:pPr>
        <w:shd w:val="clear" w:color="auto" w:fill="FFFFFF"/>
        <w:autoSpaceDE w:val="0"/>
        <w:autoSpaceDN w:val="0"/>
        <w:adjustRightInd w:val="0"/>
      </w:pPr>
      <w:r>
        <w:rPr>
          <w:color w:val="000000"/>
          <w:sz w:val="22"/>
          <w:szCs w:val="22"/>
          <w:lang w:val="uk-UA"/>
        </w:rPr>
        <w:t xml:space="preserve">6. </w:t>
      </w:r>
      <w:r w:rsidR="006B2FED">
        <w:rPr>
          <w:color w:val="000000"/>
          <w:sz w:val="22"/>
          <w:szCs w:val="22"/>
          <w:lang w:val="uk-UA"/>
        </w:rPr>
        <w:t>Удальцова 3. Византийская культура. -М., 1988.</w:t>
      </w:r>
    </w:p>
    <w:p w:rsidR="006B2FED" w:rsidRDefault="002D72AD" w:rsidP="006B2FED">
      <w:pPr>
        <w:shd w:val="clear" w:color="auto" w:fill="FFFFFF"/>
        <w:autoSpaceDE w:val="0"/>
        <w:autoSpaceDN w:val="0"/>
        <w:adjustRightInd w:val="0"/>
      </w:pPr>
      <w:r>
        <w:rPr>
          <w:color w:val="000000"/>
          <w:sz w:val="22"/>
          <w:szCs w:val="22"/>
          <w:lang w:val="uk-UA"/>
        </w:rPr>
        <w:t>7.</w:t>
      </w:r>
      <w:r w:rsidR="006B2FED">
        <w:rPr>
          <w:color w:val="000000"/>
          <w:sz w:val="22"/>
          <w:szCs w:val="22"/>
          <w:lang w:val="uk-UA"/>
        </w:rPr>
        <w:t xml:space="preserve"> Хейзинга Й. Осень средневековья. -М., 1988.</w:t>
      </w:r>
    </w:p>
    <w:p w:rsidR="006B2FED" w:rsidRDefault="006B2FED" w:rsidP="006B2FED">
      <w:pPr>
        <w:shd w:val="clear" w:color="auto" w:fill="FFFFFF"/>
        <w:autoSpaceDE w:val="0"/>
        <w:autoSpaceDN w:val="0"/>
        <w:adjustRightInd w:val="0"/>
      </w:pPr>
      <w:r>
        <w:rPr>
          <w:i/>
          <w:iCs/>
          <w:color w:val="000000"/>
          <w:sz w:val="22"/>
          <w:szCs w:val="22"/>
          <w:lang w:val="uk-UA"/>
        </w:rPr>
        <w:t>Частина 2. Українська культура княжої доби. Частина 3. Культура Галицько-Волинського князівства</w:t>
      </w:r>
    </w:p>
    <w:p w:rsidR="006B2FED" w:rsidRDefault="002D72AD" w:rsidP="006B2FED">
      <w:pPr>
        <w:shd w:val="clear" w:color="auto" w:fill="FFFFFF"/>
        <w:autoSpaceDE w:val="0"/>
        <w:autoSpaceDN w:val="0"/>
        <w:adjustRightInd w:val="0"/>
      </w:pPr>
      <w:r>
        <w:rPr>
          <w:color w:val="000000"/>
          <w:sz w:val="22"/>
          <w:szCs w:val="22"/>
          <w:lang w:val="uk-UA"/>
        </w:rPr>
        <w:t>1.</w:t>
      </w:r>
      <w:r w:rsidR="006B2FED">
        <w:rPr>
          <w:color w:val="000000"/>
          <w:sz w:val="22"/>
          <w:szCs w:val="22"/>
          <w:lang w:val="uk-UA"/>
        </w:rPr>
        <w:t>Антонович Д. Українська культура. - К. 1993.</w:t>
      </w:r>
    </w:p>
    <w:p w:rsidR="006B2FED" w:rsidRDefault="002D72AD" w:rsidP="006B2FED">
      <w:pPr>
        <w:shd w:val="clear" w:color="auto" w:fill="FFFFFF"/>
        <w:autoSpaceDE w:val="0"/>
        <w:autoSpaceDN w:val="0"/>
        <w:adjustRightInd w:val="0"/>
      </w:pPr>
      <w:r>
        <w:rPr>
          <w:color w:val="000000"/>
          <w:sz w:val="22"/>
          <w:szCs w:val="22"/>
          <w:lang w:val="uk-UA"/>
        </w:rPr>
        <w:t>2</w:t>
      </w:r>
      <w:r w:rsidR="006B2FED">
        <w:rPr>
          <w:color w:val="000000"/>
          <w:sz w:val="22"/>
          <w:szCs w:val="22"/>
          <w:lang w:val="uk-UA"/>
        </w:rPr>
        <w:t xml:space="preserve"> Брайчевський М. Утвердження християнства на Русі. -К., 1988.</w:t>
      </w:r>
    </w:p>
    <w:p w:rsidR="006B2FED" w:rsidRDefault="002D72AD" w:rsidP="006B2FED">
      <w:pPr>
        <w:shd w:val="clear" w:color="auto" w:fill="FFFFFF"/>
        <w:autoSpaceDE w:val="0"/>
        <w:autoSpaceDN w:val="0"/>
        <w:adjustRightInd w:val="0"/>
      </w:pPr>
      <w:r>
        <w:rPr>
          <w:color w:val="000000"/>
          <w:sz w:val="22"/>
          <w:szCs w:val="22"/>
          <w:lang w:val="uk-UA"/>
        </w:rPr>
        <w:t>3.</w:t>
      </w:r>
      <w:r w:rsidR="006B2FED">
        <w:rPr>
          <w:color w:val="000000"/>
          <w:sz w:val="22"/>
          <w:szCs w:val="22"/>
          <w:lang w:val="uk-UA"/>
        </w:rPr>
        <w:t>Історія декоративно-прикладного мистецтва України (ХІІ-ХУШ ст.). -К., 1992.</w:t>
      </w:r>
    </w:p>
    <w:p w:rsidR="006B2FED" w:rsidRDefault="002D72AD" w:rsidP="006B2FED">
      <w:pPr>
        <w:shd w:val="clear" w:color="auto" w:fill="FFFFFF"/>
        <w:autoSpaceDE w:val="0"/>
        <w:autoSpaceDN w:val="0"/>
        <w:adjustRightInd w:val="0"/>
      </w:pPr>
      <w:r>
        <w:rPr>
          <w:color w:val="000000"/>
          <w:sz w:val="22"/>
          <w:szCs w:val="22"/>
          <w:lang w:val="uk-UA"/>
        </w:rPr>
        <w:lastRenderedPageBreak/>
        <w:t xml:space="preserve">4. </w:t>
      </w:r>
      <w:r w:rsidR="006B2FED">
        <w:rPr>
          <w:color w:val="000000"/>
          <w:sz w:val="22"/>
          <w:szCs w:val="22"/>
          <w:lang w:val="uk-UA"/>
        </w:rPr>
        <w:t>Історія українського мистецтва. В 6 т. Т. 2, 3. -К., 1966-1970.</w:t>
      </w:r>
    </w:p>
    <w:p w:rsidR="006B2FED" w:rsidRDefault="002D72AD" w:rsidP="006B2FED">
      <w:pPr>
        <w:shd w:val="clear" w:color="auto" w:fill="FFFFFF"/>
        <w:autoSpaceDE w:val="0"/>
        <w:autoSpaceDN w:val="0"/>
        <w:adjustRightInd w:val="0"/>
      </w:pPr>
      <w:r>
        <w:rPr>
          <w:color w:val="000000"/>
          <w:sz w:val="22"/>
          <w:szCs w:val="22"/>
          <w:lang w:val="uk-UA"/>
        </w:rPr>
        <w:t xml:space="preserve">5. </w:t>
      </w:r>
      <w:r w:rsidR="006B2FED">
        <w:rPr>
          <w:color w:val="000000"/>
          <w:sz w:val="22"/>
          <w:szCs w:val="22"/>
          <w:lang w:val="uk-UA"/>
        </w:rPr>
        <w:t>Котляр М. Галицько-Волинська Русь. -К.: Альтернатива, 1998.</w:t>
      </w:r>
    </w:p>
    <w:p w:rsidR="006B2FED" w:rsidRDefault="002D72AD" w:rsidP="006B2FED">
      <w:pPr>
        <w:shd w:val="clear" w:color="auto" w:fill="FFFFFF"/>
        <w:autoSpaceDE w:val="0"/>
        <w:autoSpaceDN w:val="0"/>
        <w:adjustRightInd w:val="0"/>
      </w:pPr>
      <w:r>
        <w:rPr>
          <w:color w:val="000000"/>
          <w:sz w:val="22"/>
          <w:szCs w:val="22"/>
          <w:lang w:val="uk-UA"/>
        </w:rPr>
        <w:t xml:space="preserve">6. </w:t>
      </w:r>
      <w:r w:rsidR="006B2FED">
        <w:rPr>
          <w:color w:val="000000"/>
          <w:sz w:val="22"/>
          <w:szCs w:val="22"/>
          <w:lang w:val="uk-UA"/>
        </w:rPr>
        <w:t>Маланюк Є. Нариси з історії нашої культури. -К., 1992.</w:t>
      </w:r>
    </w:p>
    <w:p w:rsidR="006B2FED" w:rsidRDefault="002D72AD" w:rsidP="006B2FED">
      <w:pPr>
        <w:shd w:val="clear" w:color="auto" w:fill="FFFFFF"/>
        <w:autoSpaceDE w:val="0"/>
        <w:autoSpaceDN w:val="0"/>
        <w:adjustRightInd w:val="0"/>
      </w:pPr>
      <w:r>
        <w:rPr>
          <w:color w:val="000000"/>
          <w:sz w:val="22"/>
          <w:szCs w:val="22"/>
          <w:lang w:val="uk-UA"/>
        </w:rPr>
        <w:t xml:space="preserve">7. </w:t>
      </w:r>
      <w:r w:rsidR="006B2FED">
        <w:rPr>
          <w:color w:val="000000"/>
          <w:sz w:val="22"/>
          <w:szCs w:val="22"/>
          <w:lang w:val="uk-UA"/>
        </w:rPr>
        <w:t>Моця О., Ричка В. Київська Русь: від язичництва до християнства. -К.: Глобус, 1996.</w:t>
      </w:r>
    </w:p>
    <w:p w:rsidR="006B2FED" w:rsidRDefault="002D72AD" w:rsidP="006B2FED">
      <w:pPr>
        <w:shd w:val="clear" w:color="auto" w:fill="FFFFFF"/>
        <w:autoSpaceDE w:val="0"/>
        <w:autoSpaceDN w:val="0"/>
        <w:adjustRightInd w:val="0"/>
      </w:pPr>
      <w:r>
        <w:rPr>
          <w:color w:val="000000"/>
          <w:sz w:val="22"/>
          <w:szCs w:val="22"/>
          <w:lang w:val="uk-UA"/>
        </w:rPr>
        <w:t xml:space="preserve">8. </w:t>
      </w:r>
      <w:r w:rsidR="006B2FED">
        <w:rPr>
          <w:color w:val="000000"/>
          <w:sz w:val="22"/>
          <w:szCs w:val="22"/>
          <w:lang w:val="uk-UA"/>
        </w:rPr>
        <w:t>Українська  та  зарубіжна  культура // За  ред  Л. Є. Дещинського.   -Львів: НУ "Львівська політехніка", 2002. - 385 с.</w:t>
      </w:r>
    </w:p>
    <w:p w:rsidR="002D72AD" w:rsidRDefault="002D72AD" w:rsidP="006B2FED">
      <w:pPr>
        <w:shd w:val="clear" w:color="auto" w:fill="FFFFFF"/>
        <w:autoSpaceDE w:val="0"/>
        <w:autoSpaceDN w:val="0"/>
        <w:adjustRightInd w:val="0"/>
        <w:rPr>
          <w:color w:val="000000"/>
          <w:sz w:val="22"/>
          <w:szCs w:val="22"/>
          <w:lang w:val="uk-UA"/>
        </w:rPr>
      </w:pPr>
      <w:r>
        <w:rPr>
          <w:color w:val="000000"/>
          <w:sz w:val="22"/>
          <w:szCs w:val="22"/>
          <w:lang w:val="uk-UA"/>
        </w:rPr>
        <w:t xml:space="preserve">9. </w:t>
      </w:r>
      <w:r w:rsidR="006B2FED">
        <w:rPr>
          <w:color w:val="000000"/>
          <w:sz w:val="22"/>
          <w:szCs w:val="22"/>
          <w:lang w:val="uk-UA"/>
        </w:rPr>
        <w:t>Фіголь М. Мистецтво стародавнього Галича. -К.: Мистецтво, 1997.</w:t>
      </w:r>
    </w:p>
    <w:p w:rsidR="00F96ADB" w:rsidRDefault="00F96ADB" w:rsidP="006B2FED">
      <w:pPr>
        <w:shd w:val="clear" w:color="auto" w:fill="FFFFFF"/>
        <w:autoSpaceDE w:val="0"/>
        <w:autoSpaceDN w:val="0"/>
        <w:adjustRightInd w:val="0"/>
        <w:rPr>
          <w:color w:val="000000"/>
          <w:sz w:val="22"/>
          <w:szCs w:val="22"/>
          <w:lang w:val="uk-UA"/>
        </w:rPr>
      </w:pPr>
    </w:p>
    <w:p w:rsidR="006B2FED" w:rsidRDefault="006B2FED" w:rsidP="006B2FED">
      <w:pPr>
        <w:shd w:val="clear" w:color="auto" w:fill="FFFFFF"/>
        <w:autoSpaceDE w:val="0"/>
        <w:autoSpaceDN w:val="0"/>
        <w:adjustRightInd w:val="0"/>
      </w:pPr>
      <w:r>
        <w:rPr>
          <w:color w:val="000000"/>
          <w:sz w:val="22"/>
          <w:szCs w:val="22"/>
          <w:lang w:val="uk-UA"/>
        </w:rPr>
        <w:t xml:space="preserve"> </w:t>
      </w:r>
      <w:r>
        <w:rPr>
          <w:b/>
          <w:bCs/>
          <w:color w:val="000000"/>
          <w:sz w:val="22"/>
          <w:szCs w:val="22"/>
          <w:lang w:val="uk-UA"/>
        </w:rPr>
        <w:t xml:space="preserve">Тема </w:t>
      </w:r>
      <w:r w:rsidRPr="00F96ADB">
        <w:rPr>
          <w:b/>
          <w:color w:val="000000"/>
          <w:sz w:val="22"/>
          <w:szCs w:val="22"/>
          <w:lang w:val="uk-UA"/>
        </w:rPr>
        <w:t>4</w:t>
      </w:r>
      <w:r>
        <w:rPr>
          <w:color w:val="000000"/>
          <w:sz w:val="22"/>
          <w:szCs w:val="22"/>
          <w:lang w:val="uk-UA"/>
        </w:rPr>
        <w:t xml:space="preserve">. </w:t>
      </w:r>
      <w:r>
        <w:rPr>
          <w:b/>
          <w:bCs/>
          <w:color w:val="000000"/>
          <w:sz w:val="22"/>
          <w:szCs w:val="22"/>
          <w:lang w:val="uk-UA"/>
        </w:rPr>
        <w:t>КУЛЬТУРА РЕНЕСАНСУ</w:t>
      </w:r>
    </w:p>
    <w:p w:rsidR="006B2FED" w:rsidRDefault="006B2FED" w:rsidP="006B2FED">
      <w:pPr>
        <w:shd w:val="clear" w:color="auto" w:fill="FFFFFF"/>
        <w:autoSpaceDE w:val="0"/>
        <w:autoSpaceDN w:val="0"/>
        <w:adjustRightInd w:val="0"/>
      </w:pPr>
      <w:r>
        <w:rPr>
          <w:i/>
          <w:iCs/>
          <w:color w:val="000000"/>
          <w:sz w:val="22"/>
          <w:szCs w:val="22"/>
          <w:lang w:val="uk-UA"/>
        </w:rPr>
        <w:t>Частина 1. Ренесанс в культурі Європи</w:t>
      </w:r>
    </w:p>
    <w:p w:rsidR="006B2FED" w:rsidRDefault="002D72AD" w:rsidP="006B2FED">
      <w:pPr>
        <w:shd w:val="clear" w:color="auto" w:fill="FFFFFF"/>
        <w:autoSpaceDE w:val="0"/>
        <w:autoSpaceDN w:val="0"/>
        <w:adjustRightInd w:val="0"/>
      </w:pPr>
      <w:r>
        <w:rPr>
          <w:color w:val="000000"/>
          <w:sz w:val="22"/>
          <w:szCs w:val="22"/>
          <w:lang w:val="uk-UA"/>
        </w:rPr>
        <w:t>1.</w:t>
      </w:r>
      <w:r w:rsidR="006B2FED">
        <w:rPr>
          <w:color w:val="000000"/>
          <w:sz w:val="22"/>
          <w:szCs w:val="22"/>
          <w:lang w:val="uk-UA"/>
        </w:rPr>
        <w:t>Вазари Д. Жизнеописание наиболее знаменитих живописцев, ваятелей и зодчих.-М., 1956-1971.-Тт. 1-5.</w:t>
      </w:r>
    </w:p>
    <w:p w:rsidR="006B2FED" w:rsidRDefault="006B2FED" w:rsidP="006B2FED">
      <w:pPr>
        <w:numPr>
          <w:ilvl w:val="0"/>
          <w:numId w:val="2"/>
        </w:numPr>
        <w:shd w:val="clear" w:color="auto" w:fill="FFFFFF"/>
        <w:autoSpaceDE w:val="0"/>
        <w:autoSpaceDN w:val="0"/>
        <w:adjustRightInd w:val="0"/>
        <w:rPr>
          <w:color w:val="000000"/>
          <w:sz w:val="22"/>
          <w:szCs w:val="22"/>
          <w:lang w:val="uk-UA"/>
        </w:rPr>
      </w:pPr>
      <w:r>
        <w:rPr>
          <w:color w:val="000000"/>
          <w:sz w:val="22"/>
          <w:szCs w:val="22"/>
          <w:lang w:val="uk-UA"/>
        </w:rPr>
        <w:t>Валла Л. Об истинном и ложном благе. О свободной воле. - М., 1989.</w:t>
      </w:r>
    </w:p>
    <w:tbl>
      <w:tblPr>
        <w:tblW w:w="11462" w:type="dxa"/>
        <w:tblInd w:w="40" w:type="dxa"/>
        <w:tblLayout w:type="fixed"/>
        <w:tblCellMar>
          <w:left w:w="40" w:type="dxa"/>
          <w:right w:w="40" w:type="dxa"/>
        </w:tblCellMar>
        <w:tblLook w:val="0000"/>
      </w:tblPr>
      <w:tblGrid>
        <w:gridCol w:w="1142"/>
        <w:gridCol w:w="7949"/>
        <w:gridCol w:w="480"/>
        <w:gridCol w:w="1891"/>
      </w:tblGrid>
      <w:tr w:rsidR="002D72AD">
        <w:trPr>
          <w:trHeight w:val="874"/>
        </w:trPr>
        <w:tc>
          <w:tcPr>
            <w:tcW w:w="1142" w:type="dxa"/>
            <w:tcBorders>
              <w:top w:val="nil"/>
              <w:left w:val="nil"/>
              <w:bottom w:val="single" w:sz="6" w:space="0" w:color="auto"/>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7949" w:type="dxa"/>
            <w:tcBorders>
              <w:top w:val="nil"/>
              <w:left w:val="nil"/>
              <w:bottom w:val="single" w:sz="6" w:space="0" w:color="auto"/>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2371" w:type="dxa"/>
            <w:gridSpan w:val="2"/>
            <w:tcBorders>
              <w:top w:val="nil"/>
              <w:left w:val="nil"/>
              <w:bottom w:val="single" w:sz="6" w:space="0" w:color="auto"/>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346"/>
        </w:trPr>
        <w:tc>
          <w:tcPr>
            <w:tcW w:w="1142" w:type="dxa"/>
            <w:tcBorders>
              <w:top w:val="single" w:sz="6" w:space="0" w:color="auto"/>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3.</w:t>
            </w:r>
          </w:p>
        </w:tc>
        <w:tc>
          <w:tcPr>
            <w:tcW w:w="7949" w:type="dxa"/>
            <w:tcBorders>
              <w:top w:val="single" w:sz="6" w:space="0" w:color="auto"/>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Данте Аліг'єрі. Божественна комедія. - К., 1973.</w:t>
            </w:r>
          </w:p>
        </w:tc>
        <w:tc>
          <w:tcPr>
            <w:tcW w:w="2371" w:type="dxa"/>
            <w:gridSpan w:val="2"/>
            <w:tcBorders>
              <w:top w:val="single" w:sz="6" w:space="0" w:color="auto"/>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4.</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Еразм Роттердамський. Похвала глупоті. - К., 1991.</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5.</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Історія світової культури: Навч. посібник / За ред. Л.Т. Левчук. Вид. 2-е. -К.:</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Либідь, 1999.</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6.</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История искусства зарубежньїх стран. -М., 1980.</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7.</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Культура зпохи Возрождения. -Л., 1986.</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8.</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Лосев А.Ф. Зстетика Возрождения. -М., 1983.</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9.</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Маккаи Л. Мир Ренессанса. - Будапешт, 1980.</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6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10.</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Денісов Я.Я., Макарчук О.Г. Українська та зарубіжна культура: // Навч. метод.</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посібник. - Львів: НУ "Львівська політехніка". Інститут дистанційного навчання,</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2004,-176 с.</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11.</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Бенеш Р. Искуство Северного Возрождения. -М., 1973.</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12.</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Полікарпов В.С. Лекції з історії світової культури: Навч. посібник. -К.:</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Знання, 2000.</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13.</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Ревуненкова Н.Ф. Ренессансное свободомьіслие и идеология Реформации. -М.,</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1988.</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14.</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Смирин М.Н. Народная реформация Томаса Мюнцера и великая крестьянская</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война. -М., 1956.</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0"/>
                <w:szCs w:val="20"/>
                <w:lang w:val="uk-UA"/>
              </w:rPr>
              <w:t>15.</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Українська та зарубіжна культура: Навч. посібник// За ред. Л.Є. Дещинського.</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 Львів.: НУ "Львівська політехніка", 2002. - 385 с.</w:t>
            </w:r>
          </w:p>
        </w:tc>
        <w:tc>
          <w:tcPr>
            <w:tcW w:w="2371" w:type="dxa"/>
            <w:gridSpan w:val="2"/>
            <w:vMerge w:val="restart"/>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69"/>
        </w:trPr>
        <w:tc>
          <w:tcPr>
            <w:tcW w:w="9091" w:type="dxa"/>
            <w:gridSpan w:val="2"/>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b/>
                <w:bCs/>
                <w:i/>
                <w:iCs/>
                <w:color w:val="000000"/>
                <w:sz w:val="22"/>
                <w:szCs w:val="22"/>
                <w:lang w:val="uk-UA"/>
              </w:rPr>
              <w:t>Частина 2. Українська культура періоду Ренесансу</w:t>
            </w:r>
          </w:p>
        </w:tc>
        <w:tc>
          <w:tcPr>
            <w:tcW w:w="2371" w:type="dxa"/>
            <w:gridSpan w:val="2"/>
            <w:vMerge/>
            <w:tcBorders>
              <w:top w:val="nil"/>
              <w:left w:val="nil"/>
              <w:bottom w:val="nil"/>
              <w:right w:val="nil"/>
            </w:tcBorders>
            <w:vAlign w:val="center"/>
          </w:tcPr>
          <w:p w:rsidR="002D72AD" w:rsidRDefault="002D72AD">
            <w:pPr>
              <w:shd w:val="clear" w:color="auto" w:fill="FFFFFF"/>
              <w:autoSpaceDE w:val="0"/>
              <w:autoSpaceDN w:val="0"/>
              <w:adjustRightInd w:val="0"/>
            </w:pPr>
          </w:p>
          <w:p w:rsidR="002D72AD" w:rsidRDefault="002D72AD">
            <w:pPr>
              <w:shd w:val="clear" w:color="auto" w:fill="FFFFFF"/>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Возняк М. Історія української літератури: У 2-х кн. -Львів, 1992. - Кн.1.</w:t>
            </w:r>
          </w:p>
        </w:tc>
        <w:tc>
          <w:tcPr>
            <w:tcW w:w="2371" w:type="dxa"/>
            <w:gridSpan w:val="2"/>
            <w:vMerge/>
            <w:tcBorders>
              <w:top w:val="nil"/>
              <w:left w:val="nil"/>
              <w:bottom w:val="nil"/>
              <w:right w:val="nil"/>
            </w:tcBorders>
            <w:vAlign w:val="center"/>
          </w:tcPr>
          <w:p w:rsidR="002D72AD" w:rsidRDefault="002D72AD">
            <w:pPr>
              <w:shd w:val="clear" w:color="auto" w:fill="FFFFFF"/>
              <w:autoSpaceDE w:val="0"/>
              <w:autoSpaceDN w:val="0"/>
              <w:adjustRightInd w:val="0"/>
            </w:pPr>
          </w:p>
          <w:p w:rsidR="002D72AD" w:rsidRDefault="002D72AD">
            <w:pPr>
              <w:shd w:val="clear" w:color="auto" w:fill="FFFFFF"/>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2.</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Грушевський М. Культурно-національний рух на Україні в ХУІ-ХУІІ віці.</w:t>
            </w:r>
          </w:p>
        </w:tc>
        <w:tc>
          <w:tcPr>
            <w:tcW w:w="2371" w:type="dxa"/>
            <w:gridSpan w:val="2"/>
            <w:vMerge/>
            <w:tcBorders>
              <w:top w:val="nil"/>
              <w:left w:val="nil"/>
              <w:bottom w:val="nil"/>
              <w:right w:val="nil"/>
            </w:tcBorders>
            <w:vAlign w:val="center"/>
          </w:tcPr>
          <w:p w:rsidR="002D72AD" w:rsidRDefault="002D72AD">
            <w:pPr>
              <w:shd w:val="clear" w:color="auto" w:fill="FFFFFF"/>
              <w:autoSpaceDE w:val="0"/>
              <w:autoSpaceDN w:val="0"/>
              <w:adjustRightInd w:val="0"/>
            </w:pPr>
          </w:p>
          <w:p w:rsidR="002D72AD" w:rsidRDefault="002D72AD">
            <w:pPr>
              <w:shd w:val="clear" w:color="auto" w:fill="FFFFFF"/>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-Київ-Львів, 1912. -К., 1994.</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78"/>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3.</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Грушевський М. 3 історії релігійної думки на Україні. -Львів, 1925; Духовна</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Україна. - К.: Либідь, 1994.</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6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4.</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Грушевський М. Історія української літератури. У 6 т. 9 кн. -К., 1993. -Т.2.</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5.</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Дещинський Л.Є., Денісов Я.Я., Замлинський Т.І., Дещинський Ю.Л. Курс</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лекцій з історії науки і техніки України. - Львів, 1999. -225 с.</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6.</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Денісов Я.Я. Стан науково-технічної думки в Україні у ІХ-ХІХ ст. -Львів: ДУ</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3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"Львівська політехніка", 1997.</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6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7.</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Денісов Я.Я., Макарчук О.Г. Українська та зарубіжна культура: Навч.-метод.</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4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посібник. -Львів: НУ "Львівська політехніка", 2004. - 176 с.</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78"/>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8.</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Думи.-К., 1982.</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9.</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Ісаєвич Я.Д. Братства та їх роль у розвитку української культури ХУІ-ХУШ</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ст.-К., 1966.</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10.</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Історичні пісні. -К., 1991.</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11.</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Козацькі пісні. -К., 1969.</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12.</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Маланюк Є. Нариси з історії нашої культури. Книга спостережень. -Торонто,</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Онт. (Канада): Гомін України, 1966; -К., 1992.</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13.</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Нудьга Г. На літературних шляхах: Дослідження, пошуки, знахідки. -К., 1990.</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14.</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Огієнко І. Українська культура. -К., 1991.</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15.</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Чижевський Д. Історія української культури від початків до доби реалізму.</w:t>
            </w:r>
          </w:p>
        </w:tc>
        <w:tc>
          <w:tcPr>
            <w:tcW w:w="2371" w:type="dxa"/>
            <w:gridSpan w:val="2"/>
            <w:tcBorders>
              <w:top w:val="nil"/>
              <w:left w:val="nil"/>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9"/>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-Нью-Йорк, 1956; Тернопіль, 1994.</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250"/>
        </w:trPr>
        <w:tc>
          <w:tcPr>
            <w:tcW w:w="1142" w:type="dxa"/>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color w:val="000000"/>
                <w:sz w:val="22"/>
                <w:szCs w:val="22"/>
                <w:lang w:val="uk-UA"/>
              </w:rPr>
              <w:t>16.</w:t>
            </w:r>
          </w:p>
        </w:tc>
        <w:tc>
          <w:tcPr>
            <w:tcW w:w="7949" w:type="dxa"/>
            <w:tcBorders>
              <w:top w:val="nil"/>
              <w:left w:val="nil"/>
              <w:bottom w:val="nil"/>
              <w:right w:val="nil"/>
            </w:tcBorders>
            <w:shd w:val="clear" w:color="auto" w:fill="FFFFFF"/>
          </w:tcPr>
          <w:p w:rsidR="002D72AD" w:rsidRDefault="002D72AD">
            <w:pPr>
              <w:shd w:val="clear" w:color="auto" w:fill="FFFFFF"/>
              <w:autoSpaceDE w:val="0"/>
              <w:autoSpaceDN w:val="0"/>
              <w:adjustRightInd w:val="0"/>
              <w:rPr>
                <w:color w:val="000000"/>
                <w:sz w:val="22"/>
                <w:szCs w:val="22"/>
                <w:lang w:val="uk-UA"/>
              </w:rPr>
            </w:pPr>
            <w:r>
              <w:rPr>
                <w:color w:val="000000"/>
                <w:sz w:val="22"/>
                <w:szCs w:val="22"/>
                <w:lang w:val="uk-UA"/>
              </w:rPr>
              <w:t>Українські гуманісти епохи Відродження. У 2 т. - К., 1995.</w:t>
            </w:r>
          </w:p>
          <w:p w:rsidR="00F96ADB" w:rsidRDefault="00F96ADB">
            <w:pPr>
              <w:shd w:val="clear" w:color="auto" w:fill="FFFFFF"/>
              <w:autoSpaceDE w:val="0"/>
              <w:autoSpaceDN w:val="0"/>
              <w:adjustRightInd w:val="0"/>
              <w:rPr>
                <w:color w:val="000000"/>
                <w:sz w:val="22"/>
                <w:szCs w:val="22"/>
                <w:lang w:val="uk-UA"/>
              </w:rPr>
            </w:pPr>
          </w:p>
          <w:p w:rsidR="00F96ADB" w:rsidRDefault="00F96ADB">
            <w:pPr>
              <w:shd w:val="clear" w:color="auto" w:fill="FFFFFF"/>
              <w:autoSpaceDE w:val="0"/>
              <w:autoSpaceDN w:val="0"/>
              <w:adjustRightInd w:val="0"/>
            </w:pP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r w:rsidR="002D72AD">
        <w:trPr>
          <w:trHeight w:val="1411"/>
        </w:trPr>
        <w:tc>
          <w:tcPr>
            <w:tcW w:w="9091" w:type="dxa"/>
            <w:gridSpan w:val="2"/>
            <w:tcBorders>
              <w:top w:val="nil"/>
              <w:left w:val="nil"/>
              <w:bottom w:val="nil"/>
              <w:right w:val="nil"/>
            </w:tcBorders>
            <w:shd w:val="clear" w:color="auto" w:fill="FFFFFF"/>
          </w:tcPr>
          <w:p w:rsidR="002D72AD" w:rsidRDefault="002D72AD">
            <w:pPr>
              <w:shd w:val="clear" w:color="auto" w:fill="FFFFFF"/>
              <w:autoSpaceDE w:val="0"/>
              <w:autoSpaceDN w:val="0"/>
              <w:adjustRightInd w:val="0"/>
            </w:pPr>
            <w:r>
              <w:rPr>
                <w:b/>
                <w:bCs/>
                <w:color w:val="000000"/>
                <w:sz w:val="22"/>
                <w:szCs w:val="22"/>
                <w:lang w:val="uk-UA"/>
              </w:rPr>
              <w:lastRenderedPageBreak/>
              <w:t>Тема 5. КУЛЬТУРА БАРОКО</w:t>
            </w:r>
          </w:p>
        </w:tc>
        <w:tc>
          <w:tcPr>
            <w:tcW w:w="480" w:type="dxa"/>
            <w:tcBorders>
              <w:top w:val="nil"/>
              <w:left w:val="nil"/>
              <w:bottom w:val="nil"/>
              <w:right w:val="single" w:sz="6" w:space="0" w:color="auto"/>
            </w:tcBorders>
            <w:vAlign w:val="center"/>
          </w:tcPr>
          <w:p w:rsidR="002D72AD" w:rsidRDefault="002D72AD">
            <w:pPr>
              <w:autoSpaceDE w:val="0"/>
              <w:autoSpaceDN w:val="0"/>
              <w:adjustRightInd w:val="0"/>
            </w:pPr>
          </w:p>
          <w:p w:rsidR="002D72AD" w:rsidRDefault="002D72AD">
            <w:pPr>
              <w:autoSpaceDE w:val="0"/>
              <w:autoSpaceDN w:val="0"/>
              <w:adjustRightInd w:val="0"/>
            </w:pPr>
          </w:p>
        </w:tc>
        <w:tc>
          <w:tcPr>
            <w:tcW w:w="1891" w:type="dxa"/>
            <w:tcBorders>
              <w:top w:val="nil"/>
              <w:left w:val="single" w:sz="6" w:space="0" w:color="auto"/>
              <w:bottom w:val="nil"/>
              <w:right w:val="nil"/>
            </w:tcBorders>
            <w:vAlign w:val="center"/>
          </w:tcPr>
          <w:p w:rsidR="002D72AD" w:rsidRDefault="002D72AD">
            <w:pPr>
              <w:autoSpaceDE w:val="0"/>
              <w:autoSpaceDN w:val="0"/>
              <w:adjustRightInd w:val="0"/>
            </w:pPr>
          </w:p>
          <w:p w:rsidR="002D72AD" w:rsidRDefault="002D72AD">
            <w:pPr>
              <w:autoSpaceDE w:val="0"/>
              <w:autoSpaceDN w:val="0"/>
              <w:adjustRightInd w:val="0"/>
            </w:pPr>
          </w:p>
        </w:tc>
      </w:tr>
    </w:tbl>
    <w:p w:rsidR="002D72AD" w:rsidRDefault="002D72AD" w:rsidP="002D72AD">
      <w:pPr>
        <w:shd w:val="clear" w:color="auto" w:fill="FFFFFF"/>
        <w:autoSpaceDE w:val="0"/>
        <w:autoSpaceDN w:val="0"/>
        <w:adjustRightInd w:val="0"/>
      </w:pPr>
      <w:r>
        <w:rPr>
          <w:i/>
          <w:iCs/>
          <w:color w:val="000000"/>
          <w:sz w:val="22"/>
          <w:szCs w:val="22"/>
          <w:lang w:val="uk-UA"/>
        </w:rPr>
        <w:t xml:space="preserve">Частина 1. Культура Європи </w:t>
      </w:r>
      <w:r>
        <w:rPr>
          <w:b/>
          <w:bCs/>
          <w:i/>
          <w:iCs/>
          <w:color w:val="000000"/>
          <w:sz w:val="22"/>
          <w:szCs w:val="22"/>
          <w:lang w:val="en-US"/>
        </w:rPr>
        <w:t>XVII</w:t>
      </w:r>
      <w:r w:rsidRPr="00F96ADB">
        <w:rPr>
          <w:b/>
          <w:bCs/>
          <w:i/>
          <w:iCs/>
          <w:color w:val="000000"/>
          <w:sz w:val="22"/>
          <w:szCs w:val="22"/>
        </w:rPr>
        <w:t xml:space="preserve"> </w:t>
      </w:r>
      <w:r>
        <w:rPr>
          <w:i/>
          <w:iCs/>
          <w:color w:val="000000"/>
          <w:sz w:val="22"/>
          <w:szCs w:val="22"/>
          <w:lang w:val="uk-UA"/>
        </w:rPr>
        <w:t>століття</w:t>
      </w:r>
    </w:p>
    <w:p w:rsidR="002D72AD" w:rsidRDefault="002D72AD" w:rsidP="002D72AD">
      <w:pPr>
        <w:shd w:val="clear" w:color="auto" w:fill="FFFFFF"/>
        <w:autoSpaceDE w:val="0"/>
        <w:autoSpaceDN w:val="0"/>
        <w:adjustRightInd w:val="0"/>
      </w:pPr>
      <w:r>
        <w:rPr>
          <w:color w:val="000000"/>
          <w:sz w:val="22"/>
          <w:szCs w:val="22"/>
          <w:lang w:val="uk-UA"/>
        </w:rPr>
        <w:t>1.Греченко В., Чорний І., Кушнерук В., Режко В. Історія світової та української культури. - К., 2000.</w:t>
      </w:r>
    </w:p>
    <w:p w:rsidR="002D72AD" w:rsidRDefault="002D72AD" w:rsidP="002D72AD">
      <w:pPr>
        <w:shd w:val="clear" w:color="auto" w:fill="FFFFFF"/>
        <w:autoSpaceDE w:val="0"/>
        <w:autoSpaceDN w:val="0"/>
        <w:adjustRightInd w:val="0"/>
      </w:pPr>
      <w:r>
        <w:rPr>
          <w:color w:val="000000"/>
          <w:sz w:val="22"/>
          <w:szCs w:val="22"/>
          <w:lang w:val="uk-UA"/>
        </w:rPr>
        <w:t>2. Ильина Т.В. История искусств. Западноевропейское искусство. - М., 1988.</w:t>
      </w:r>
    </w:p>
    <w:p w:rsidR="002D72AD" w:rsidRDefault="002D72AD" w:rsidP="002D72AD">
      <w:pPr>
        <w:shd w:val="clear" w:color="auto" w:fill="FFFFFF"/>
        <w:autoSpaceDE w:val="0"/>
        <w:autoSpaceDN w:val="0"/>
        <w:adjustRightInd w:val="0"/>
      </w:pPr>
      <w:r>
        <w:rPr>
          <w:color w:val="000000"/>
          <w:sz w:val="22"/>
          <w:szCs w:val="22"/>
          <w:lang w:val="uk-UA"/>
        </w:rPr>
        <w:t>3. История всемирной литературьі. В 9 т. - М., 1988. - Т.5.</w:t>
      </w:r>
    </w:p>
    <w:p w:rsidR="002D72AD" w:rsidRDefault="002D72AD" w:rsidP="002D72AD">
      <w:pPr>
        <w:shd w:val="clear" w:color="auto" w:fill="FFFFFF"/>
        <w:autoSpaceDE w:val="0"/>
        <w:autoSpaceDN w:val="0"/>
        <w:adjustRightInd w:val="0"/>
      </w:pPr>
      <w:r>
        <w:rPr>
          <w:color w:val="000000"/>
          <w:sz w:val="22"/>
          <w:szCs w:val="22"/>
          <w:lang w:val="uk-UA"/>
        </w:rPr>
        <w:t>4. История западноевропейского театра. - М., 1957. -Т.2.</w:t>
      </w:r>
    </w:p>
    <w:p w:rsidR="002D72AD" w:rsidRDefault="002D72AD" w:rsidP="002D72AD">
      <w:pPr>
        <w:shd w:val="clear" w:color="auto" w:fill="FFFFFF"/>
        <w:autoSpaceDE w:val="0"/>
        <w:autoSpaceDN w:val="0"/>
        <w:adjustRightInd w:val="0"/>
      </w:pPr>
      <w:r>
        <w:rPr>
          <w:color w:val="000000"/>
          <w:sz w:val="22"/>
          <w:szCs w:val="22"/>
          <w:lang w:val="uk-UA"/>
        </w:rPr>
        <w:t>5. Історія світової культури. Культурні регіони. За ред. Левчук Л.Т. Вид. 3-є. ~К.: Либідь, 2000.</w:t>
      </w:r>
    </w:p>
    <w:p w:rsidR="002D72AD" w:rsidRDefault="002D72AD" w:rsidP="002D72AD">
      <w:pPr>
        <w:shd w:val="clear" w:color="auto" w:fill="FFFFFF"/>
        <w:autoSpaceDE w:val="0"/>
        <w:autoSpaceDN w:val="0"/>
        <w:adjustRightInd w:val="0"/>
      </w:pPr>
      <w:r>
        <w:rPr>
          <w:color w:val="000000"/>
          <w:sz w:val="22"/>
          <w:szCs w:val="22"/>
          <w:lang w:val="uk-UA"/>
        </w:rPr>
        <w:t>6. Музикальная зстетика Западной Европьі ХУЇЇ-ХУШ вв. -М., 1971.</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7. Денісов Я.Я., Макарчук О.Г. Українська та зарубіжна культура: Навч.-метод, посібник. -Львів: НУ "Львівська політехніка", Інститут дистанційного навчан</w:t>
      </w:r>
      <w:r>
        <w:rPr>
          <w:color w:val="000000"/>
          <w:sz w:val="22"/>
          <w:szCs w:val="22"/>
          <w:lang w:val="uk-UA"/>
        </w:rPr>
        <w:softHyphen/>
        <w:t>ня, 2004. - 176 с.</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8. Думи.-К., 1982.</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9. Полікарпов В.С. Лекції з історії світової культури: Навч. посібник. -К.: Знання, 2000.</w:t>
      </w:r>
    </w:p>
    <w:p w:rsidR="002D72AD" w:rsidRDefault="002D72AD" w:rsidP="002D72AD">
      <w:pPr>
        <w:shd w:val="clear" w:color="auto" w:fill="FFFFFF"/>
        <w:autoSpaceDE w:val="0"/>
        <w:autoSpaceDN w:val="0"/>
        <w:adjustRightInd w:val="0"/>
      </w:pPr>
      <w:r>
        <w:rPr>
          <w:color w:val="000000"/>
          <w:sz w:val="22"/>
          <w:szCs w:val="22"/>
          <w:lang w:val="uk-UA"/>
        </w:rPr>
        <w:t>10.Українська та зарубіжна культура: Навч. посібник//За ред. М. Заковича. -К.: Знання, 2000, 2001.</w:t>
      </w:r>
    </w:p>
    <w:p w:rsidR="002D72AD" w:rsidRPr="00830FCA" w:rsidRDefault="002D72AD" w:rsidP="002D72AD">
      <w:pPr>
        <w:shd w:val="clear" w:color="auto" w:fill="FFFFFF"/>
        <w:autoSpaceDE w:val="0"/>
        <w:autoSpaceDN w:val="0"/>
        <w:adjustRightInd w:val="0"/>
        <w:rPr>
          <w:lang w:val="uk-UA"/>
        </w:rPr>
      </w:pPr>
      <w:r>
        <w:rPr>
          <w:i/>
          <w:iCs/>
          <w:color w:val="000000"/>
          <w:sz w:val="22"/>
          <w:szCs w:val="22"/>
          <w:lang w:val="uk-UA"/>
        </w:rPr>
        <w:t>Частина 2. Українське Бароко</w:t>
      </w:r>
    </w:p>
    <w:p w:rsidR="002D72AD" w:rsidRPr="00830FCA" w:rsidRDefault="002D72AD" w:rsidP="002D72AD">
      <w:pPr>
        <w:shd w:val="clear" w:color="auto" w:fill="FFFFFF"/>
        <w:autoSpaceDE w:val="0"/>
        <w:autoSpaceDN w:val="0"/>
        <w:adjustRightInd w:val="0"/>
        <w:rPr>
          <w:lang w:val="uk-UA"/>
        </w:rPr>
      </w:pPr>
      <w:r>
        <w:rPr>
          <w:color w:val="000000"/>
          <w:sz w:val="22"/>
          <w:szCs w:val="22"/>
          <w:lang w:val="uk-UA"/>
        </w:rPr>
        <w:t>1. Жолтовський П.М. Український живопис ХУІІ-ХУШ ст. -К., 1978.</w:t>
      </w:r>
    </w:p>
    <w:p w:rsidR="002D72AD" w:rsidRDefault="002D72AD" w:rsidP="002D72AD">
      <w:pPr>
        <w:shd w:val="clear" w:color="auto" w:fill="FFFFFF"/>
        <w:autoSpaceDE w:val="0"/>
        <w:autoSpaceDN w:val="0"/>
        <w:adjustRightInd w:val="0"/>
      </w:pPr>
      <w:r>
        <w:rPr>
          <w:color w:val="000000"/>
          <w:sz w:val="22"/>
          <w:szCs w:val="22"/>
          <w:lang w:val="uk-UA"/>
        </w:rPr>
        <w:t>2. Крип'якевич І. Історичні проходи по Львові. - Львів, 1991.</w:t>
      </w:r>
    </w:p>
    <w:p w:rsidR="002D72AD" w:rsidRDefault="002D72AD" w:rsidP="002D72AD">
      <w:pPr>
        <w:shd w:val="clear" w:color="auto" w:fill="FFFFFF"/>
        <w:autoSpaceDE w:val="0"/>
        <w:autoSpaceDN w:val="0"/>
        <w:adjustRightInd w:val="0"/>
      </w:pPr>
      <w:r>
        <w:rPr>
          <w:color w:val="000000"/>
          <w:sz w:val="22"/>
          <w:szCs w:val="22"/>
          <w:lang w:val="uk-UA"/>
        </w:rPr>
        <w:t xml:space="preserve">3. Запаско Я. Мистецтво книги на Україні в </w:t>
      </w:r>
      <w:r>
        <w:rPr>
          <w:color w:val="000000"/>
          <w:sz w:val="22"/>
          <w:szCs w:val="22"/>
          <w:lang w:val="en-US"/>
        </w:rPr>
        <w:t>XVI</w:t>
      </w:r>
      <w:r w:rsidRPr="002D72AD">
        <w:rPr>
          <w:color w:val="000000"/>
          <w:sz w:val="22"/>
          <w:szCs w:val="22"/>
        </w:rPr>
        <w:t xml:space="preserve"> </w:t>
      </w:r>
      <w:r>
        <w:rPr>
          <w:color w:val="000000"/>
          <w:sz w:val="22"/>
          <w:szCs w:val="22"/>
          <w:lang w:val="uk-UA"/>
        </w:rPr>
        <w:t xml:space="preserve">- </w:t>
      </w:r>
      <w:r>
        <w:rPr>
          <w:color w:val="000000"/>
          <w:sz w:val="22"/>
          <w:szCs w:val="22"/>
          <w:lang w:val="en-US"/>
        </w:rPr>
        <w:t>XVII</w:t>
      </w:r>
      <w:r w:rsidRPr="002D72AD">
        <w:rPr>
          <w:color w:val="000000"/>
          <w:sz w:val="22"/>
          <w:szCs w:val="22"/>
        </w:rPr>
        <w:t xml:space="preserve"> </w:t>
      </w:r>
      <w:r>
        <w:rPr>
          <w:color w:val="000000"/>
          <w:sz w:val="22"/>
          <w:szCs w:val="22"/>
          <w:lang w:val="uk-UA"/>
        </w:rPr>
        <w:t>ст. - Львів, 1971.</w:t>
      </w:r>
    </w:p>
    <w:p w:rsidR="002D72AD" w:rsidRDefault="002D72AD" w:rsidP="002D72AD">
      <w:pPr>
        <w:shd w:val="clear" w:color="auto" w:fill="FFFFFF"/>
        <w:autoSpaceDE w:val="0"/>
        <w:autoSpaceDN w:val="0"/>
        <w:adjustRightInd w:val="0"/>
      </w:pPr>
      <w:r>
        <w:rPr>
          <w:color w:val="000000"/>
          <w:sz w:val="22"/>
          <w:szCs w:val="22"/>
          <w:lang w:val="uk-UA"/>
        </w:rPr>
        <w:t>4. Мисько І. Острозька слов'яно-греко-латинська академія. - К., 1990.</w:t>
      </w:r>
    </w:p>
    <w:p w:rsidR="002D72AD" w:rsidRDefault="002D72AD" w:rsidP="002D72AD">
      <w:pPr>
        <w:shd w:val="clear" w:color="auto" w:fill="FFFFFF"/>
        <w:autoSpaceDE w:val="0"/>
        <w:autoSpaceDN w:val="0"/>
        <w:adjustRightInd w:val="0"/>
      </w:pPr>
      <w:r>
        <w:rPr>
          <w:color w:val="000000"/>
          <w:sz w:val="22"/>
          <w:szCs w:val="22"/>
          <w:lang w:val="uk-UA"/>
        </w:rPr>
        <w:t>5. Львівщина. Історико-культурні та краєзнавчі нариси. - Львів: Центр Європи, 1998.</w:t>
      </w:r>
    </w:p>
    <w:p w:rsidR="002D72AD" w:rsidRDefault="002D72AD" w:rsidP="002D72AD">
      <w:pPr>
        <w:shd w:val="clear" w:color="auto" w:fill="FFFFFF"/>
        <w:autoSpaceDE w:val="0"/>
        <w:autoSpaceDN w:val="0"/>
        <w:adjustRightInd w:val="0"/>
      </w:pPr>
      <w:r>
        <w:rPr>
          <w:color w:val="000000"/>
          <w:sz w:val="22"/>
          <w:szCs w:val="22"/>
          <w:lang w:val="uk-UA"/>
        </w:rPr>
        <w:t>6.Львів. Архітектурно-історичний нарис. -К., 1989.</w:t>
      </w:r>
    </w:p>
    <w:p w:rsidR="002D72AD" w:rsidRDefault="002D72AD" w:rsidP="002D72AD">
      <w:pPr>
        <w:shd w:val="clear" w:color="auto" w:fill="FFFFFF"/>
        <w:autoSpaceDE w:val="0"/>
        <w:autoSpaceDN w:val="0"/>
        <w:adjustRightInd w:val="0"/>
      </w:pPr>
      <w:r>
        <w:rPr>
          <w:color w:val="000000"/>
          <w:sz w:val="22"/>
          <w:szCs w:val="22"/>
          <w:lang w:val="uk-UA"/>
        </w:rPr>
        <w:t>7. Нариси з історії українського мистецтва. -К., 1966.</w:t>
      </w:r>
    </w:p>
    <w:p w:rsidR="002D72AD" w:rsidRDefault="002D72AD" w:rsidP="002D72AD">
      <w:pPr>
        <w:shd w:val="clear" w:color="auto" w:fill="FFFFFF"/>
        <w:autoSpaceDE w:val="0"/>
        <w:autoSpaceDN w:val="0"/>
        <w:adjustRightInd w:val="0"/>
      </w:pPr>
      <w:r>
        <w:rPr>
          <w:color w:val="000000"/>
          <w:sz w:val="22"/>
          <w:szCs w:val="22"/>
          <w:lang w:val="uk-UA"/>
        </w:rPr>
        <w:t>8. Овсійчук В. Майстри українського бароко. -К., 1991.</w:t>
      </w:r>
    </w:p>
    <w:p w:rsidR="002D72AD" w:rsidRDefault="002D72AD" w:rsidP="002D72AD">
      <w:pPr>
        <w:shd w:val="clear" w:color="auto" w:fill="FFFFFF"/>
        <w:autoSpaceDE w:val="0"/>
        <w:autoSpaceDN w:val="0"/>
        <w:adjustRightInd w:val="0"/>
      </w:pPr>
      <w:r>
        <w:rPr>
          <w:color w:val="000000"/>
          <w:sz w:val="22"/>
          <w:szCs w:val="22"/>
          <w:lang w:val="uk-UA"/>
        </w:rPr>
        <w:t>9.Попович М. Нарис історії культури України. -К., 2001.</w:t>
      </w:r>
    </w:p>
    <w:p w:rsidR="002D72AD" w:rsidRDefault="002D72AD" w:rsidP="002D72AD">
      <w:pPr>
        <w:shd w:val="clear" w:color="auto" w:fill="FFFFFF"/>
        <w:autoSpaceDE w:val="0"/>
        <w:autoSpaceDN w:val="0"/>
        <w:adjustRightInd w:val="0"/>
      </w:pPr>
      <w:r>
        <w:rPr>
          <w:color w:val="000000"/>
          <w:sz w:val="22"/>
          <w:szCs w:val="22"/>
          <w:lang w:val="uk-UA"/>
        </w:rPr>
        <w:t>10.Семчишин М. Тисяча років української культури. -К., 1993.</w:t>
      </w:r>
    </w:p>
    <w:p w:rsidR="002D72AD" w:rsidRDefault="002D72AD" w:rsidP="002D72AD">
      <w:pPr>
        <w:shd w:val="clear" w:color="auto" w:fill="FFFFFF"/>
        <w:autoSpaceDE w:val="0"/>
        <w:autoSpaceDN w:val="0"/>
        <w:adjustRightInd w:val="0"/>
        <w:rPr>
          <w:color w:val="000000"/>
          <w:sz w:val="22"/>
          <w:szCs w:val="22"/>
          <w:lang w:val="uk-UA"/>
        </w:rPr>
      </w:pPr>
      <w:r>
        <w:rPr>
          <w:color w:val="000000"/>
          <w:sz w:val="22"/>
          <w:szCs w:val="22"/>
          <w:lang w:val="uk-UA"/>
        </w:rPr>
        <w:t xml:space="preserve">11. Хижняк 3. Києво-Могилянська академія. -К., 1981, 1988 </w:t>
      </w:r>
    </w:p>
    <w:p w:rsidR="00F96ADB" w:rsidRDefault="00F96ADB" w:rsidP="002D72AD">
      <w:pPr>
        <w:shd w:val="clear" w:color="auto" w:fill="FFFFFF"/>
        <w:autoSpaceDE w:val="0"/>
        <w:autoSpaceDN w:val="0"/>
        <w:adjustRightInd w:val="0"/>
        <w:rPr>
          <w:color w:val="000000"/>
          <w:sz w:val="22"/>
          <w:szCs w:val="22"/>
          <w:lang w:val="uk-UA"/>
        </w:rPr>
      </w:pPr>
    </w:p>
    <w:p w:rsidR="002D72AD" w:rsidRDefault="002D72AD" w:rsidP="002D72AD">
      <w:pPr>
        <w:shd w:val="clear" w:color="auto" w:fill="FFFFFF"/>
        <w:autoSpaceDE w:val="0"/>
        <w:autoSpaceDN w:val="0"/>
        <w:adjustRightInd w:val="0"/>
      </w:pPr>
      <w:r>
        <w:rPr>
          <w:color w:val="000000"/>
          <w:sz w:val="22"/>
          <w:szCs w:val="22"/>
          <w:lang w:val="uk-UA"/>
        </w:rPr>
        <w:t xml:space="preserve">Тема </w:t>
      </w:r>
      <w:r>
        <w:rPr>
          <w:b/>
          <w:bCs/>
          <w:color w:val="000000"/>
          <w:sz w:val="22"/>
          <w:szCs w:val="22"/>
          <w:lang w:val="uk-UA"/>
        </w:rPr>
        <w:t>6. КУЛЬТУРА НОВОГО ЧАСУ</w:t>
      </w:r>
    </w:p>
    <w:p w:rsidR="002D72AD" w:rsidRDefault="002D72AD" w:rsidP="002D72AD">
      <w:pPr>
        <w:shd w:val="clear" w:color="auto" w:fill="FFFFFF"/>
        <w:autoSpaceDE w:val="0"/>
        <w:autoSpaceDN w:val="0"/>
        <w:adjustRightInd w:val="0"/>
      </w:pPr>
      <w:r>
        <w:rPr>
          <w:b/>
          <w:bCs/>
          <w:color w:val="000000"/>
          <w:sz w:val="22"/>
          <w:szCs w:val="22"/>
          <w:lang w:val="uk-UA"/>
        </w:rPr>
        <w:t>1.</w:t>
      </w:r>
      <w:r>
        <w:rPr>
          <w:color w:val="000000"/>
          <w:sz w:val="22"/>
          <w:szCs w:val="22"/>
          <w:lang w:val="uk-UA"/>
        </w:rPr>
        <w:t xml:space="preserve"> Возняк М.С. Історія української літератури. У 2 т. -Львів: Світ, 1994. -Т.2.</w:t>
      </w:r>
    </w:p>
    <w:p w:rsidR="002D72AD" w:rsidRDefault="002D72AD" w:rsidP="002D72AD">
      <w:pPr>
        <w:shd w:val="clear" w:color="auto" w:fill="FFFFFF"/>
        <w:autoSpaceDE w:val="0"/>
        <w:autoSpaceDN w:val="0"/>
        <w:adjustRightInd w:val="0"/>
      </w:pPr>
      <w:r>
        <w:rPr>
          <w:color w:val="000000"/>
          <w:sz w:val="22"/>
          <w:szCs w:val="22"/>
          <w:lang w:val="uk-UA"/>
        </w:rPr>
        <w:t>2. Гончар О. Неодцвітне слово / Т.Шевченко "Кобзар". -К.: Дніпро, 1979.</w:t>
      </w:r>
    </w:p>
    <w:p w:rsidR="002D72AD" w:rsidRDefault="002D72AD" w:rsidP="002D72AD">
      <w:pPr>
        <w:shd w:val="clear" w:color="auto" w:fill="FFFFFF"/>
        <w:autoSpaceDE w:val="0"/>
        <w:autoSpaceDN w:val="0"/>
        <w:adjustRightInd w:val="0"/>
      </w:pPr>
      <w:r>
        <w:rPr>
          <w:color w:val="000000"/>
          <w:sz w:val="22"/>
          <w:szCs w:val="22"/>
          <w:lang w:val="uk-UA"/>
        </w:rPr>
        <w:t>3. Енциклопедія Українознавства. Словникова частина. -Т.5. -Львів, 1996.</w:t>
      </w:r>
    </w:p>
    <w:p w:rsidR="002D72AD" w:rsidRDefault="002D72AD" w:rsidP="002D72AD">
      <w:pPr>
        <w:shd w:val="clear" w:color="auto" w:fill="FFFFFF"/>
        <w:autoSpaceDE w:val="0"/>
        <w:autoSpaceDN w:val="0"/>
        <w:adjustRightInd w:val="0"/>
      </w:pPr>
      <w:r>
        <w:rPr>
          <w:color w:val="000000"/>
          <w:sz w:val="22"/>
          <w:szCs w:val="22"/>
          <w:lang w:val="uk-UA"/>
        </w:rPr>
        <w:t>4. Єфремов С. Історія українського письменства. - К.: Феміна, 1995.</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5. Історія української культури / Під ред. І.Крип'якевича. -К., 1994.</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 xml:space="preserve">6. Кугутяк М. Галичина: сторінки історії / Нарис суспільно-політичного руху </w:t>
      </w:r>
      <w:r>
        <w:rPr>
          <w:color w:val="000000"/>
          <w:sz w:val="22"/>
          <w:szCs w:val="22"/>
          <w:lang w:val="en-US"/>
        </w:rPr>
        <w:t>XIX</w:t>
      </w:r>
      <w:r w:rsidRPr="002D72AD">
        <w:rPr>
          <w:color w:val="000000"/>
          <w:sz w:val="22"/>
          <w:szCs w:val="22"/>
          <w:lang w:val="uk-UA"/>
        </w:rPr>
        <w:t xml:space="preserve"> </w:t>
      </w:r>
      <w:r>
        <w:rPr>
          <w:color w:val="000000"/>
          <w:sz w:val="22"/>
          <w:szCs w:val="22"/>
          <w:lang w:val="uk-UA"/>
        </w:rPr>
        <w:t>ст. - 1939 року. -Івано-Франківськ, 1993.</w:t>
      </w:r>
    </w:p>
    <w:p w:rsidR="002D72AD" w:rsidRDefault="002D72AD" w:rsidP="002D72AD">
      <w:pPr>
        <w:shd w:val="clear" w:color="auto" w:fill="FFFFFF"/>
        <w:autoSpaceDE w:val="0"/>
        <w:autoSpaceDN w:val="0"/>
        <w:adjustRightInd w:val="0"/>
      </w:pPr>
      <w:r>
        <w:rPr>
          <w:color w:val="000000"/>
          <w:sz w:val="22"/>
          <w:szCs w:val="22"/>
          <w:lang w:val="uk-UA"/>
        </w:rPr>
        <w:t>7.Куліш П. Вибране. -К.: Наукова думка, 1994.</w:t>
      </w:r>
    </w:p>
    <w:p w:rsidR="002D72AD" w:rsidRPr="002D72AD" w:rsidRDefault="002D72AD" w:rsidP="002D72AD">
      <w:pPr>
        <w:shd w:val="clear" w:color="auto" w:fill="FFFFFF"/>
        <w:autoSpaceDE w:val="0"/>
        <w:autoSpaceDN w:val="0"/>
        <w:adjustRightInd w:val="0"/>
        <w:rPr>
          <w:lang w:val="uk-UA"/>
        </w:rPr>
      </w:pPr>
      <w:r>
        <w:rPr>
          <w:color w:val="000000"/>
          <w:sz w:val="22"/>
          <w:szCs w:val="22"/>
          <w:lang w:val="uk-UA"/>
        </w:rPr>
        <w:t>8.Українська культура: історія та сучасність. Навч. посібник. -Львів, 1994.</w:t>
      </w:r>
    </w:p>
    <w:p w:rsidR="002D72AD" w:rsidRDefault="002D72AD" w:rsidP="002D72AD">
      <w:pPr>
        <w:shd w:val="clear" w:color="auto" w:fill="FFFFFF"/>
        <w:autoSpaceDE w:val="0"/>
        <w:autoSpaceDN w:val="0"/>
        <w:adjustRightInd w:val="0"/>
        <w:rPr>
          <w:color w:val="000000"/>
          <w:sz w:val="22"/>
          <w:szCs w:val="22"/>
          <w:lang w:val="uk-UA"/>
        </w:rPr>
      </w:pPr>
      <w:r>
        <w:rPr>
          <w:color w:val="000000"/>
          <w:sz w:val="22"/>
          <w:szCs w:val="22"/>
          <w:lang w:val="uk-UA"/>
        </w:rPr>
        <w:t>9.Чижевський Д. Історія української літератури (від початків до доби реалізму). -Тернопіль, 1994.</w:t>
      </w:r>
    </w:p>
    <w:p w:rsidR="00F96ADB" w:rsidRPr="002D72AD" w:rsidRDefault="00F96ADB" w:rsidP="002D72AD">
      <w:pPr>
        <w:shd w:val="clear" w:color="auto" w:fill="FFFFFF"/>
        <w:autoSpaceDE w:val="0"/>
        <w:autoSpaceDN w:val="0"/>
        <w:adjustRightInd w:val="0"/>
        <w:rPr>
          <w:lang w:val="uk-UA"/>
        </w:rPr>
      </w:pPr>
    </w:p>
    <w:p w:rsidR="002D72AD" w:rsidRDefault="002D72AD" w:rsidP="002D72AD">
      <w:pPr>
        <w:shd w:val="clear" w:color="auto" w:fill="FFFFFF"/>
        <w:autoSpaceDE w:val="0"/>
        <w:autoSpaceDN w:val="0"/>
        <w:adjustRightInd w:val="0"/>
      </w:pPr>
      <w:r>
        <w:rPr>
          <w:b/>
          <w:bCs/>
          <w:color w:val="000000"/>
          <w:sz w:val="22"/>
          <w:szCs w:val="22"/>
          <w:lang w:val="uk-UA"/>
        </w:rPr>
        <w:t>Тема 7. КУЛЬТУРА МОДЕРНІЗМУ</w:t>
      </w:r>
    </w:p>
    <w:p w:rsidR="002D72AD" w:rsidRDefault="002D72AD" w:rsidP="002D72AD">
      <w:pPr>
        <w:shd w:val="clear" w:color="auto" w:fill="FFFFFF"/>
        <w:autoSpaceDE w:val="0"/>
        <w:autoSpaceDN w:val="0"/>
        <w:adjustRightInd w:val="0"/>
        <w:rPr>
          <w:i/>
          <w:iCs/>
          <w:color w:val="000000"/>
          <w:sz w:val="22"/>
          <w:szCs w:val="22"/>
          <w:lang w:val="uk-UA"/>
        </w:rPr>
      </w:pPr>
      <w:r>
        <w:rPr>
          <w:i/>
          <w:iCs/>
          <w:color w:val="000000"/>
          <w:sz w:val="22"/>
          <w:szCs w:val="22"/>
          <w:lang w:val="uk-UA"/>
        </w:rPr>
        <w:t xml:space="preserve">Частина 1. Європейська культура кінця </w:t>
      </w:r>
      <w:r>
        <w:rPr>
          <w:b/>
          <w:bCs/>
          <w:i/>
          <w:iCs/>
          <w:color w:val="000000"/>
          <w:sz w:val="22"/>
          <w:szCs w:val="22"/>
          <w:lang w:val="en-US"/>
        </w:rPr>
        <w:t>XIX</w:t>
      </w:r>
      <w:r w:rsidRPr="002D72AD">
        <w:rPr>
          <w:b/>
          <w:bCs/>
          <w:i/>
          <w:iCs/>
          <w:color w:val="000000"/>
          <w:sz w:val="22"/>
          <w:szCs w:val="22"/>
        </w:rPr>
        <w:t xml:space="preserve">- </w:t>
      </w:r>
      <w:r>
        <w:rPr>
          <w:i/>
          <w:iCs/>
          <w:color w:val="000000"/>
          <w:sz w:val="22"/>
          <w:szCs w:val="22"/>
          <w:lang w:val="uk-UA"/>
        </w:rPr>
        <w:t xml:space="preserve">поч. </w:t>
      </w:r>
      <w:r>
        <w:rPr>
          <w:b/>
          <w:bCs/>
          <w:i/>
          <w:iCs/>
          <w:color w:val="000000"/>
          <w:sz w:val="22"/>
          <w:szCs w:val="22"/>
          <w:lang w:val="en-US"/>
        </w:rPr>
        <w:t>XX</w:t>
      </w:r>
      <w:r w:rsidRPr="002D72AD">
        <w:rPr>
          <w:b/>
          <w:bCs/>
          <w:i/>
          <w:iCs/>
          <w:color w:val="000000"/>
          <w:sz w:val="22"/>
          <w:szCs w:val="22"/>
        </w:rPr>
        <w:t xml:space="preserve"> </w:t>
      </w:r>
      <w:r>
        <w:rPr>
          <w:i/>
          <w:iCs/>
          <w:color w:val="000000"/>
          <w:sz w:val="22"/>
          <w:szCs w:val="22"/>
          <w:lang w:val="uk-UA"/>
        </w:rPr>
        <w:t>ст.</w:t>
      </w:r>
    </w:p>
    <w:p w:rsidR="00CC23C2" w:rsidRDefault="00CC23C2" w:rsidP="002D72AD">
      <w:pPr>
        <w:shd w:val="clear" w:color="auto" w:fill="FFFFFF"/>
        <w:autoSpaceDE w:val="0"/>
        <w:autoSpaceDN w:val="0"/>
        <w:adjustRightInd w:val="0"/>
      </w:pPr>
    </w:p>
    <w:p w:rsidR="002D72AD" w:rsidRDefault="002D72AD" w:rsidP="002D72AD">
      <w:pPr>
        <w:shd w:val="clear" w:color="auto" w:fill="FFFFFF"/>
        <w:autoSpaceDE w:val="0"/>
        <w:autoSpaceDN w:val="0"/>
        <w:adjustRightInd w:val="0"/>
      </w:pPr>
      <w:r>
        <w:rPr>
          <w:color w:val="000000"/>
          <w:sz w:val="22"/>
          <w:szCs w:val="22"/>
          <w:lang w:val="uk-UA"/>
        </w:rPr>
        <w:t>1.Венгерова Л.М. Зарубіжна література. 1871-1970. - К., 1971.</w:t>
      </w:r>
    </w:p>
    <w:p w:rsidR="002D72AD" w:rsidRDefault="00CC23C2" w:rsidP="002D72AD">
      <w:pPr>
        <w:shd w:val="clear" w:color="auto" w:fill="FFFFFF"/>
        <w:autoSpaceDE w:val="0"/>
        <w:autoSpaceDN w:val="0"/>
        <w:adjustRightInd w:val="0"/>
      </w:pPr>
      <w:r>
        <w:rPr>
          <w:color w:val="000000"/>
          <w:sz w:val="22"/>
          <w:szCs w:val="22"/>
          <w:lang w:val="uk-UA"/>
        </w:rPr>
        <w:t>2.</w:t>
      </w:r>
      <w:r w:rsidR="002D72AD">
        <w:rPr>
          <w:color w:val="000000"/>
          <w:sz w:val="22"/>
          <w:szCs w:val="22"/>
          <w:lang w:val="uk-UA"/>
        </w:rPr>
        <w:t xml:space="preserve"> Всеобщая история архитектури. В 12 т. -ТЛО. - М., 1972.</w:t>
      </w:r>
    </w:p>
    <w:p w:rsidR="002D72AD" w:rsidRDefault="002D72AD" w:rsidP="002D72AD">
      <w:pPr>
        <w:numPr>
          <w:ilvl w:val="0"/>
          <w:numId w:val="2"/>
        </w:numPr>
        <w:shd w:val="clear" w:color="auto" w:fill="FFFFFF"/>
        <w:autoSpaceDE w:val="0"/>
        <w:autoSpaceDN w:val="0"/>
        <w:adjustRightInd w:val="0"/>
        <w:rPr>
          <w:color w:val="000000"/>
          <w:sz w:val="22"/>
          <w:szCs w:val="22"/>
          <w:lang w:val="uk-UA"/>
        </w:rPr>
      </w:pPr>
      <w:r>
        <w:rPr>
          <w:color w:val="000000"/>
          <w:sz w:val="22"/>
          <w:szCs w:val="22"/>
          <w:lang w:val="uk-UA"/>
        </w:rPr>
        <w:t>Всеобщая история Искусств / Под ред. Веймарн Б.В. Т.5, 6. -М., 1964-1966.</w:t>
      </w:r>
    </w:p>
    <w:p w:rsidR="00CC23C2" w:rsidRDefault="00CC23C2" w:rsidP="00CC23C2">
      <w:pPr>
        <w:shd w:val="clear" w:color="auto" w:fill="FFFFFF"/>
        <w:autoSpaceDE w:val="0"/>
        <w:autoSpaceDN w:val="0"/>
        <w:adjustRightInd w:val="0"/>
      </w:pPr>
      <w:r>
        <w:rPr>
          <w:color w:val="000000"/>
          <w:sz w:val="22"/>
          <w:szCs w:val="22"/>
          <w:lang w:val="uk-UA"/>
        </w:rPr>
        <w:t>4.Ильина Т.В. История искусств. Западноевропейское искусство. -М., 1989.</w:t>
      </w:r>
    </w:p>
    <w:p w:rsidR="00CC23C2" w:rsidRDefault="00CC23C2" w:rsidP="00CC23C2">
      <w:pPr>
        <w:shd w:val="clear" w:color="auto" w:fill="FFFFFF"/>
        <w:autoSpaceDE w:val="0"/>
        <w:autoSpaceDN w:val="0"/>
        <w:adjustRightInd w:val="0"/>
      </w:pPr>
      <w:r>
        <w:rPr>
          <w:color w:val="000000"/>
          <w:sz w:val="22"/>
          <w:szCs w:val="22"/>
          <w:lang w:val="uk-UA"/>
        </w:rPr>
        <w:t>5.Искусство стран и народов мира. - М., 1962.</w:t>
      </w:r>
    </w:p>
    <w:p w:rsidR="00CC23C2" w:rsidRDefault="00CC23C2" w:rsidP="00CC23C2">
      <w:pPr>
        <w:shd w:val="clear" w:color="auto" w:fill="FFFFFF"/>
        <w:autoSpaceDE w:val="0"/>
        <w:autoSpaceDN w:val="0"/>
        <w:adjustRightInd w:val="0"/>
      </w:pPr>
      <w:r>
        <w:rPr>
          <w:color w:val="000000"/>
          <w:sz w:val="22"/>
          <w:szCs w:val="22"/>
          <w:lang w:val="uk-UA"/>
        </w:rPr>
        <w:t xml:space="preserve">6.История искусств стран Западной Европьі от Возрождения до </w:t>
      </w:r>
      <w:r>
        <w:rPr>
          <w:color w:val="000000"/>
          <w:sz w:val="22"/>
          <w:szCs w:val="22"/>
          <w:lang w:val="en-US"/>
        </w:rPr>
        <w:t>XX</w:t>
      </w:r>
      <w:r w:rsidRPr="00CC23C2">
        <w:rPr>
          <w:color w:val="000000"/>
          <w:sz w:val="22"/>
          <w:szCs w:val="22"/>
        </w:rPr>
        <w:t xml:space="preserve"> </w:t>
      </w:r>
      <w:r>
        <w:rPr>
          <w:color w:val="000000"/>
          <w:sz w:val="22"/>
          <w:szCs w:val="22"/>
          <w:lang w:val="uk-UA"/>
        </w:rPr>
        <w:t>в. -М., 1988.</w:t>
      </w:r>
    </w:p>
    <w:p w:rsidR="00CC23C2" w:rsidRDefault="00CC23C2" w:rsidP="00CC23C2">
      <w:pPr>
        <w:shd w:val="clear" w:color="auto" w:fill="FFFFFF"/>
        <w:autoSpaceDE w:val="0"/>
        <w:autoSpaceDN w:val="0"/>
        <w:adjustRightInd w:val="0"/>
      </w:pPr>
      <w:r>
        <w:rPr>
          <w:color w:val="000000"/>
          <w:sz w:val="22"/>
          <w:szCs w:val="22"/>
          <w:lang w:val="uk-UA"/>
        </w:rPr>
        <w:t>7. Історія світової культури. - К., 1999.</w:t>
      </w:r>
    </w:p>
    <w:p w:rsidR="00CC23C2" w:rsidRDefault="00CC23C2" w:rsidP="00CC23C2">
      <w:pPr>
        <w:shd w:val="clear" w:color="auto" w:fill="FFFFFF"/>
        <w:autoSpaceDE w:val="0"/>
        <w:autoSpaceDN w:val="0"/>
        <w:adjustRightInd w:val="0"/>
      </w:pPr>
      <w:r>
        <w:rPr>
          <w:color w:val="000000"/>
          <w:sz w:val="22"/>
          <w:szCs w:val="22"/>
          <w:lang w:val="uk-UA"/>
        </w:rPr>
        <w:t>8. Кертман Л.Е. История культури стран Европьі и Америки. - М., 1987.</w:t>
      </w:r>
    </w:p>
    <w:p w:rsidR="00CC23C2" w:rsidRDefault="00CC23C2" w:rsidP="00CC23C2">
      <w:pPr>
        <w:shd w:val="clear" w:color="auto" w:fill="FFFFFF"/>
        <w:autoSpaceDE w:val="0"/>
        <w:autoSpaceDN w:val="0"/>
        <w:adjustRightInd w:val="0"/>
      </w:pPr>
      <w:r>
        <w:rPr>
          <w:color w:val="000000"/>
          <w:sz w:val="22"/>
          <w:szCs w:val="22"/>
          <w:lang w:val="uk-UA"/>
        </w:rPr>
        <w:t>9. Модернизм. Анализ и критика основних направлений. - М. 1979, 1987.</w:t>
      </w:r>
    </w:p>
    <w:p w:rsidR="00CC23C2" w:rsidRDefault="00CC23C2" w:rsidP="00CC23C2">
      <w:pPr>
        <w:shd w:val="clear" w:color="auto" w:fill="FFFFFF"/>
        <w:autoSpaceDE w:val="0"/>
        <w:autoSpaceDN w:val="0"/>
        <w:adjustRightInd w:val="0"/>
      </w:pPr>
      <w:r>
        <w:rPr>
          <w:color w:val="000000"/>
          <w:sz w:val="22"/>
          <w:szCs w:val="22"/>
          <w:lang w:val="uk-UA"/>
        </w:rPr>
        <w:t>10.Ивбулис В. Модернизм и постмодернизм. - М., 1988.</w:t>
      </w:r>
    </w:p>
    <w:p w:rsidR="00CC23C2" w:rsidRPr="00CC23C2" w:rsidRDefault="00CC23C2" w:rsidP="00CC23C2">
      <w:pPr>
        <w:shd w:val="clear" w:color="auto" w:fill="FFFFFF"/>
        <w:autoSpaceDE w:val="0"/>
        <w:autoSpaceDN w:val="0"/>
        <w:adjustRightInd w:val="0"/>
        <w:rPr>
          <w:lang w:val="uk-UA"/>
        </w:rPr>
      </w:pPr>
      <w:r>
        <w:rPr>
          <w:color w:val="000000"/>
          <w:sz w:val="22"/>
          <w:szCs w:val="22"/>
          <w:lang w:val="uk-UA"/>
        </w:rPr>
        <w:lastRenderedPageBreak/>
        <w:t>11. Курс лекцій з української та зарубіжної культури / Під ред. Л.Є. Дещинського -Львів, 1999.</w:t>
      </w:r>
    </w:p>
    <w:p w:rsidR="00CC23C2" w:rsidRPr="00CC23C2" w:rsidRDefault="00CC23C2" w:rsidP="00CC23C2">
      <w:pPr>
        <w:shd w:val="clear" w:color="auto" w:fill="FFFFFF"/>
        <w:autoSpaceDE w:val="0"/>
        <w:autoSpaceDN w:val="0"/>
        <w:adjustRightInd w:val="0"/>
        <w:rPr>
          <w:lang w:val="uk-UA"/>
        </w:rPr>
      </w:pPr>
      <w:r>
        <w:rPr>
          <w:color w:val="000000"/>
          <w:sz w:val="22"/>
          <w:szCs w:val="22"/>
          <w:lang w:val="uk-UA"/>
        </w:rPr>
        <w:t>12. Лекції з світової та вітчизняної культури. - Львів, 1994.</w:t>
      </w:r>
    </w:p>
    <w:p w:rsidR="00CC23C2" w:rsidRDefault="00CC23C2" w:rsidP="00CC23C2">
      <w:pPr>
        <w:shd w:val="clear" w:color="auto" w:fill="FFFFFF"/>
        <w:autoSpaceDE w:val="0"/>
        <w:autoSpaceDN w:val="0"/>
        <w:adjustRightInd w:val="0"/>
        <w:rPr>
          <w:color w:val="000000"/>
          <w:sz w:val="22"/>
          <w:szCs w:val="22"/>
          <w:lang w:val="uk-UA"/>
        </w:rPr>
      </w:pPr>
      <w:r>
        <w:rPr>
          <w:color w:val="000000"/>
          <w:sz w:val="22"/>
          <w:szCs w:val="22"/>
          <w:lang w:val="uk-UA"/>
        </w:rPr>
        <w:t xml:space="preserve">13. Павленко Ю. Історія світової цивілізації. - К., 2000. </w:t>
      </w:r>
    </w:p>
    <w:p w:rsidR="00CC23C2" w:rsidRDefault="00CC23C2" w:rsidP="00CC23C2">
      <w:pPr>
        <w:shd w:val="clear" w:color="auto" w:fill="FFFFFF"/>
        <w:autoSpaceDE w:val="0"/>
        <w:autoSpaceDN w:val="0"/>
        <w:adjustRightInd w:val="0"/>
      </w:pPr>
      <w:r>
        <w:rPr>
          <w:i/>
          <w:iCs/>
          <w:color w:val="000000"/>
          <w:sz w:val="22"/>
          <w:szCs w:val="22"/>
          <w:lang w:val="uk-UA"/>
        </w:rPr>
        <w:t>Частина 2. Модернізм в українській культурі</w:t>
      </w:r>
    </w:p>
    <w:p w:rsidR="00CC23C2" w:rsidRDefault="00CC23C2" w:rsidP="00CC23C2">
      <w:pPr>
        <w:shd w:val="clear" w:color="auto" w:fill="FFFFFF"/>
        <w:autoSpaceDE w:val="0"/>
        <w:autoSpaceDN w:val="0"/>
        <w:adjustRightInd w:val="0"/>
      </w:pPr>
      <w:r>
        <w:rPr>
          <w:color w:val="000000"/>
          <w:sz w:val="22"/>
          <w:szCs w:val="22"/>
          <w:lang w:val="uk-UA"/>
        </w:rPr>
        <w:t>1. Бокань В., Польовий Л. Історія культури України. - К., 2001.</w:t>
      </w:r>
    </w:p>
    <w:p w:rsidR="00CC23C2" w:rsidRDefault="00CC23C2" w:rsidP="00CC23C2">
      <w:pPr>
        <w:shd w:val="clear" w:color="auto" w:fill="FFFFFF"/>
        <w:autoSpaceDE w:val="0"/>
        <w:autoSpaceDN w:val="0"/>
        <w:adjustRightInd w:val="0"/>
      </w:pPr>
      <w:r>
        <w:rPr>
          <w:color w:val="000000"/>
          <w:sz w:val="22"/>
          <w:szCs w:val="22"/>
          <w:lang w:val="uk-UA"/>
        </w:rPr>
        <w:t>2. Енциклопедія українознавства. - К, 1993-1995.</w:t>
      </w:r>
    </w:p>
    <w:p w:rsidR="00CC23C2" w:rsidRDefault="00CC23C2" w:rsidP="00CC23C2">
      <w:pPr>
        <w:shd w:val="clear" w:color="auto" w:fill="FFFFFF"/>
        <w:autoSpaceDE w:val="0"/>
        <w:autoSpaceDN w:val="0"/>
        <w:adjustRightInd w:val="0"/>
      </w:pPr>
      <w:r>
        <w:rPr>
          <w:color w:val="000000"/>
          <w:sz w:val="22"/>
          <w:szCs w:val="22"/>
          <w:lang w:val="uk-UA"/>
        </w:rPr>
        <w:t>3. Єфремов С. Історія українського письменства. - К., 1995.</w:t>
      </w:r>
    </w:p>
    <w:p w:rsidR="00CC23C2" w:rsidRDefault="00CC23C2" w:rsidP="00CC23C2">
      <w:pPr>
        <w:shd w:val="clear" w:color="auto" w:fill="FFFFFF"/>
        <w:autoSpaceDE w:val="0"/>
        <w:autoSpaceDN w:val="0"/>
        <w:adjustRightInd w:val="0"/>
      </w:pPr>
      <w:r>
        <w:rPr>
          <w:color w:val="000000"/>
          <w:sz w:val="22"/>
          <w:szCs w:val="22"/>
          <w:lang w:val="uk-UA"/>
        </w:rPr>
        <w:t>4. Іторія української культури. - К., 1994.</w:t>
      </w:r>
    </w:p>
    <w:p w:rsidR="00CC23C2" w:rsidRDefault="00CC23C2" w:rsidP="00CC23C2">
      <w:pPr>
        <w:shd w:val="clear" w:color="auto" w:fill="FFFFFF"/>
        <w:autoSpaceDE w:val="0"/>
        <w:autoSpaceDN w:val="0"/>
        <w:adjustRightInd w:val="0"/>
      </w:pPr>
      <w:r>
        <w:rPr>
          <w:color w:val="000000"/>
          <w:sz w:val="22"/>
          <w:szCs w:val="22"/>
          <w:lang w:val="uk-UA"/>
        </w:rPr>
        <w:t>5. Історія української та зарубіжної культури: Навч. посібник//С. Клапчук, В. Остафійчук, Ю. Горбань. Вид. 5-е. - К.: Знання-прес, 2004.</w:t>
      </w:r>
    </w:p>
    <w:p w:rsidR="00CC23C2" w:rsidRDefault="00CC23C2" w:rsidP="00CC23C2">
      <w:pPr>
        <w:shd w:val="clear" w:color="auto" w:fill="FFFFFF"/>
        <w:autoSpaceDE w:val="0"/>
        <w:autoSpaceDN w:val="0"/>
        <w:adjustRightInd w:val="0"/>
      </w:pPr>
      <w:r>
        <w:rPr>
          <w:color w:val="000000"/>
          <w:sz w:val="22"/>
          <w:szCs w:val="22"/>
          <w:lang w:val="uk-UA"/>
        </w:rPr>
        <w:t>6. Історія української літератури. У 8 т. Т. 4-5. - К., 1968-1969.</w:t>
      </w:r>
    </w:p>
    <w:p w:rsidR="00CC23C2" w:rsidRDefault="00CC23C2" w:rsidP="00CC23C2">
      <w:pPr>
        <w:shd w:val="clear" w:color="auto" w:fill="FFFFFF"/>
        <w:autoSpaceDE w:val="0"/>
        <w:autoSpaceDN w:val="0"/>
        <w:adjustRightInd w:val="0"/>
      </w:pPr>
      <w:r>
        <w:rPr>
          <w:color w:val="000000"/>
          <w:sz w:val="22"/>
          <w:szCs w:val="22"/>
          <w:lang w:val="uk-UA"/>
        </w:rPr>
        <w:t xml:space="preserve">7.Історія української літератури </w:t>
      </w:r>
      <w:r>
        <w:rPr>
          <w:color w:val="000000"/>
          <w:sz w:val="22"/>
          <w:szCs w:val="22"/>
          <w:lang w:val="en-US"/>
        </w:rPr>
        <w:t>XX</w:t>
      </w:r>
      <w:r w:rsidRPr="00CC23C2">
        <w:rPr>
          <w:color w:val="000000"/>
          <w:sz w:val="22"/>
          <w:szCs w:val="22"/>
        </w:rPr>
        <w:t xml:space="preserve"> </w:t>
      </w:r>
      <w:r>
        <w:rPr>
          <w:color w:val="000000"/>
          <w:sz w:val="22"/>
          <w:szCs w:val="22"/>
          <w:lang w:val="uk-UA"/>
        </w:rPr>
        <w:t>ст. Кн.І. - К., 1993.</w:t>
      </w:r>
    </w:p>
    <w:p w:rsidR="00CC23C2" w:rsidRPr="00830FCA" w:rsidRDefault="00CC23C2" w:rsidP="00CC23C2">
      <w:pPr>
        <w:shd w:val="clear" w:color="auto" w:fill="FFFFFF"/>
        <w:autoSpaceDE w:val="0"/>
        <w:autoSpaceDN w:val="0"/>
        <w:adjustRightInd w:val="0"/>
        <w:rPr>
          <w:lang w:val="uk-UA"/>
        </w:rPr>
      </w:pPr>
      <w:r>
        <w:rPr>
          <w:color w:val="000000"/>
          <w:sz w:val="22"/>
          <w:szCs w:val="22"/>
          <w:lang w:val="uk-UA"/>
        </w:rPr>
        <w:t>8.Історія українського мистецтва. У 6 т. - Т. 4. - К., 1970.</w:t>
      </w:r>
    </w:p>
    <w:p w:rsidR="00CC23C2" w:rsidRPr="00830FCA" w:rsidRDefault="00CC23C2" w:rsidP="00CC23C2">
      <w:pPr>
        <w:shd w:val="clear" w:color="auto" w:fill="FFFFFF"/>
        <w:autoSpaceDE w:val="0"/>
        <w:autoSpaceDN w:val="0"/>
        <w:adjustRightInd w:val="0"/>
        <w:rPr>
          <w:lang w:val="uk-UA"/>
        </w:rPr>
      </w:pPr>
      <w:r>
        <w:rPr>
          <w:color w:val="000000"/>
          <w:sz w:val="22"/>
          <w:szCs w:val="22"/>
          <w:lang w:val="uk-UA"/>
        </w:rPr>
        <w:t>9.Курс лекцій і історії науки і техніки України // Дещинський Л.Є., Денісов Я.Я., Замлинський Т.І., Дещинський Ю.Л. - Львів, 1999. - 255 с.</w:t>
      </w:r>
    </w:p>
    <w:p w:rsidR="00CC23C2" w:rsidRDefault="00CC23C2" w:rsidP="00CC23C2">
      <w:pPr>
        <w:shd w:val="clear" w:color="auto" w:fill="FFFFFF"/>
        <w:autoSpaceDE w:val="0"/>
        <w:autoSpaceDN w:val="0"/>
        <w:adjustRightInd w:val="0"/>
      </w:pPr>
      <w:r>
        <w:rPr>
          <w:color w:val="000000"/>
          <w:sz w:val="22"/>
          <w:szCs w:val="22"/>
          <w:lang w:val="uk-UA"/>
        </w:rPr>
        <w:t xml:space="preserve">10.Лобановський Б., Говдя П. Українське мистецтво </w:t>
      </w:r>
      <w:r>
        <w:rPr>
          <w:color w:val="000000"/>
          <w:sz w:val="22"/>
          <w:szCs w:val="22"/>
          <w:lang w:val="en-US"/>
        </w:rPr>
        <w:t>II</w:t>
      </w:r>
      <w:r w:rsidRPr="00CC23C2">
        <w:rPr>
          <w:color w:val="000000"/>
          <w:sz w:val="22"/>
          <w:szCs w:val="22"/>
        </w:rPr>
        <w:t xml:space="preserve"> </w:t>
      </w:r>
      <w:r>
        <w:rPr>
          <w:color w:val="000000"/>
          <w:sz w:val="22"/>
          <w:szCs w:val="22"/>
          <w:lang w:val="uk-UA"/>
        </w:rPr>
        <w:t xml:space="preserve">пол. </w:t>
      </w:r>
      <w:r>
        <w:rPr>
          <w:color w:val="000000"/>
          <w:sz w:val="22"/>
          <w:szCs w:val="22"/>
          <w:lang w:val="en-US"/>
        </w:rPr>
        <w:t>XIX</w:t>
      </w:r>
      <w:r w:rsidRPr="00CC23C2">
        <w:rPr>
          <w:color w:val="000000"/>
          <w:sz w:val="22"/>
          <w:szCs w:val="22"/>
        </w:rPr>
        <w:t xml:space="preserve"> </w:t>
      </w:r>
      <w:r>
        <w:rPr>
          <w:color w:val="000000"/>
          <w:sz w:val="22"/>
          <w:szCs w:val="22"/>
          <w:lang w:val="uk-UA"/>
        </w:rPr>
        <w:t xml:space="preserve">- поч. </w:t>
      </w:r>
      <w:r>
        <w:rPr>
          <w:color w:val="000000"/>
          <w:sz w:val="22"/>
          <w:szCs w:val="22"/>
          <w:lang w:val="en-US"/>
        </w:rPr>
        <w:t>XX</w:t>
      </w:r>
      <w:r w:rsidRPr="00CC23C2">
        <w:rPr>
          <w:color w:val="000000"/>
          <w:sz w:val="22"/>
          <w:szCs w:val="22"/>
        </w:rPr>
        <w:t xml:space="preserve"> </w:t>
      </w:r>
      <w:r>
        <w:rPr>
          <w:color w:val="000000"/>
          <w:sz w:val="22"/>
          <w:szCs w:val="22"/>
          <w:lang w:val="uk-UA"/>
        </w:rPr>
        <w:t>ст. -К., 1989.</w:t>
      </w:r>
    </w:p>
    <w:p w:rsidR="00CC23C2" w:rsidRDefault="00CC23C2" w:rsidP="00CC23C2">
      <w:pPr>
        <w:shd w:val="clear" w:color="auto" w:fill="FFFFFF"/>
        <w:autoSpaceDE w:val="0"/>
        <w:autoSpaceDN w:val="0"/>
        <w:adjustRightInd w:val="0"/>
      </w:pPr>
      <w:r>
        <w:rPr>
          <w:color w:val="000000"/>
          <w:sz w:val="22"/>
          <w:szCs w:val="22"/>
          <w:lang w:val="uk-UA"/>
        </w:rPr>
        <w:t>11.Митці України. -К., 1992. (Енциклопедичний довідник).</w:t>
      </w:r>
    </w:p>
    <w:p w:rsidR="00CC23C2" w:rsidRDefault="00CC23C2" w:rsidP="00CC23C2">
      <w:pPr>
        <w:shd w:val="clear" w:color="auto" w:fill="FFFFFF"/>
        <w:autoSpaceDE w:val="0"/>
        <w:autoSpaceDN w:val="0"/>
        <w:adjustRightInd w:val="0"/>
      </w:pPr>
      <w:r>
        <w:rPr>
          <w:color w:val="000000"/>
          <w:sz w:val="22"/>
          <w:szCs w:val="22"/>
          <w:lang w:val="uk-UA"/>
        </w:rPr>
        <w:t>12.Нога О., Яців Р. Мистецькі товариства, об'єднання, угрупування, спілки Львова 1860-1998 рр. -Львів, 1998.</w:t>
      </w:r>
    </w:p>
    <w:p w:rsidR="00CC23C2" w:rsidRDefault="00CC23C2" w:rsidP="00CC23C2">
      <w:pPr>
        <w:shd w:val="clear" w:color="auto" w:fill="FFFFFF"/>
        <w:autoSpaceDE w:val="0"/>
        <w:autoSpaceDN w:val="0"/>
        <w:adjustRightInd w:val="0"/>
      </w:pPr>
      <w:r>
        <w:rPr>
          <w:color w:val="000000"/>
          <w:sz w:val="22"/>
          <w:szCs w:val="22"/>
          <w:lang w:val="uk-UA"/>
        </w:rPr>
        <w:t>13. Проскуряков В., Ямаш Ю. Львівські театри. - Львів, 1997.</w:t>
      </w:r>
    </w:p>
    <w:p w:rsidR="00CC23C2" w:rsidRDefault="00CC23C2" w:rsidP="00CC23C2">
      <w:pPr>
        <w:shd w:val="clear" w:color="auto" w:fill="FFFFFF"/>
        <w:autoSpaceDE w:val="0"/>
        <w:autoSpaceDN w:val="0"/>
        <w:adjustRightInd w:val="0"/>
      </w:pPr>
      <w:r>
        <w:rPr>
          <w:color w:val="000000"/>
          <w:sz w:val="22"/>
          <w:szCs w:val="22"/>
          <w:lang w:val="uk-UA"/>
        </w:rPr>
        <w:t>14. Семчишин М. Тисяча років української культури. -К., 1992.</w:t>
      </w:r>
    </w:p>
    <w:p w:rsidR="00CC23C2" w:rsidRDefault="00CC23C2" w:rsidP="00CC23C2">
      <w:pPr>
        <w:shd w:val="clear" w:color="auto" w:fill="FFFFFF"/>
        <w:autoSpaceDE w:val="0"/>
        <w:autoSpaceDN w:val="0"/>
        <w:adjustRightInd w:val="0"/>
        <w:rPr>
          <w:color w:val="000000"/>
          <w:sz w:val="22"/>
          <w:szCs w:val="22"/>
          <w:lang w:val="uk-UA"/>
        </w:rPr>
      </w:pPr>
      <w:r>
        <w:rPr>
          <w:color w:val="000000"/>
          <w:sz w:val="22"/>
          <w:szCs w:val="22"/>
          <w:lang w:val="uk-UA"/>
        </w:rPr>
        <w:t xml:space="preserve">15.Українська культура: історія та сучасність. -Львів, 1994. </w:t>
      </w:r>
    </w:p>
    <w:p w:rsidR="00F96ADB" w:rsidRDefault="00F96ADB" w:rsidP="00CC23C2">
      <w:pPr>
        <w:shd w:val="clear" w:color="auto" w:fill="FFFFFF"/>
        <w:autoSpaceDE w:val="0"/>
        <w:autoSpaceDN w:val="0"/>
        <w:adjustRightInd w:val="0"/>
        <w:rPr>
          <w:color w:val="000000"/>
          <w:sz w:val="22"/>
          <w:szCs w:val="22"/>
          <w:lang w:val="uk-UA"/>
        </w:rPr>
      </w:pPr>
    </w:p>
    <w:p w:rsidR="00CC23C2" w:rsidRDefault="00CC23C2" w:rsidP="00CC23C2">
      <w:pPr>
        <w:shd w:val="clear" w:color="auto" w:fill="FFFFFF"/>
        <w:autoSpaceDE w:val="0"/>
        <w:autoSpaceDN w:val="0"/>
        <w:adjustRightInd w:val="0"/>
      </w:pPr>
      <w:r>
        <w:rPr>
          <w:color w:val="000000"/>
          <w:sz w:val="22"/>
          <w:szCs w:val="22"/>
          <w:lang w:val="uk-UA"/>
        </w:rPr>
        <w:t xml:space="preserve">Тема </w:t>
      </w:r>
      <w:r>
        <w:rPr>
          <w:b/>
          <w:bCs/>
          <w:color w:val="000000"/>
          <w:sz w:val="22"/>
          <w:szCs w:val="22"/>
          <w:lang w:val="uk-UA"/>
        </w:rPr>
        <w:t xml:space="preserve">8. КУЛЬТУРА </w:t>
      </w:r>
      <w:r>
        <w:rPr>
          <w:b/>
          <w:bCs/>
          <w:color w:val="000000"/>
          <w:sz w:val="22"/>
          <w:szCs w:val="22"/>
          <w:lang w:val="en-US"/>
        </w:rPr>
        <w:t>XX</w:t>
      </w:r>
      <w:r w:rsidRPr="00CC23C2">
        <w:rPr>
          <w:b/>
          <w:bCs/>
          <w:color w:val="000000"/>
          <w:sz w:val="22"/>
          <w:szCs w:val="22"/>
        </w:rPr>
        <w:t xml:space="preserve"> </w:t>
      </w:r>
      <w:r>
        <w:rPr>
          <w:b/>
          <w:bCs/>
          <w:color w:val="000000"/>
          <w:sz w:val="22"/>
          <w:szCs w:val="22"/>
          <w:lang w:val="uk-UA"/>
        </w:rPr>
        <w:t>СТОЛІТТЯ</w:t>
      </w:r>
    </w:p>
    <w:p w:rsidR="00CC23C2" w:rsidRDefault="00CC23C2" w:rsidP="00CC23C2">
      <w:pPr>
        <w:shd w:val="clear" w:color="auto" w:fill="FFFFFF"/>
        <w:autoSpaceDE w:val="0"/>
        <w:autoSpaceDN w:val="0"/>
        <w:adjustRightInd w:val="0"/>
      </w:pPr>
      <w:r>
        <w:rPr>
          <w:i/>
          <w:iCs/>
          <w:color w:val="000000"/>
          <w:sz w:val="22"/>
          <w:szCs w:val="22"/>
          <w:lang w:val="uk-UA"/>
        </w:rPr>
        <w:t xml:space="preserve">Частина 1. Світова культура </w:t>
      </w:r>
      <w:r>
        <w:rPr>
          <w:i/>
          <w:iCs/>
          <w:color w:val="000000"/>
          <w:sz w:val="22"/>
          <w:szCs w:val="22"/>
          <w:lang w:val="en-US"/>
        </w:rPr>
        <w:t>XX</w:t>
      </w:r>
      <w:r w:rsidRPr="00CC23C2">
        <w:rPr>
          <w:i/>
          <w:iCs/>
          <w:color w:val="000000"/>
          <w:sz w:val="22"/>
          <w:szCs w:val="22"/>
        </w:rPr>
        <w:t xml:space="preserve"> </w:t>
      </w:r>
      <w:r>
        <w:rPr>
          <w:i/>
          <w:iCs/>
          <w:color w:val="000000"/>
          <w:sz w:val="22"/>
          <w:szCs w:val="22"/>
          <w:lang w:val="uk-UA"/>
        </w:rPr>
        <w:t>століття</w:t>
      </w:r>
    </w:p>
    <w:p w:rsidR="00CC23C2" w:rsidRPr="00CC23C2" w:rsidRDefault="00CC23C2" w:rsidP="00CC23C2">
      <w:pPr>
        <w:shd w:val="clear" w:color="auto" w:fill="FFFFFF"/>
        <w:autoSpaceDE w:val="0"/>
        <w:autoSpaceDN w:val="0"/>
        <w:adjustRightInd w:val="0"/>
        <w:rPr>
          <w:lang w:val="uk-UA"/>
        </w:rPr>
      </w:pPr>
      <w:r>
        <w:rPr>
          <w:color w:val="000000"/>
          <w:sz w:val="22"/>
          <w:szCs w:val="22"/>
          <w:lang w:val="uk-UA"/>
        </w:rPr>
        <w:t>1.Українська та зарубіжна культура: Навч. посібник / За ред. М.Заковича. -К.: Знання, 2000, 2001.</w:t>
      </w:r>
    </w:p>
    <w:p w:rsidR="00CC23C2" w:rsidRPr="00CC23C2" w:rsidRDefault="00CC23C2" w:rsidP="00CC23C2">
      <w:pPr>
        <w:shd w:val="clear" w:color="auto" w:fill="FFFFFF"/>
        <w:autoSpaceDE w:val="0"/>
        <w:autoSpaceDN w:val="0"/>
        <w:adjustRightInd w:val="0"/>
        <w:rPr>
          <w:lang w:val="uk-UA"/>
        </w:rPr>
      </w:pPr>
      <w:r>
        <w:rPr>
          <w:color w:val="000000"/>
          <w:sz w:val="22"/>
          <w:szCs w:val="22"/>
          <w:lang w:val="uk-UA"/>
        </w:rPr>
        <w:t>2.Греченко В., Чорний І., Кушнерук В., Режко В. Історія світової та української культури. -К., 2000.</w:t>
      </w:r>
    </w:p>
    <w:p w:rsidR="00CC23C2" w:rsidRPr="00CC23C2" w:rsidRDefault="00CC23C2" w:rsidP="00CC23C2">
      <w:pPr>
        <w:shd w:val="clear" w:color="auto" w:fill="FFFFFF"/>
        <w:autoSpaceDE w:val="0"/>
        <w:autoSpaceDN w:val="0"/>
        <w:adjustRightInd w:val="0"/>
        <w:rPr>
          <w:lang w:val="uk-UA"/>
        </w:rPr>
      </w:pPr>
      <w:r>
        <w:rPr>
          <w:color w:val="000000"/>
          <w:sz w:val="22"/>
          <w:szCs w:val="22"/>
          <w:lang w:val="uk-UA"/>
        </w:rPr>
        <w:t>3. Дещинський Л.Є., Панюк А.В. Міжнародні відносини України: історія і сучасність. Ч.І. -Львів, 2002. -216 с.</w:t>
      </w:r>
    </w:p>
    <w:p w:rsidR="00CC23C2" w:rsidRDefault="00CC23C2" w:rsidP="00CC23C2">
      <w:pPr>
        <w:shd w:val="clear" w:color="auto" w:fill="FFFFFF"/>
        <w:autoSpaceDE w:val="0"/>
        <w:autoSpaceDN w:val="0"/>
        <w:adjustRightInd w:val="0"/>
      </w:pPr>
      <w:r>
        <w:rPr>
          <w:color w:val="000000"/>
          <w:sz w:val="22"/>
          <w:szCs w:val="22"/>
          <w:lang w:val="uk-UA"/>
        </w:rPr>
        <w:t>4.Історія України та її державності // Під ред. Л.Є. Дещинського. -Львів: НУ "Львівська політехніка", 2005. -383 с.</w:t>
      </w:r>
    </w:p>
    <w:p w:rsidR="00CC23C2" w:rsidRDefault="00CC23C2" w:rsidP="00CC23C2">
      <w:pPr>
        <w:shd w:val="clear" w:color="auto" w:fill="FFFFFF"/>
        <w:autoSpaceDE w:val="0"/>
        <w:autoSpaceDN w:val="0"/>
        <w:adjustRightInd w:val="0"/>
      </w:pPr>
      <w:r>
        <w:rPr>
          <w:color w:val="000000"/>
          <w:sz w:val="22"/>
          <w:szCs w:val="22"/>
          <w:lang w:val="uk-UA"/>
        </w:rPr>
        <w:t>5.Ильина Т.В. История искусств. -М., 1989.</w:t>
      </w:r>
    </w:p>
    <w:p w:rsidR="00CC23C2" w:rsidRDefault="00CC23C2" w:rsidP="00CC23C2">
      <w:pPr>
        <w:shd w:val="clear" w:color="auto" w:fill="FFFFFF"/>
        <w:autoSpaceDE w:val="0"/>
        <w:autoSpaceDN w:val="0"/>
        <w:adjustRightInd w:val="0"/>
      </w:pPr>
      <w:r>
        <w:rPr>
          <w:color w:val="000000"/>
          <w:sz w:val="22"/>
          <w:szCs w:val="22"/>
          <w:lang w:val="uk-UA"/>
        </w:rPr>
        <w:t>6. Зарубежная зстетика и теория литературьі ХІХ-ХХ вв. -М., 1987.</w:t>
      </w:r>
    </w:p>
    <w:p w:rsidR="00CC23C2" w:rsidRDefault="00CC23C2" w:rsidP="00CC23C2">
      <w:pPr>
        <w:shd w:val="clear" w:color="auto" w:fill="FFFFFF"/>
        <w:autoSpaceDE w:val="0"/>
        <w:autoSpaceDN w:val="0"/>
        <w:adjustRightInd w:val="0"/>
        <w:ind w:left="360"/>
        <w:rPr>
          <w:color w:val="000000"/>
          <w:sz w:val="22"/>
          <w:szCs w:val="22"/>
          <w:lang w:val="uk-UA"/>
        </w:rPr>
      </w:pPr>
      <w:r>
        <w:rPr>
          <w:color w:val="000000"/>
          <w:sz w:val="22"/>
          <w:szCs w:val="22"/>
          <w:lang w:val="uk-UA"/>
        </w:rPr>
        <w:t>7.Лобас В.Х. Українська та зарубіжна культура: Навч. посібник. -К: МАУП, 2000.</w:t>
      </w:r>
    </w:p>
    <w:p w:rsidR="00CC23C2" w:rsidRPr="00CC23C2" w:rsidRDefault="00AE20B3" w:rsidP="00CC23C2">
      <w:pPr>
        <w:shd w:val="clear" w:color="auto" w:fill="FFFFFF"/>
        <w:autoSpaceDE w:val="0"/>
        <w:autoSpaceDN w:val="0"/>
        <w:adjustRightInd w:val="0"/>
        <w:rPr>
          <w:lang w:val="uk-UA"/>
        </w:rPr>
      </w:pPr>
      <w:r>
        <w:rPr>
          <w:color w:val="000000"/>
          <w:sz w:val="22"/>
          <w:szCs w:val="22"/>
          <w:lang w:val="uk-UA"/>
        </w:rPr>
        <w:t>8.</w:t>
      </w:r>
      <w:r w:rsidR="00CC23C2">
        <w:rPr>
          <w:color w:val="000000"/>
          <w:sz w:val="22"/>
          <w:szCs w:val="22"/>
          <w:lang w:val="uk-UA"/>
        </w:rPr>
        <w:t>Полікарпов В.С. Лекції з історії світової культури: Навч. посібник. -К.: Знан</w:t>
      </w:r>
      <w:r w:rsidR="00CC23C2">
        <w:rPr>
          <w:color w:val="000000"/>
          <w:sz w:val="22"/>
          <w:szCs w:val="22"/>
          <w:lang w:val="uk-UA"/>
        </w:rPr>
        <w:softHyphen/>
        <w:t>ня, 2000.</w:t>
      </w:r>
    </w:p>
    <w:p w:rsidR="00CC23C2" w:rsidRDefault="00CC23C2" w:rsidP="00CC23C2">
      <w:pPr>
        <w:shd w:val="clear" w:color="auto" w:fill="FFFFFF"/>
        <w:autoSpaceDE w:val="0"/>
        <w:autoSpaceDN w:val="0"/>
        <w:adjustRightInd w:val="0"/>
      </w:pPr>
      <w:r>
        <w:rPr>
          <w:color w:val="000000"/>
          <w:sz w:val="22"/>
          <w:szCs w:val="22"/>
          <w:lang w:val="uk-UA"/>
        </w:rPr>
        <w:t>9</w:t>
      </w:r>
      <w:r w:rsidR="00AE20B3">
        <w:rPr>
          <w:color w:val="000000"/>
          <w:sz w:val="22"/>
          <w:szCs w:val="22"/>
          <w:lang w:val="uk-UA"/>
        </w:rPr>
        <w:t>.</w:t>
      </w:r>
      <w:r>
        <w:rPr>
          <w:color w:val="000000"/>
          <w:sz w:val="22"/>
          <w:szCs w:val="22"/>
          <w:lang w:val="uk-UA"/>
        </w:rPr>
        <w:t xml:space="preserve">Самосознание европейской культури </w:t>
      </w:r>
      <w:r>
        <w:rPr>
          <w:color w:val="000000"/>
          <w:sz w:val="22"/>
          <w:szCs w:val="22"/>
          <w:lang w:val="en-US"/>
        </w:rPr>
        <w:t>XX</w:t>
      </w:r>
      <w:r w:rsidRPr="00CC23C2">
        <w:rPr>
          <w:color w:val="000000"/>
          <w:sz w:val="22"/>
          <w:szCs w:val="22"/>
        </w:rPr>
        <w:t xml:space="preserve"> </w:t>
      </w:r>
      <w:r>
        <w:rPr>
          <w:color w:val="000000"/>
          <w:sz w:val="22"/>
          <w:szCs w:val="22"/>
          <w:lang w:val="uk-UA"/>
        </w:rPr>
        <w:t>века. -М., 1991.</w:t>
      </w:r>
    </w:p>
    <w:p w:rsidR="00CC23C2" w:rsidRDefault="00AE20B3" w:rsidP="00CC23C2">
      <w:pPr>
        <w:shd w:val="clear" w:color="auto" w:fill="FFFFFF"/>
        <w:autoSpaceDE w:val="0"/>
        <w:autoSpaceDN w:val="0"/>
        <w:adjustRightInd w:val="0"/>
      </w:pPr>
      <w:r>
        <w:rPr>
          <w:color w:val="000000"/>
          <w:sz w:val="22"/>
          <w:szCs w:val="22"/>
          <w:lang w:val="uk-UA"/>
        </w:rPr>
        <w:t>10.</w:t>
      </w:r>
      <w:r w:rsidR="00CC23C2">
        <w:rPr>
          <w:color w:val="000000"/>
          <w:sz w:val="22"/>
          <w:szCs w:val="22"/>
          <w:lang w:val="uk-UA"/>
        </w:rPr>
        <w:t>Європейська та українська культура в нарисах: Навч. посібник. - К.: Центр навч. літер., 2003.</w:t>
      </w:r>
    </w:p>
    <w:p w:rsidR="00CC23C2" w:rsidRDefault="00AE20B3" w:rsidP="00CC23C2">
      <w:pPr>
        <w:shd w:val="clear" w:color="auto" w:fill="FFFFFF"/>
        <w:autoSpaceDE w:val="0"/>
        <w:autoSpaceDN w:val="0"/>
        <w:adjustRightInd w:val="0"/>
      </w:pPr>
      <w:r>
        <w:rPr>
          <w:color w:val="000000"/>
          <w:sz w:val="22"/>
          <w:szCs w:val="22"/>
          <w:lang w:val="uk-UA"/>
        </w:rPr>
        <w:t>11.</w:t>
      </w:r>
      <w:r w:rsidR="00CC23C2">
        <w:rPr>
          <w:color w:val="000000"/>
          <w:sz w:val="22"/>
          <w:szCs w:val="22"/>
          <w:lang w:val="uk-UA"/>
        </w:rPr>
        <w:t>Художня культура світу: Європейський культурний регіон: Навч. посібник/ А. Миропольська, Є. Бєлкін, Л. Масол, О. Оніщенко. - К.: Вища шк., 2001.</w:t>
      </w:r>
    </w:p>
    <w:p w:rsidR="00CC23C2" w:rsidRDefault="00CC23C2" w:rsidP="00CC23C2">
      <w:pPr>
        <w:shd w:val="clear" w:color="auto" w:fill="FFFFFF"/>
        <w:autoSpaceDE w:val="0"/>
        <w:autoSpaceDN w:val="0"/>
        <w:adjustRightInd w:val="0"/>
      </w:pPr>
      <w:r>
        <w:rPr>
          <w:i/>
          <w:iCs/>
          <w:color w:val="000000"/>
          <w:sz w:val="22"/>
          <w:szCs w:val="22"/>
          <w:lang w:val="uk-UA"/>
        </w:rPr>
        <w:t xml:space="preserve">Частина 2. Українська культура </w:t>
      </w:r>
      <w:r>
        <w:rPr>
          <w:i/>
          <w:iCs/>
          <w:color w:val="000000"/>
          <w:sz w:val="22"/>
          <w:szCs w:val="22"/>
          <w:lang w:val="en-US"/>
        </w:rPr>
        <w:t>XX</w:t>
      </w:r>
      <w:r w:rsidRPr="00CC23C2">
        <w:rPr>
          <w:i/>
          <w:iCs/>
          <w:color w:val="000000"/>
          <w:sz w:val="22"/>
          <w:szCs w:val="22"/>
        </w:rPr>
        <w:t xml:space="preserve"> </w:t>
      </w:r>
      <w:r>
        <w:rPr>
          <w:i/>
          <w:iCs/>
          <w:color w:val="000000"/>
          <w:sz w:val="22"/>
          <w:szCs w:val="22"/>
          <w:lang w:val="uk-UA"/>
        </w:rPr>
        <w:t>століття</w:t>
      </w:r>
    </w:p>
    <w:p w:rsidR="00AE20B3" w:rsidRDefault="00CC23C2" w:rsidP="00CC23C2">
      <w:pPr>
        <w:shd w:val="clear" w:color="auto" w:fill="FFFFFF"/>
        <w:autoSpaceDE w:val="0"/>
        <w:autoSpaceDN w:val="0"/>
        <w:adjustRightInd w:val="0"/>
        <w:rPr>
          <w:color w:val="000000"/>
          <w:sz w:val="22"/>
          <w:szCs w:val="22"/>
          <w:lang w:val="uk-UA"/>
        </w:rPr>
      </w:pPr>
      <w:r>
        <w:rPr>
          <w:color w:val="000000"/>
          <w:sz w:val="22"/>
          <w:szCs w:val="22"/>
          <w:lang w:val="uk-UA"/>
        </w:rPr>
        <w:t xml:space="preserve">1.    Білокінь С. Життя і смерть Али Горської. - Розбудова держави. -1992 -№ 4. </w:t>
      </w:r>
    </w:p>
    <w:p w:rsidR="00CC23C2" w:rsidRDefault="00AE20B3" w:rsidP="00CC23C2">
      <w:pPr>
        <w:shd w:val="clear" w:color="auto" w:fill="FFFFFF"/>
        <w:autoSpaceDE w:val="0"/>
        <w:autoSpaceDN w:val="0"/>
        <w:adjustRightInd w:val="0"/>
      </w:pPr>
      <w:r>
        <w:rPr>
          <w:color w:val="000000"/>
          <w:sz w:val="22"/>
          <w:szCs w:val="22"/>
          <w:lang w:val="uk-UA"/>
        </w:rPr>
        <w:t xml:space="preserve">2. </w:t>
      </w:r>
      <w:r w:rsidR="00CC23C2">
        <w:rPr>
          <w:color w:val="000000"/>
          <w:sz w:val="22"/>
          <w:szCs w:val="22"/>
          <w:lang w:val="uk-UA"/>
        </w:rPr>
        <w:t>Вовканич С., Цапок С. Історико - культурна спадщина у системі державотво</w:t>
      </w:r>
      <w:r w:rsidR="00CC23C2">
        <w:rPr>
          <w:color w:val="000000"/>
          <w:sz w:val="22"/>
          <w:szCs w:val="22"/>
          <w:lang w:val="uk-UA"/>
        </w:rPr>
        <w:softHyphen/>
        <w:t>рення. - Розбудова держави. -1997. -№ 6. -С.50.</w:t>
      </w:r>
    </w:p>
    <w:p w:rsidR="00AE20B3" w:rsidRDefault="00AE20B3" w:rsidP="00CC23C2">
      <w:pPr>
        <w:shd w:val="clear" w:color="auto" w:fill="FFFFFF"/>
        <w:autoSpaceDE w:val="0"/>
        <w:autoSpaceDN w:val="0"/>
        <w:adjustRightInd w:val="0"/>
        <w:rPr>
          <w:color w:val="000000"/>
          <w:sz w:val="22"/>
          <w:szCs w:val="22"/>
          <w:lang w:val="uk-UA"/>
        </w:rPr>
      </w:pPr>
      <w:r>
        <w:rPr>
          <w:color w:val="000000"/>
          <w:sz w:val="22"/>
          <w:szCs w:val="22"/>
          <w:lang w:val="uk-UA"/>
        </w:rPr>
        <w:t xml:space="preserve">3. </w:t>
      </w:r>
      <w:r w:rsidR="00CC23C2">
        <w:rPr>
          <w:color w:val="000000"/>
          <w:sz w:val="22"/>
          <w:szCs w:val="22"/>
          <w:lang w:val="uk-UA"/>
        </w:rPr>
        <w:t>Врублевська В. На рідні терени / Повернення і збереження культурного над</w:t>
      </w:r>
      <w:r w:rsidR="00CC23C2">
        <w:rPr>
          <w:color w:val="000000"/>
          <w:sz w:val="22"/>
          <w:szCs w:val="22"/>
          <w:lang w:val="uk-UA"/>
        </w:rPr>
        <w:softHyphen/>
        <w:t xml:space="preserve">бання - запорука розвитку держави / - Політика і час. -1999. -№2. -С.59. </w:t>
      </w:r>
    </w:p>
    <w:p w:rsidR="00CC23C2" w:rsidRPr="00CC23C2" w:rsidRDefault="00AE20B3" w:rsidP="00CC23C2">
      <w:pPr>
        <w:shd w:val="clear" w:color="auto" w:fill="FFFFFF"/>
        <w:autoSpaceDE w:val="0"/>
        <w:autoSpaceDN w:val="0"/>
        <w:adjustRightInd w:val="0"/>
        <w:rPr>
          <w:lang w:val="uk-UA"/>
        </w:rPr>
      </w:pPr>
      <w:r>
        <w:rPr>
          <w:color w:val="000000"/>
          <w:sz w:val="22"/>
          <w:szCs w:val="22"/>
          <w:lang w:val="uk-UA"/>
        </w:rPr>
        <w:t xml:space="preserve">4. </w:t>
      </w:r>
      <w:r w:rsidR="00CC23C2">
        <w:rPr>
          <w:color w:val="000000"/>
          <w:sz w:val="22"/>
          <w:szCs w:val="22"/>
          <w:lang w:val="uk-UA"/>
        </w:rPr>
        <w:t>Глогусь Я. Про деякі питання розвитку культури українською еміграцією в Чехії і Словаччині. - Українська наука. -1999. -С.69.</w:t>
      </w:r>
    </w:p>
    <w:p w:rsidR="00CC23C2" w:rsidRDefault="00AE20B3" w:rsidP="00CC23C2">
      <w:pPr>
        <w:shd w:val="clear" w:color="auto" w:fill="FFFFFF"/>
        <w:autoSpaceDE w:val="0"/>
        <w:autoSpaceDN w:val="0"/>
        <w:adjustRightInd w:val="0"/>
      </w:pPr>
      <w:r>
        <w:rPr>
          <w:color w:val="000000"/>
          <w:sz w:val="22"/>
          <w:szCs w:val="22"/>
          <w:lang w:val="uk-UA"/>
        </w:rPr>
        <w:t xml:space="preserve">5. </w:t>
      </w:r>
      <w:r w:rsidR="00CC23C2">
        <w:rPr>
          <w:color w:val="000000"/>
          <w:sz w:val="22"/>
          <w:szCs w:val="22"/>
          <w:lang w:val="uk-UA"/>
        </w:rPr>
        <w:t>Денисенко Г. Проблеми збереження пам'яток історії та культури в незалежній Україні. - Незалежність України. -1997. -С.223.</w:t>
      </w:r>
    </w:p>
    <w:p w:rsidR="00CC23C2" w:rsidRPr="00830FCA" w:rsidRDefault="00AE20B3" w:rsidP="00CC23C2">
      <w:pPr>
        <w:shd w:val="clear" w:color="auto" w:fill="FFFFFF"/>
        <w:autoSpaceDE w:val="0"/>
        <w:autoSpaceDN w:val="0"/>
        <w:adjustRightInd w:val="0"/>
        <w:rPr>
          <w:lang w:val="uk-UA"/>
        </w:rPr>
      </w:pPr>
      <w:r>
        <w:rPr>
          <w:color w:val="000000"/>
          <w:sz w:val="22"/>
          <w:szCs w:val="22"/>
          <w:lang w:val="uk-UA"/>
        </w:rPr>
        <w:t xml:space="preserve">6. </w:t>
      </w:r>
      <w:r w:rsidR="00CC23C2">
        <w:rPr>
          <w:color w:val="000000"/>
          <w:sz w:val="22"/>
          <w:szCs w:val="22"/>
          <w:lang w:val="uk-UA"/>
        </w:rPr>
        <w:t xml:space="preserve">Дещинський Л.Є. Україна в міжнародних відносинах </w:t>
      </w:r>
      <w:r w:rsidR="00CC23C2">
        <w:rPr>
          <w:color w:val="000000"/>
          <w:sz w:val="22"/>
          <w:szCs w:val="22"/>
          <w:lang w:val="en-US"/>
        </w:rPr>
        <w:t>XX</w:t>
      </w:r>
      <w:r w:rsidR="00CC23C2" w:rsidRPr="00CC23C2">
        <w:rPr>
          <w:color w:val="000000"/>
          <w:sz w:val="22"/>
          <w:szCs w:val="22"/>
        </w:rPr>
        <w:t xml:space="preserve"> </w:t>
      </w:r>
      <w:r w:rsidR="00CC23C2">
        <w:rPr>
          <w:color w:val="000000"/>
          <w:sz w:val="22"/>
          <w:szCs w:val="22"/>
          <w:lang w:val="uk-UA"/>
        </w:rPr>
        <w:t>століття. Ч.П. -Львів, 2004.-С.319.</w:t>
      </w:r>
    </w:p>
    <w:p w:rsidR="00CC23C2" w:rsidRPr="00830FCA" w:rsidRDefault="00AE20B3" w:rsidP="00CC23C2">
      <w:pPr>
        <w:shd w:val="clear" w:color="auto" w:fill="FFFFFF"/>
        <w:autoSpaceDE w:val="0"/>
        <w:autoSpaceDN w:val="0"/>
        <w:adjustRightInd w:val="0"/>
        <w:rPr>
          <w:lang w:val="uk-UA"/>
        </w:rPr>
      </w:pPr>
      <w:r>
        <w:rPr>
          <w:color w:val="000000"/>
          <w:sz w:val="22"/>
          <w:szCs w:val="22"/>
          <w:lang w:val="uk-UA"/>
        </w:rPr>
        <w:t xml:space="preserve">7. </w:t>
      </w:r>
      <w:r w:rsidR="00CC23C2">
        <w:rPr>
          <w:color w:val="000000"/>
          <w:sz w:val="22"/>
          <w:szCs w:val="22"/>
          <w:lang w:val="uk-UA"/>
        </w:rPr>
        <w:t>Енциклопедія Українознавства. Т. 3. -Львів, 1994.</w:t>
      </w:r>
    </w:p>
    <w:p w:rsidR="00CC23C2" w:rsidRPr="00CC23C2" w:rsidRDefault="00AE20B3" w:rsidP="00CC23C2">
      <w:pPr>
        <w:shd w:val="clear" w:color="auto" w:fill="FFFFFF"/>
        <w:autoSpaceDE w:val="0"/>
        <w:autoSpaceDN w:val="0"/>
        <w:adjustRightInd w:val="0"/>
        <w:rPr>
          <w:lang w:val="uk-UA"/>
        </w:rPr>
      </w:pPr>
      <w:r>
        <w:rPr>
          <w:color w:val="000000"/>
          <w:sz w:val="22"/>
          <w:szCs w:val="22"/>
          <w:lang w:val="uk-UA"/>
        </w:rPr>
        <w:t>8. І</w:t>
      </w:r>
      <w:r w:rsidR="00CC23C2">
        <w:rPr>
          <w:color w:val="000000"/>
          <w:sz w:val="22"/>
          <w:szCs w:val="22"/>
          <w:lang w:val="uk-UA"/>
        </w:rPr>
        <w:t>сторія світової та української культури / За ред. Левчук Л.Т. та ін. /. -Київ, 2000.</w:t>
      </w:r>
    </w:p>
    <w:p w:rsidR="00AE20B3" w:rsidRDefault="00AE20B3" w:rsidP="00CC23C2">
      <w:pPr>
        <w:shd w:val="clear" w:color="auto" w:fill="FFFFFF"/>
        <w:autoSpaceDE w:val="0"/>
        <w:autoSpaceDN w:val="0"/>
        <w:adjustRightInd w:val="0"/>
        <w:rPr>
          <w:color w:val="000000"/>
          <w:sz w:val="22"/>
          <w:szCs w:val="22"/>
          <w:lang w:val="uk-UA"/>
        </w:rPr>
      </w:pPr>
      <w:r>
        <w:rPr>
          <w:color w:val="000000"/>
          <w:sz w:val="22"/>
          <w:szCs w:val="22"/>
          <w:lang w:val="uk-UA"/>
        </w:rPr>
        <w:t>9.</w:t>
      </w:r>
      <w:r w:rsidR="00CC23C2">
        <w:rPr>
          <w:color w:val="000000"/>
          <w:sz w:val="22"/>
          <w:szCs w:val="22"/>
          <w:lang w:val="uk-UA"/>
        </w:rPr>
        <w:t>Конституція України / Основний Закон /. - К., 1996.</w:t>
      </w:r>
    </w:p>
    <w:p w:rsidR="00CC23C2" w:rsidRPr="00AE20B3" w:rsidRDefault="00AE20B3" w:rsidP="00CC23C2">
      <w:pPr>
        <w:shd w:val="clear" w:color="auto" w:fill="FFFFFF"/>
        <w:autoSpaceDE w:val="0"/>
        <w:autoSpaceDN w:val="0"/>
        <w:adjustRightInd w:val="0"/>
        <w:rPr>
          <w:lang w:val="uk-UA"/>
        </w:rPr>
      </w:pPr>
      <w:r>
        <w:rPr>
          <w:color w:val="000000"/>
          <w:sz w:val="22"/>
          <w:szCs w:val="22"/>
          <w:lang w:val="uk-UA"/>
        </w:rPr>
        <w:t xml:space="preserve">10. </w:t>
      </w:r>
      <w:r w:rsidR="00CC23C2">
        <w:rPr>
          <w:color w:val="000000"/>
          <w:sz w:val="22"/>
          <w:szCs w:val="22"/>
          <w:lang w:val="uk-UA"/>
        </w:rPr>
        <w:t>Клапчук С. М., Остафійчук В. Ф. - Історія української та зарубіжної культури.</w:t>
      </w:r>
      <w:r>
        <w:rPr>
          <w:color w:val="000000"/>
          <w:sz w:val="22"/>
          <w:szCs w:val="22"/>
          <w:lang w:val="uk-UA"/>
        </w:rPr>
        <w:t>-</w:t>
      </w:r>
      <w:r w:rsidR="00CC23C2">
        <w:rPr>
          <w:color w:val="000000"/>
          <w:sz w:val="22"/>
          <w:szCs w:val="22"/>
          <w:lang w:val="uk-UA"/>
        </w:rPr>
        <w:t xml:space="preserve"> Київ, 2000.</w:t>
      </w:r>
    </w:p>
    <w:p w:rsidR="00CC23C2" w:rsidRDefault="00AE20B3" w:rsidP="00CC23C2">
      <w:pPr>
        <w:shd w:val="clear" w:color="auto" w:fill="FFFFFF"/>
        <w:autoSpaceDE w:val="0"/>
        <w:autoSpaceDN w:val="0"/>
        <w:adjustRightInd w:val="0"/>
      </w:pPr>
      <w:r>
        <w:rPr>
          <w:color w:val="000000"/>
          <w:sz w:val="22"/>
          <w:szCs w:val="22"/>
          <w:lang w:val="uk-UA"/>
        </w:rPr>
        <w:t xml:space="preserve">11. </w:t>
      </w:r>
      <w:r w:rsidR="00CC23C2">
        <w:rPr>
          <w:color w:val="000000"/>
          <w:sz w:val="22"/>
          <w:szCs w:val="22"/>
          <w:lang w:val="uk-UA"/>
        </w:rPr>
        <w:t>Мукомела О., Романюк М. Розстріляне слово: Матеріали до енциклопедичного</w:t>
      </w:r>
    </w:p>
    <w:p w:rsidR="00CC23C2" w:rsidRDefault="00CC23C2" w:rsidP="00CC23C2">
      <w:pPr>
        <w:shd w:val="clear" w:color="auto" w:fill="FFFFFF"/>
        <w:autoSpaceDE w:val="0"/>
        <w:autoSpaceDN w:val="0"/>
        <w:adjustRightInd w:val="0"/>
      </w:pPr>
      <w:r>
        <w:rPr>
          <w:color w:val="000000"/>
          <w:sz w:val="22"/>
          <w:szCs w:val="22"/>
          <w:lang w:val="uk-UA"/>
        </w:rPr>
        <w:t>словника "Українська журналістика в іменах". -Львів, 1995.</w:t>
      </w:r>
    </w:p>
    <w:p w:rsidR="00CC23C2" w:rsidRDefault="00AE20B3" w:rsidP="00CC23C2">
      <w:pPr>
        <w:shd w:val="clear" w:color="auto" w:fill="FFFFFF"/>
        <w:autoSpaceDE w:val="0"/>
        <w:autoSpaceDN w:val="0"/>
        <w:adjustRightInd w:val="0"/>
      </w:pPr>
      <w:r>
        <w:rPr>
          <w:color w:val="000000"/>
          <w:sz w:val="22"/>
          <w:szCs w:val="22"/>
          <w:lang w:val="uk-UA"/>
        </w:rPr>
        <w:lastRenderedPageBreak/>
        <w:t xml:space="preserve">12. </w:t>
      </w:r>
      <w:r w:rsidR="00CC23C2">
        <w:rPr>
          <w:color w:val="000000"/>
          <w:sz w:val="22"/>
          <w:szCs w:val="22"/>
          <w:lang w:val="uk-UA"/>
        </w:rPr>
        <w:t xml:space="preserve">Історія української культури </w:t>
      </w:r>
      <w:r w:rsidR="00CC23C2">
        <w:rPr>
          <w:color w:val="000000"/>
          <w:sz w:val="22"/>
          <w:szCs w:val="22"/>
          <w:lang w:val="en-US"/>
        </w:rPr>
        <w:t>XX</w:t>
      </w:r>
      <w:r w:rsidR="00CC23C2" w:rsidRPr="00CC23C2">
        <w:rPr>
          <w:color w:val="000000"/>
          <w:sz w:val="22"/>
          <w:szCs w:val="22"/>
        </w:rPr>
        <w:t xml:space="preserve"> </w:t>
      </w:r>
      <w:r w:rsidR="00CC23C2">
        <w:rPr>
          <w:color w:val="000000"/>
          <w:sz w:val="22"/>
          <w:szCs w:val="22"/>
          <w:lang w:val="uk-UA"/>
        </w:rPr>
        <w:t>століття. - К., 1994.</w:t>
      </w:r>
    </w:p>
    <w:p w:rsidR="00CC23C2" w:rsidRDefault="00AE20B3" w:rsidP="00CC23C2">
      <w:pPr>
        <w:shd w:val="clear" w:color="auto" w:fill="FFFFFF"/>
        <w:autoSpaceDE w:val="0"/>
        <w:autoSpaceDN w:val="0"/>
        <w:adjustRightInd w:val="0"/>
      </w:pPr>
      <w:r>
        <w:rPr>
          <w:color w:val="000000"/>
          <w:sz w:val="22"/>
          <w:szCs w:val="22"/>
          <w:lang w:val="uk-UA"/>
        </w:rPr>
        <w:t xml:space="preserve">13. </w:t>
      </w:r>
      <w:r w:rsidR="00CC23C2">
        <w:rPr>
          <w:color w:val="000000"/>
          <w:sz w:val="22"/>
          <w:szCs w:val="22"/>
          <w:lang w:val="uk-UA"/>
        </w:rPr>
        <w:t xml:space="preserve">Мєдніков Г.С. Українська і зарубіжна культура </w:t>
      </w:r>
      <w:r w:rsidR="00CC23C2">
        <w:rPr>
          <w:color w:val="000000"/>
          <w:sz w:val="22"/>
          <w:szCs w:val="22"/>
          <w:lang w:val="en-US"/>
        </w:rPr>
        <w:t>XX</w:t>
      </w:r>
      <w:r w:rsidR="00CC23C2" w:rsidRPr="00CC23C2">
        <w:rPr>
          <w:color w:val="000000"/>
          <w:sz w:val="22"/>
          <w:szCs w:val="22"/>
        </w:rPr>
        <w:t xml:space="preserve"> </w:t>
      </w:r>
      <w:r w:rsidR="00CC23C2">
        <w:rPr>
          <w:color w:val="000000"/>
          <w:sz w:val="22"/>
          <w:szCs w:val="22"/>
          <w:lang w:val="uk-UA"/>
        </w:rPr>
        <w:t>століття: Навч. посібник.</w:t>
      </w:r>
    </w:p>
    <w:p w:rsidR="00CC23C2" w:rsidRDefault="00CC23C2" w:rsidP="00CC23C2">
      <w:pPr>
        <w:shd w:val="clear" w:color="auto" w:fill="FFFFFF"/>
        <w:autoSpaceDE w:val="0"/>
        <w:autoSpaceDN w:val="0"/>
        <w:adjustRightInd w:val="0"/>
      </w:pPr>
      <w:r>
        <w:rPr>
          <w:color w:val="000000"/>
          <w:sz w:val="22"/>
          <w:szCs w:val="22"/>
          <w:lang w:val="uk-UA"/>
        </w:rPr>
        <w:t>-               К. Знання, 2003.</w:t>
      </w:r>
    </w:p>
    <w:p w:rsidR="00AE20B3" w:rsidRDefault="00AE20B3" w:rsidP="00CC23C2">
      <w:pPr>
        <w:shd w:val="clear" w:color="auto" w:fill="FFFFFF"/>
        <w:autoSpaceDE w:val="0"/>
        <w:autoSpaceDN w:val="0"/>
        <w:adjustRightInd w:val="0"/>
        <w:rPr>
          <w:color w:val="000000"/>
          <w:sz w:val="22"/>
          <w:szCs w:val="22"/>
          <w:lang w:val="uk-UA"/>
        </w:rPr>
      </w:pPr>
      <w:r>
        <w:rPr>
          <w:color w:val="000000"/>
          <w:sz w:val="22"/>
          <w:szCs w:val="22"/>
          <w:lang w:val="uk-UA"/>
        </w:rPr>
        <w:t xml:space="preserve">14. </w:t>
      </w:r>
      <w:r w:rsidR="00CC23C2">
        <w:rPr>
          <w:color w:val="000000"/>
          <w:sz w:val="22"/>
          <w:szCs w:val="22"/>
          <w:lang w:val="uk-UA"/>
        </w:rPr>
        <w:t xml:space="preserve">Красильников О. Історія українського театру </w:t>
      </w:r>
      <w:r w:rsidR="00CC23C2">
        <w:rPr>
          <w:color w:val="000000"/>
          <w:sz w:val="22"/>
          <w:szCs w:val="22"/>
          <w:lang w:val="en-US"/>
        </w:rPr>
        <w:t>XX</w:t>
      </w:r>
      <w:r w:rsidR="00CC23C2" w:rsidRPr="00CC23C2">
        <w:rPr>
          <w:color w:val="000000"/>
          <w:sz w:val="22"/>
          <w:szCs w:val="22"/>
        </w:rPr>
        <w:t xml:space="preserve"> </w:t>
      </w:r>
      <w:r w:rsidR="00CC23C2">
        <w:rPr>
          <w:color w:val="000000"/>
          <w:sz w:val="22"/>
          <w:szCs w:val="22"/>
          <w:lang w:val="uk-UA"/>
        </w:rPr>
        <w:t xml:space="preserve">століття. - К., 1999. </w:t>
      </w:r>
    </w:p>
    <w:p w:rsidR="00CC23C2" w:rsidRDefault="00AE20B3" w:rsidP="00CC23C2">
      <w:pPr>
        <w:shd w:val="clear" w:color="auto" w:fill="FFFFFF"/>
        <w:autoSpaceDE w:val="0"/>
        <w:autoSpaceDN w:val="0"/>
        <w:adjustRightInd w:val="0"/>
      </w:pPr>
      <w:r>
        <w:rPr>
          <w:color w:val="000000"/>
          <w:sz w:val="22"/>
          <w:szCs w:val="22"/>
          <w:lang w:val="uk-UA"/>
        </w:rPr>
        <w:t xml:space="preserve">15. </w:t>
      </w:r>
      <w:r w:rsidR="00CC23C2">
        <w:rPr>
          <w:color w:val="000000"/>
          <w:sz w:val="22"/>
          <w:szCs w:val="22"/>
          <w:lang w:val="uk-UA"/>
        </w:rPr>
        <w:t>Пляченко А. Творчість Юрія Липи в навчально - виховному процесі. -Виз</w:t>
      </w:r>
      <w:r w:rsidR="00CC23C2">
        <w:rPr>
          <w:color w:val="000000"/>
          <w:sz w:val="22"/>
          <w:szCs w:val="22"/>
          <w:lang w:val="uk-UA"/>
        </w:rPr>
        <w:softHyphen/>
        <w:t>вольний шлях. - 2000. —№ 10. -С.31.</w:t>
      </w:r>
    </w:p>
    <w:p w:rsidR="00AE20B3" w:rsidRDefault="00AE20B3" w:rsidP="00CC23C2">
      <w:pPr>
        <w:shd w:val="clear" w:color="auto" w:fill="FFFFFF"/>
        <w:autoSpaceDE w:val="0"/>
        <w:autoSpaceDN w:val="0"/>
        <w:adjustRightInd w:val="0"/>
        <w:ind w:left="360"/>
        <w:rPr>
          <w:color w:val="000000"/>
          <w:sz w:val="22"/>
          <w:szCs w:val="22"/>
          <w:lang w:val="uk-UA"/>
        </w:rPr>
      </w:pPr>
      <w:r>
        <w:rPr>
          <w:color w:val="000000"/>
          <w:sz w:val="22"/>
          <w:szCs w:val="22"/>
          <w:lang w:val="uk-UA"/>
        </w:rPr>
        <w:t>16.</w:t>
      </w:r>
      <w:r w:rsidR="00CC23C2">
        <w:rPr>
          <w:color w:val="000000"/>
          <w:sz w:val="22"/>
          <w:szCs w:val="22"/>
          <w:lang w:val="uk-UA"/>
        </w:rPr>
        <w:t xml:space="preserve">Пижик А. Культурно - просвітня діяльність уряду УНР в період Директорії. -К., 1998. </w:t>
      </w:r>
    </w:p>
    <w:p w:rsidR="00CC23C2" w:rsidRDefault="00AE20B3" w:rsidP="00CC23C2">
      <w:pPr>
        <w:shd w:val="clear" w:color="auto" w:fill="FFFFFF"/>
        <w:autoSpaceDE w:val="0"/>
        <w:autoSpaceDN w:val="0"/>
        <w:adjustRightInd w:val="0"/>
        <w:ind w:left="360"/>
        <w:rPr>
          <w:color w:val="000000"/>
          <w:sz w:val="22"/>
          <w:szCs w:val="22"/>
          <w:lang w:val="uk-UA"/>
        </w:rPr>
      </w:pPr>
      <w:r>
        <w:rPr>
          <w:color w:val="000000"/>
          <w:sz w:val="22"/>
          <w:szCs w:val="22"/>
          <w:lang w:val="uk-UA"/>
        </w:rPr>
        <w:t xml:space="preserve">17. </w:t>
      </w:r>
      <w:r w:rsidR="00CC23C2">
        <w:rPr>
          <w:color w:val="000000"/>
          <w:sz w:val="22"/>
          <w:szCs w:val="22"/>
          <w:lang w:val="uk-UA"/>
        </w:rPr>
        <w:t>Попович М. В. Нарис історії культури України. -К., 1998.</w:t>
      </w:r>
    </w:p>
    <w:p w:rsidR="00C3586F" w:rsidRDefault="00C3586F" w:rsidP="00CC23C2">
      <w:pPr>
        <w:shd w:val="clear" w:color="auto" w:fill="FFFFFF"/>
        <w:autoSpaceDE w:val="0"/>
        <w:autoSpaceDN w:val="0"/>
        <w:adjustRightInd w:val="0"/>
        <w:ind w:left="360"/>
        <w:rPr>
          <w:color w:val="000000"/>
          <w:sz w:val="22"/>
          <w:szCs w:val="22"/>
          <w:lang w:val="uk-UA"/>
        </w:rPr>
      </w:pPr>
    </w:p>
    <w:p w:rsidR="00C3586F" w:rsidRDefault="00C3586F" w:rsidP="00CC23C2">
      <w:pPr>
        <w:shd w:val="clear" w:color="auto" w:fill="FFFFFF"/>
        <w:autoSpaceDE w:val="0"/>
        <w:autoSpaceDN w:val="0"/>
        <w:adjustRightInd w:val="0"/>
        <w:ind w:left="360"/>
        <w:rPr>
          <w:color w:val="000000"/>
          <w:sz w:val="22"/>
          <w:szCs w:val="22"/>
          <w:lang w:val="uk-UA"/>
        </w:rPr>
      </w:pPr>
    </w:p>
    <w:sectPr w:rsidR="00C3586F" w:rsidSect="005B66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8A9"/>
    <w:multiLevelType w:val="hybridMultilevel"/>
    <w:tmpl w:val="D59C7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3D0E86"/>
    <w:multiLevelType w:val="singleLevel"/>
    <w:tmpl w:val="B04C0122"/>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
    <w:nsid w:val="574403E3"/>
    <w:multiLevelType w:val="hybridMultilevel"/>
    <w:tmpl w:val="CCFA3568"/>
    <w:lvl w:ilvl="0" w:tplc="B9B284A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F262AB"/>
    <w:multiLevelType w:val="hybridMultilevel"/>
    <w:tmpl w:val="C0422906"/>
    <w:lvl w:ilvl="0" w:tplc="9F0E8BD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stylePaneFormatFilter w:val="3F01"/>
  <w:defaultTabStop w:val="708"/>
  <w:hyphenationZone w:val="425"/>
  <w:characterSpacingControl w:val="doNotCompress"/>
  <w:compat/>
  <w:rsids>
    <w:rsidRoot w:val="00024583"/>
    <w:rsid w:val="00024583"/>
    <w:rsid w:val="00037918"/>
    <w:rsid w:val="000B0004"/>
    <w:rsid w:val="000B0D18"/>
    <w:rsid w:val="000E10F1"/>
    <w:rsid w:val="00110830"/>
    <w:rsid w:val="0013353E"/>
    <w:rsid w:val="00152D84"/>
    <w:rsid w:val="001642B9"/>
    <w:rsid w:val="00177292"/>
    <w:rsid w:val="001A5B06"/>
    <w:rsid w:val="001D2126"/>
    <w:rsid w:val="00201617"/>
    <w:rsid w:val="00222249"/>
    <w:rsid w:val="00252464"/>
    <w:rsid w:val="00262ABB"/>
    <w:rsid w:val="002C39E6"/>
    <w:rsid w:val="002D72AD"/>
    <w:rsid w:val="00304457"/>
    <w:rsid w:val="003242EF"/>
    <w:rsid w:val="00335C87"/>
    <w:rsid w:val="003626DA"/>
    <w:rsid w:val="00367DFB"/>
    <w:rsid w:val="00391AE0"/>
    <w:rsid w:val="003C4AD1"/>
    <w:rsid w:val="003F62B7"/>
    <w:rsid w:val="004347E9"/>
    <w:rsid w:val="00476E99"/>
    <w:rsid w:val="00481290"/>
    <w:rsid w:val="004A0238"/>
    <w:rsid w:val="004C0312"/>
    <w:rsid w:val="004F7996"/>
    <w:rsid w:val="00554E08"/>
    <w:rsid w:val="005712FE"/>
    <w:rsid w:val="00591771"/>
    <w:rsid w:val="005940F7"/>
    <w:rsid w:val="005A2AF2"/>
    <w:rsid w:val="005A61D2"/>
    <w:rsid w:val="005B667A"/>
    <w:rsid w:val="005C1588"/>
    <w:rsid w:val="005D707B"/>
    <w:rsid w:val="005D7D7B"/>
    <w:rsid w:val="00622CC5"/>
    <w:rsid w:val="006558ED"/>
    <w:rsid w:val="00666A92"/>
    <w:rsid w:val="0067019C"/>
    <w:rsid w:val="006B2FED"/>
    <w:rsid w:val="006C7583"/>
    <w:rsid w:val="006D59F7"/>
    <w:rsid w:val="00725F52"/>
    <w:rsid w:val="00762CDC"/>
    <w:rsid w:val="007838D9"/>
    <w:rsid w:val="007A6090"/>
    <w:rsid w:val="007E380D"/>
    <w:rsid w:val="0081015A"/>
    <w:rsid w:val="00813B89"/>
    <w:rsid w:val="008151CF"/>
    <w:rsid w:val="00815620"/>
    <w:rsid w:val="00830FCA"/>
    <w:rsid w:val="00834E42"/>
    <w:rsid w:val="0084235A"/>
    <w:rsid w:val="008503B8"/>
    <w:rsid w:val="00896DAB"/>
    <w:rsid w:val="008C535A"/>
    <w:rsid w:val="008E49DA"/>
    <w:rsid w:val="00973DBE"/>
    <w:rsid w:val="009827A7"/>
    <w:rsid w:val="009829BC"/>
    <w:rsid w:val="009975F6"/>
    <w:rsid w:val="009A0793"/>
    <w:rsid w:val="009C3FFE"/>
    <w:rsid w:val="009D18A7"/>
    <w:rsid w:val="009E65A3"/>
    <w:rsid w:val="00A32488"/>
    <w:rsid w:val="00A32A76"/>
    <w:rsid w:val="00A4454F"/>
    <w:rsid w:val="00A6171C"/>
    <w:rsid w:val="00A95D2A"/>
    <w:rsid w:val="00AB18E0"/>
    <w:rsid w:val="00AC3322"/>
    <w:rsid w:val="00AC646E"/>
    <w:rsid w:val="00AE20B3"/>
    <w:rsid w:val="00B2603A"/>
    <w:rsid w:val="00B303AA"/>
    <w:rsid w:val="00B32DB9"/>
    <w:rsid w:val="00B348DF"/>
    <w:rsid w:val="00B40334"/>
    <w:rsid w:val="00B473F7"/>
    <w:rsid w:val="00B72B86"/>
    <w:rsid w:val="00B857B4"/>
    <w:rsid w:val="00C15BE2"/>
    <w:rsid w:val="00C23BE3"/>
    <w:rsid w:val="00C3586F"/>
    <w:rsid w:val="00C635B5"/>
    <w:rsid w:val="00C867E1"/>
    <w:rsid w:val="00C96777"/>
    <w:rsid w:val="00CC23C2"/>
    <w:rsid w:val="00CD4E1D"/>
    <w:rsid w:val="00D96ADC"/>
    <w:rsid w:val="00DA2839"/>
    <w:rsid w:val="00DC71C0"/>
    <w:rsid w:val="00DE675B"/>
    <w:rsid w:val="00E12BD5"/>
    <w:rsid w:val="00E549AD"/>
    <w:rsid w:val="00EA1C93"/>
    <w:rsid w:val="00EA3D0D"/>
    <w:rsid w:val="00EB0CFC"/>
    <w:rsid w:val="00EB563D"/>
    <w:rsid w:val="00EE72A7"/>
    <w:rsid w:val="00F00061"/>
    <w:rsid w:val="00F565BE"/>
    <w:rsid w:val="00F658E1"/>
    <w:rsid w:val="00F66800"/>
    <w:rsid w:val="00F8298B"/>
    <w:rsid w:val="00F96ADB"/>
    <w:rsid w:val="00FB4850"/>
    <w:rsid w:val="00FC70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667A"/>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C3586F"/>
    <w:pPr>
      <w:widowControl w:val="0"/>
      <w:autoSpaceDE w:val="0"/>
      <w:autoSpaceDN w:val="0"/>
      <w:adjustRightInd w:val="0"/>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E2B4-C8C6-43BA-B062-5512FF7F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109</Pages>
  <Words>308617</Words>
  <Characters>175913</Characters>
  <Application>Microsoft Office Word</Application>
  <DocSecurity>0</DocSecurity>
  <Lines>1465</Lines>
  <Paragraphs>967</Paragraphs>
  <ScaleCrop>false</ScaleCrop>
  <HeadingPairs>
    <vt:vector size="2" baseType="variant">
      <vt:variant>
        <vt:lpstr>Название</vt:lpstr>
      </vt:variant>
      <vt:variant>
        <vt:i4>1</vt:i4>
      </vt:variant>
    </vt:vector>
  </HeadingPairs>
  <TitlesOfParts>
    <vt:vector size="1" baseType="lpstr">
      <vt:lpstr>Стародавня культура України</vt:lpstr>
    </vt:vector>
  </TitlesOfParts>
  <Company>SamForum.ws</Company>
  <LinksUpToDate>false</LinksUpToDate>
  <CharactersWithSpaces>483563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Стародавня культура України</dc:title>
  <dc:subject/>
  <dc:creator>SamLab.ws</dc:creator>
  <cp:keywords/>
  <dc:description/>
  <cp:lastModifiedBy>Admin</cp:lastModifiedBy>
  <cp:revision>3</cp:revision>
  <dcterms:created xsi:type="dcterms:W3CDTF">2019-09-26T06:03:00Z</dcterms:created>
  <dcterms:modified xsi:type="dcterms:W3CDTF">2019-09-26T18:00:00Z</dcterms:modified>
</cp:coreProperties>
</file>